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C" w:rsidRPr="00451EC3" w:rsidRDefault="00A04B1C" w:rsidP="00A04B1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Сведения</w:t>
      </w:r>
    </w:p>
    <w:p w:rsidR="00A04B1C" w:rsidRPr="00451EC3" w:rsidRDefault="00A04B1C" w:rsidP="00A04B1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о доходах,</w:t>
      </w:r>
      <w:r>
        <w:rPr>
          <w:rFonts w:ascii="Times New Roman" w:hAnsi="Times New Roman"/>
          <w:b/>
          <w:color w:val="000000"/>
        </w:rPr>
        <w:t xml:space="preserve"> расходах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</w:t>
      </w:r>
      <w:r>
        <w:rPr>
          <w:rFonts w:ascii="Times New Roman" w:hAnsi="Times New Roman"/>
          <w:b/>
          <w:color w:val="000000"/>
        </w:rPr>
        <w:t xml:space="preserve"> главы Луговского городского поселения и</w:t>
      </w:r>
      <w:r w:rsidRPr="006C75BC">
        <w:rPr>
          <w:rFonts w:ascii="Times New Roman" w:hAnsi="Times New Roman"/>
          <w:b/>
          <w:color w:val="000000"/>
        </w:rPr>
        <w:t xml:space="preserve"> </w:t>
      </w:r>
      <w:r w:rsidRPr="00451EC3">
        <w:rPr>
          <w:rFonts w:ascii="Times New Roman" w:hAnsi="Times New Roman"/>
          <w:b/>
          <w:color w:val="000000"/>
        </w:rPr>
        <w:t>о доходах,</w:t>
      </w:r>
      <w:r w:rsidRPr="006C75B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расходах,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 его супруги (супруга) и несовершеннолетних детей</w:t>
      </w:r>
    </w:p>
    <w:p w:rsidR="00A04B1C" w:rsidRPr="00451EC3" w:rsidRDefault="00A04B1C" w:rsidP="00A04B1C">
      <w:pPr>
        <w:pStyle w:val="a3"/>
        <w:shd w:val="clear" w:color="auto" w:fill="FFFFFF"/>
        <w:spacing w:before="0" w:beforeAutospacing="0" w:after="144" w:afterAutospacing="0"/>
        <w:jc w:val="center"/>
        <w:rPr>
          <w:b/>
          <w:color w:val="000000"/>
          <w:sz w:val="22"/>
          <w:szCs w:val="22"/>
        </w:rPr>
      </w:pPr>
      <w:r w:rsidRPr="00451EC3">
        <w:rPr>
          <w:b/>
          <w:color w:val="000000"/>
          <w:sz w:val="22"/>
          <w:szCs w:val="22"/>
        </w:rPr>
        <w:t xml:space="preserve">за </w:t>
      </w:r>
      <w:r w:rsidR="00785E8E">
        <w:rPr>
          <w:b/>
          <w:color w:val="000000"/>
          <w:sz w:val="22"/>
          <w:szCs w:val="22"/>
        </w:rPr>
        <w:t>период с 1 января 20</w:t>
      </w:r>
      <w:r w:rsidR="00810316">
        <w:rPr>
          <w:b/>
          <w:color w:val="000000"/>
          <w:sz w:val="22"/>
          <w:szCs w:val="22"/>
        </w:rPr>
        <w:t>21</w:t>
      </w:r>
      <w:r w:rsidR="002D0D51">
        <w:rPr>
          <w:b/>
          <w:color w:val="000000"/>
          <w:sz w:val="22"/>
          <w:szCs w:val="22"/>
        </w:rPr>
        <w:t> года по 31 декабря 20</w:t>
      </w:r>
      <w:r w:rsidR="00810316">
        <w:rPr>
          <w:b/>
          <w:color w:val="000000"/>
          <w:sz w:val="22"/>
          <w:szCs w:val="22"/>
        </w:rPr>
        <w:t>21</w:t>
      </w:r>
      <w:r w:rsidRPr="00451EC3">
        <w:rPr>
          <w:b/>
          <w:color w:val="000000"/>
          <w:sz w:val="22"/>
          <w:szCs w:val="22"/>
        </w:rPr>
        <w:t> года</w:t>
      </w:r>
    </w:p>
    <w:tbl>
      <w:tblPr>
        <w:tblpPr w:leftFromText="180" w:rightFromText="180" w:vertAnchor="page" w:horzAnchor="margin" w:tblpY="2146"/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0"/>
        <w:gridCol w:w="8"/>
        <w:gridCol w:w="1576"/>
        <w:gridCol w:w="35"/>
        <w:gridCol w:w="2572"/>
        <w:gridCol w:w="29"/>
        <w:gridCol w:w="2321"/>
        <w:gridCol w:w="26"/>
        <w:gridCol w:w="1273"/>
        <w:gridCol w:w="18"/>
        <w:gridCol w:w="2000"/>
        <w:gridCol w:w="18"/>
        <w:gridCol w:w="2650"/>
        <w:gridCol w:w="9"/>
      </w:tblGrid>
      <w:tr w:rsidR="00A04B1C" w:rsidRPr="00251C8C" w:rsidTr="00810316">
        <w:trPr>
          <w:gridAfter w:val="1"/>
          <w:wAfter w:w="3" w:type="pct"/>
        </w:trPr>
        <w:tc>
          <w:tcPr>
            <w:tcW w:w="70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Фамилия, инициалы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8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Общая сумма деклари</w:t>
            </w:r>
            <w:r w:rsidR="002D0D51">
              <w:rPr>
                <w:rFonts w:ascii="Times New Roman" w:eastAsia="Times New Roman" w:hAnsi="Times New Roman"/>
                <w:color w:val="000000"/>
                <w:lang w:eastAsia="ru-RU"/>
              </w:rPr>
              <w:t>рованного годового дохода за 2020</w:t>
            </w: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 г. (руб.)</w:t>
            </w:r>
          </w:p>
        </w:tc>
        <w:tc>
          <w:tcPr>
            <w:tcW w:w="194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91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A04B1C" w:rsidRPr="00251C8C" w:rsidTr="00810316">
        <w:trPr>
          <w:gridAfter w:val="1"/>
          <w:wAfter w:w="3" w:type="pct"/>
        </w:trPr>
        <w:tc>
          <w:tcPr>
            <w:tcW w:w="7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Вид объектов недвижимости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Площадь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(кв.м.)</w:t>
            </w:r>
          </w:p>
        </w:tc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Страна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расположения</w:t>
            </w:r>
          </w:p>
        </w:tc>
        <w:tc>
          <w:tcPr>
            <w:tcW w:w="9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4B1C" w:rsidRPr="00251C8C" w:rsidTr="00810316">
        <w:trPr>
          <w:gridAfter w:val="1"/>
          <w:wAfter w:w="3" w:type="pct"/>
        </w:trPr>
        <w:tc>
          <w:tcPr>
            <w:tcW w:w="7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10316" w:rsidRPr="00251C8C" w:rsidTr="00810316">
        <w:trPr>
          <w:trHeight w:val="487"/>
        </w:trPr>
        <w:tc>
          <w:tcPr>
            <w:tcW w:w="7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Pr="00A22EC8" w:rsidRDefault="00810316" w:rsidP="00A10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2E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Попов А.А.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10316" w:rsidRDefault="00810316" w:rsidP="00A1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Луговского городского поселения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Pr="008D260B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1015660,20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10316" w:rsidRDefault="00810316" w:rsidP="00A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10316" w:rsidRDefault="00810316" w:rsidP="00A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Pr="00251C8C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316" w:rsidRPr="00251C8C" w:rsidTr="00810316">
        <w:trPr>
          <w:trHeight w:val="240"/>
        </w:trPr>
        <w:tc>
          <w:tcPr>
            <w:tcW w:w="7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10316" w:rsidRDefault="00810316" w:rsidP="00A1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817023,93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10316" w:rsidRDefault="00810316" w:rsidP="00A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10316" w:rsidRDefault="00810316" w:rsidP="00A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  <w:p w:rsidR="00810316" w:rsidRDefault="00810316" w:rsidP="008103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0316" w:rsidRPr="00810316" w:rsidRDefault="00810316" w:rsidP="0081031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43,3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10316" w:rsidRDefault="00810316" w:rsidP="00810316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10316" w:rsidRPr="00810316" w:rsidRDefault="00810316" w:rsidP="00810316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Pr="00251C8C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316" w:rsidRPr="00251C8C" w:rsidTr="00810316">
        <w:trPr>
          <w:trHeight w:val="718"/>
        </w:trPr>
        <w:tc>
          <w:tcPr>
            <w:tcW w:w="7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10316" w:rsidRDefault="00810316" w:rsidP="00A10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10316" w:rsidRDefault="00810316" w:rsidP="00A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10316" w:rsidRPr="00251C8C" w:rsidRDefault="00810316" w:rsidP="00A10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5B5B" w:rsidRDefault="00695B5B"/>
    <w:sectPr w:rsidR="00695B5B" w:rsidSect="00A04B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B1C"/>
    <w:rsid w:val="000D2867"/>
    <w:rsid w:val="002D0D51"/>
    <w:rsid w:val="002E2161"/>
    <w:rsid w:val="0055105F"/>
    <w:rsid w:val="00695B5B"/>
    <w:rsid w:val="00785E8E"/>
    <w:rsid w:val="00810316"/>
    <w:rsid w:val="00A04B1C"/>
    <w:rsid w:val="00B35CA8"/>
    <w:rsid w:val="00C35662"/>
    <w:rsid w:val="00CB65AC"/>
    <w:rsid w:val="00E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Company>Retired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10</cp:revision>
  <dcterms:created xsi:type="dcterms:W3CDTF">2019-03-28T03:47:00Z</dcterms:created>
  <dcterms:modified xsi:type="dcterms:W3CDTF">2022-06-10T00:11:00Z</dcterms:modified>
</cp:coreProperties>
</file>