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C" w:rsidRDefault="00806DAC" w:rsidP="00806DA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ДУМА ЛУГОВСКОГО ГОРОДСКОГО ПОСЕЛЕНИЯ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МАМСКО-ЧУЙСКОГО РАЙОНА</w:t>
      </w:r>
    </w:p>
    <w:p w:rsidR="00806DAC" w:rsidRDefault="00765764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четвертого</w:t>
      </w:r>
      <w:r w:rsidR="00806DAC">
        <w:rPr>
          <w:b/>
          <w:bCs/>
        </w:rPr>
        <w:t xml:space="preserve"> созыва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806DAC" w:rsidRDefault="00806DAC" w:rsidP="00806DA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806DAC" w:rsidRDefault="00765764" w:rsidP="00806DAC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 xml:space="preserve"> </w:t>
      </w:r>
      <w:r w:rsidR="00DA6990">
        <w:rPr>
          <w:bCs/>
        </w:rPr>
        <w:t>07.12.</w:t>
      </w:r>
      <w:r>
        <w:rPr>
          <w:bCs/>
        </w:rPr>
        <w:t>2015</w:t>
      </w:r>
      <w:r w:rsidR="00806DAC">
        <w:rPr>
          <w:bCs/>
        </w:rPr>
        <w:t xml:space="preserve"> г.                                                                           </w:t>
      </w:r>
      <w:r w:rsidR="00DA6990">
        <w:rPr>
          <w:bCs/>
        </w:rPr>
        <w:t xml:space="preserve">                                                 № 11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left"/>
        <w:rPr>
          <w:bCs/>
        </w:rPr>
      </w:pP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О проекте решения Думы  Луговского городского поселения «О внесении изменений в Устав Луговского муниципального образования»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806DAC" w:rsidRDefault="00806DAC" w:rsidP="00765764">
      <w:pPr>
        <w:pStyle w:val="2"/>
        <w:tabs>
          <w:tab w:val="left" w:pos="1134"/>
        </w:tabs>
        <w:ind w:firstLine="0"/>
        <w:rPr>
          <w:color w:val="000000"/>
          <w:spacing w:val="1"/>
        </w:rPr>
      </w:pPr>
      <w:r w:rsidRPr="00642655">
        <w:rPr>
          <w:color w:val="000000"/>
          <w:spacing w:val="1"/>
        </w:rPr>
        <w:t xml:space="preserve">       </w:t>
      </w:r>
      <w:proofErr w:type="gramStart"/>
      <w:r w:rsidRPr="00642655">
        <w:rPr>
          <w:color w:val="000000"/>
          <w:spacing w:val="1"/>
        </w:rPr>
        <w:t xml:space="preserve">В </w:t>
      </w:r>
      <w:r>
        <w:rPr>
          <w:color w:val="000000"/>
          <w:spacing w:val="1"/>
        </w:rPr>
        <w:t>целях приведения Устава Луговского</w:t>
      </w:r>
      <w:r w:rsidRPr="00642655">
        <w:rPr>
          <w:color w:val="000000"/>
          <w:spacing w:val="1"/>
        </w:rPr>
        <w:t xml:space="preserve"> муниципальн</w:t>
      </w:r>
      <w:r>
        <w:rPr>
          <w:color w:val="000000"/>
          <w:spacing w:val="1"/>
        </w:rPr>
        <w:t xml:space="preserve">ого образования  в соответствие </w:t>
      </w:r>
      <w:r w:rsidRPr="00642655">
        <w:rPr>
          <w:color w:val="000000"/>
          <w:spacing w:val="1"/>
        </w:rPr>
        <w:t>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</w:t>
      </w:r>
      <w:r>
        <w:rPr>
          <w:color w:val="000000"/>
          <w:spacing w:val="1"/>
        </w:rPr>
        <w:t>ции»,  статьей 42 Устава Луговского</w:t>
      </w:r>
      <w:r w:rsidRPr="00642655">
        <w:rPr>
          <w:color w:val="000000"/>
          <w:spacing w:val="1"/>
        </w:rPr>
        <w:t xml:space="preserve"> муниципального образования  (в редакции решений</w:t>
      </w:r>
      <w:r>
        <w:rPr>
          <w:color w:val="000000"/>
          <w:spacing w:val="1"/>
        </w:rPr>
        <w:t xml:space="preserve"> Думы Луговского</w:t>
      </w:r>
      <w:r w:rsidRPr="00642655">
        <w:rPr>
          <w:color w:val="000000"/>
          <w:spacing w:val="1"/>
        </w:rPr>
        <w:t xml:space="preserve"> городского по</w:t>
      </w:r>
      <w:r>
        <w:rPr>
          <w:color w:val="000000"/>
          <w:spacing w:val="1"/>
        </w:rPr>
        <w:t xml:space="preserve">селения от 11.03.2011 года № 142, от 03.08.2011 года № 151, от 19.09.2012 года № 26 </w:t>
      </w:r>
      <w:r w:rsidRPr="00642655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от 01.04.2013 № 43, от 06.12</w:t>
      </w:r>
      <w:proofErr w:type="gramEnd"/>
      <w:r>
        <w:rPr>
          <w:color w:val="000000"/>
          <w:spacing w:val="1"/>
        </w:rPr>
        <w:t xml:space="preserve">. </w:t>
      </w:r>
      <w:proofErr w:type="gramStart"/>
      <w:r>
        <w:rPr>
          <w:color w:val="000000"/>
          <w:spacing w:val="1"/>
        </w:rPr>
        <w:t>2013 года № 64</w:t>
      </w:r>
      <w:r w:rsidR="00765764">
        <w:rPr>
          <w:color w:val="000000"/>
          <w:spacing w:val="1"/>
        </w:rPr>
        <w:t>, от 06 .10.2014 г. № 82, от 22.05.2015 г. № 99</w:t>
      </w:r>
      <w:r>
        <w:rPr>
          <w:color w:val="000000"/>
          <w:spacing w:val="1"/>
        </w:rPr>
        <w:t>) Дума Луговского городского поселения</w:t>
      </w:r>
      <w:proofErr w:type="gramEnd"/>
    </w:p>
    <w:p w:rsidR="00806DAC" w:rsidRDefault="00806DAC" w:rsidP="00806DAC">
      <w:pPr>
        <w:pStyle w:val="2"/>
        <w:tabs>
          <w:tab w:val="left" w:pos="1134"/>
        </w:tabs>
        <w:ind w:left="709" w:hanging="425"/>
        <w:jc w:val="left"/>
        <w:rPr>
          <w:color w:val="000000"/>
          <w:spacing w:val="1"/>
        </w:rPr>
      </w:pP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РЕШИЛА:</w:t>
      </w:r>
    </w:p>
    <w:p w:rsidR="00806DAC" w:rsidRDefault="00806DAC" w:rsidP="00806DAC">
      <w:pPr>
        <w:pStyle w:val="2"/>
        <w:tabs>
          <w:tab w:val="left" w:pos="1134"/>
        </w:tabs>
        <w:ind w:left="709" w:hanging="425"/>
        <w:jc w:val="center"/>
        <w:rPr>
          <w:color w:val="000000"/>
          <w:spacing w:val="1"/>
        </w:rPr>
      </w:pPr>
    </w:p>
    <w:p w:rsidR="00806DAC" w:rsidRDefault="00806DAC" w:rsidP="00765764">
      <w:pPr>
        <w:pStyle w:val="2"/>
        <w:numPr>
          <w:ilvl w:val="0"/>
          <w:numId w:val="1"/>
        </w:numPr>
        <w:tabs>
          <w:tab w:val="left" w:pos="1134"/>
        </w:tabs>
        <w:rPr>
          <w:bCs/>
        </w:rPr>
      </w:pPr>
      <w:r>
        <w:rPr>
          <w:bCs/>
        </w:rPr>
        <w:t>Администрации Луговского городского поселения опубликовать проект</w:t>
      </w:r>
    </w:p>
    <w:p w:rsidR="00806DAC" w:rsidRDefault="00806DAC" w:rsidP="00765764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806DAC" w:rsidRDefault="00806DAC" w:rsidP="00765764">
      <w:pPr>
        <w:pStyle w:val="2"/>
        <w:numPr>
          <w:ilvl w:val="0"/>
          <w:numId w:val="1"/>
        </w:numPr>
        <w:tabs>
          <w:tab w:val="left" w:pos="1134"/>
        </w:tabs>
        <w:rPr>
          <w:bCs/>
        </w:rPr>
      </w:pPr>
      <w:r>
        <w:rPr>
          <w:bCs/>
        </w:rPr>
        <w:t xml:space="preserve">Назначить публичные слушания проекта решения «О внесении изменений </w:t>
      </w:r>
      <w:proofErr w:type="gramStart"/>
      <w:r>
        <w:rPr>
          <w:bCs/>
        </w:rPr>
        <w:t>в</w:t>
      </w:r>
      <w:proofErr w:type="gramEnd"/>
    </w:p>
    <w:p w:rsidR="00806DAC" w:rsidRDefault="00806DAC" w:rsidP="00765764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Устав Луговского муниципального образования».</w:t>
      </w:r>
    </w:p>
    <w:p w:rsidR="00806DAC" w:rsidRDefault="00806DAC" w:rsidP="00765764">
      <w:pPr>
        <w:pStyle w:val="2"/>
        <w:numPr>
          <w:ilvl w:val="0"/>
          <w:numId w:val="1"/>
        </w:numPr>
        <w:tabs>
          <w:tab w:val="left" w:pos="1134"/>
        </w:tabs>
        <w:rPr>
          <w:bCs/>
        </w:rPr>
      </w:pPr>
      <w:r>
        <w:rPr>
          <w:bCs/>
        </w:rPr>
        <w:t>Установить следующий порядок учета предложений по указанному проекту</w:t>
      </w:r>
    </w:p>
    <w:p w:rsidR="00806DAC" w:rsidRDefault="00806DAC" w:rsidP="00765764">
      <w:pPr>
        <w:pStyle w:val="2"/>
        <w:tabs>
          <w:tab w:val="left" w:pos="1134"/>
        </w:tabs>
        <w:ind w:firstLine="0"/>
        <w:rPr>
          <w:bCs/>
        </w:rPr>
      </w:pPr>
      <w:r w:rsidRPr="00360567">
        <w:rPr>
          <w:bCs/>
        </w:rPr>
        <w:t>решения Думы Луговского городского поселения:</w:t>
      </w:r>
    </w:p>
    <w:p w:rsidR="00806DAC" w:rsidRDefault="00806DAC" w:rsidP="00765764">
      <w:pPr>
        <w:jc w:val="both"/>
      </w:pPr>
      <w:r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806DAC" w:rsidRDefault="00806DAC" w:rsidP="00765764">
      <w:pPr>
        <w:jc w:val="both"/>
      </w:pPr>
      <w:r>
        <w:t>2) Предложения по проекту изменений и дополнений в Устав представляются в администрацию  Луговского городского поселения в письменном виде с указанием:</w:t>
      </w:r>
    </w:p>
    <w:p w:rsidR="00806DAC" w:rsidRDefault="00806DAC" w:rsidP="00765764">
      <w:pPr>
        <w:jc w:val="both"/>
      </w:pPr>
      <w:r>
        <w:t>-текста нормы действующей редакции Устава  Луговского МО, предложения по изменению текста указанной нормы, обоснования предлагаемых изменений;</w:t>
      </w:r>
    </w:p>
    <w:p w:rsidR="00806DAC" w:rsidRDefault="00806DAC" w:rsidP="00765764">
      <w:pPr>
        <w:jc w:val="both"/>
      </w:pPr>
      <w:r>
        <w:t>-фамилии, имени, отчества гражданина, года его рождения, адреса места жительства, личной подписи и даты.</w:t>
      </w:r>
    </w:p>
    <w:p w:rsidR="00806DAC" w:rsidRDefault="00806DAC" w:rsidP="00765764">
      <w:pPr>
        <w:jc w:val="both"/>
      </w:pPr>
      <w:r>
        <w:t xml:space="preserve">3) Предложения по проекту изменений и дополнений в Устав принимаются администрацией  Луговского городского поселения в рабочие дни с 8.00 до 12.00 и с 13.00 до 16.00 часов по адресу: </w:t>
      </w:r>
      <w:r>
        <w:rPr>
          <w:bCs/>
        </w:rPr>
        <w:t xml:space="preserve">пос. Луговский, ул. </w:t>
      </w:r>
      <w:proofErr w:type="gramStart"/>
      <w:r>
        <w:rPr>
          <w:bCs/>
        </w:rPr>
        <w:t>Школьная</w:t>
      </w:r>
      <w:proofErr w:type="gramEnd"/>
      <w:r>
        <w:rPr>
          <w:bCs/>
        </w:rPr>
        <w:t>, 11, ведущим специалистом по организационным и социальным вопросам</w:t>
      </w:r>
    </w:p>
    <w:p w:rsidR="00806DAC" w:rsidRDefault="00806DAC" w:rsidP="00765764">
      <w:pPr>
        <w:jc w:val="both"/>
      </w:pPr>
      <w:r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806DAC" w:rsidRPr="00D41B39" w:rsidRDefault="00806DAC" w:rsidP="00765764">
      <w:pPr>
        <w:jc w:val="both"/>
      </w:pPr>
      <w: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806DAC" w:rsidRPr="00D41B39" w:rsidRDefault="00806DAC" w:rsidP="00765764">
      <w:pPr>
        <w:autoSpaceDE w:val="0"/>
        <w:autoSpaceDN w:val="0"/>
        <w:adjustRightInd w:val="0"/>
        <w:jc w:val="both"/>
      </w:pPr>
    </w:p>
    <w:p w:rsidR="000265E7" w:rsidRDefault="000265E7" w:rsidP="00765764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Председатель Думы</w:t>
      </w:r>
    </w:p>
    <w:p w:rsidR="00806DAC" w:rsidRPr="00360567" w:rsidRDefault="000265E7" w:rsidP="00765764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Луговского городского поселения                                                      Д.М. Дарий</w:t>
      </w:r>
    </w:p>
    <w:p w:rsidR="000265E7" w:rsidRDefault="000265E7" w:rsidP="00765764">
      <w:pPr>
        <w:pStyle w:val="2"/>
        <w:tabs>
          <w:tab w:val="left" w:pos="1134"/>
        </w:tabs>
        <w:ind w:firstLine="0"/>
        <w:rPr>
          <w:bCs/>
        </w:rPr>
      </w:pPr>
    </w:p>
    <w:p w:rsidR="00765764" w:rsidRPr="000265E7" w:rsidRDefault="00806DAC" w:rsidP="00765764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 xml:space="preserve">Глава Луговского городского поселения          </w:t>
      </w:r>
      <w:r w:rsidR="00765764">
        <w:rPr>
          <w:bCs/>
        </w:rPr>
        <w:t xml:space="preserve">     </w:t>
      </w:r>
      <w:r w:rsidR="000265E7">
        <w:rPr>
          <w:bCs/>
        </w:rPr>
        <w:t xml:space="preserve">                </w:t>
      </w:r>
      <w:r w:rsidR="00765764">
        <w:rPr>
          <w:bCs/>
        </w:rPr>
        <w:t xml:space="preserve">            А.В.Ушаков</w:t>
      </w:r>
    </w:p>
    <w:p w:rsidR="00806DAC" w:rsidRDefault="00806DAC" w:rsidP="00765764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ДУМА ЛУГОВСКОГО ГОРОДСКОГО ПОСЕЛЕНИЯ</w:t>
      </w:r>
    </w:p>
    <w:p w:rsidR="00806DAC" w:rsidRDefault="00806DAC" w:rsidP="00806DAC">
      <w:pPr>
        <w:pStyle w:val="1"/>
        <w:rPr>
          <w:b/>
        </w:rPr>
      </w:pPr>
      <w:r>
        <w:rPr>
          <w:b/>
        </w:rPr>
        <w:t>МАМСКО-ЧУЙСКОГО РАЙОНА</w:t>
      </w:r>
    </w:p>
    <w:p w:rsidR="00806DAC" w:rsidRDefault="00765764" w:rsidP="00806DAC">
      <w:pPr>
        <w:pStyle w:val="1"/>
        <w:rPr>
          <w:b/>
        </w:rPr>
      </w:pPr>
      <w:r>
        <w:rPr>
          <w:b/>
        </w:rPr>
        <w:t xml:space="preserve"> четвертого</w:t>
      </w:r>
      <w:r w:rsidR="00806DAC">
        <w:rPr>
          <w:b/>
        </w:rPr>
        <w:t xml:space="preserve"> созыва</w:t>
      </w:r>
    </w:p>
    <w:p w:rsidR="00806DAC" w:rsidRDefault="00806DAC" w:rsidP="00806DAC"/>
    <w:p w:rsidR="00806DAC" w:rsidRDefault="00DA6990" w:rsidP="00806DAC">
      <w:pPr>
        <w:pStyle w:val="1"/>
        <w:rPr>
          <w:b/>
        </w:rPr>
      </w:pPr>
      <w:r>
        <w:rPr>
          <w:b/>
        </w:rPr>
        <w:t xml:space="preserve"> РЕШЕНИЕ</w:t>
      </w:r>
    </w:p>
    <w:p w:rsidR="00806DAC" w:rsidRDefault="00DA6990" w:rsidP="00806DAC">
      <w:r>
        <w:t xml:space="preserve">    07.12.</w:t>
      </w:r>
      <w:r w:rsidR="00765764">
        <w:t>2015</w:t>
      </w:r>
      <w:r w:rsidR="00806DAC">
        <w:t xml:space="preserve"> года </w:t>
      </w:r>
      <w:r>
        <w:t xml:space="preserve">                                       </w:t>
      </w:r>
      <w:r w:rsidR="00806DAC">
        <w:t xml:space="preserve">                                              </w:t>
      </w:r>
      <w:r>
        <w:t xml:space="preserve">                              № 11</w:t>
      </w:r>
    </w:p>
    <w:p w:rsidR="00806DAC" w:rsidRDefault="00806DAC" w:rsidP="00806DAC">
      <w:pPr>
        <w:jc w:val="center"/>
      </w:pPr>
      <w:r>
        <w:t>пос. Луговский</w:t>
      </w:r>
    </w:p>
    <w:p w:rsidR="00806DAC" w:rsidRDefault="00806DAC" w:rsidP="00806DAC"/>
    <w:p w:rsidR="00806DAC" w:rsidRDefault="00806DAC" w:rsidP="00806DAC">
      <w:r>
        <w:t xml:space="preserve">О внесении изменений и дополнений в Устав  </w:t>
      </w:r>
    </w:p>
    <w:p w:rsidR="00806DAC" w:rsidRDefault="00806DAC" w:rsidP="00806DAC">
      <w:r>
        <w:t>Луговского муниципального образования</w:t>
      </w:r>
    </w:p>
    <w:p w:rsidR="00806DAC" w:rsidRDefault="00806DAC" w:rsidP="00806DAC"/>
    <w:p w:rsidR="00806DAC" w:rsidRDefault="00806DAC" w:rsidP="00806DAC">
      <w:pPr>
        <w:shd w:val="clear" w:color="auto" w:fill="FFFFFF"/>
        <w:jc w:val="both"/>
      </w:pPr>
      <w:r>
        <w:rPr>
          <w:color w:val="000000"/>
          <w:spacing w:val="1"/>
        </w:rPr>
        <w:t xml:space="preserve">       </w:t>
      </w:r>
      <w:proofErr w:type="gramStart"/>
      <w:r>
        <w:rPr>
          <w:color w:val="000000"/>
          <w:spacing w:val="1"/>
        </w:rPr>
        <w:t>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 (в редакции решений Думы Луговского городского поселения от 11.03.2011 года № 142, от 03.08.2011 года № 151 , от 19.09.2012 года № 26 , от 01.04.2013 г. № 43, от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06.12. 2013 г.№ 64</w:t>
      </w:r>
      <w:r w:rsidR="00765764">
        <w:rPr>
          <w:color w:val="000000"/>
          <w:spacing w:val="1"/>
        </w:rPr>
        <w:t>,</w:t>
      </w:r>
      <w:r w:rsidR="00765764" w:rsidRPr="00765764">
        <w:rPr>
          <w:color w:val="000000"/>
          <w:spacing w:val="1"/>
        </w:rPr>
        <w:t xml:space="preserve"> </w:t>
      </w:r>
      <w:r w:rsidR="00765764">
        <w:rPr>
          <w:color w:val="000000"/>
          <w:spacing w:val="1"/>
        </w:rPr>
        <w:t>от 06 .10.2014 г. № 82, от 22.05.2015 г. № 99</w:t>
      </w:r>
      <w:r>
        <w:rPr>
          <w:color w:val="000000"/>
          <w:spacing w:val="1"/>
        </w:rPr>
        <w:t xml:space="preserve">), учитывая результаты публичных слушаний по проекту решения Думы «О внесении изменений и дополнений  в Устав Луговского муниципального образования», Дума Луговского городского поселения </w:t>
      </w:r>
      <w:proofErr w:type="gramEnd"/>
    </w:p>
    <w:p w:rsidR="00806DAC" w:rsidRDefault="00806DAC" w:rsidP="00806DAC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proofErr w:type="gramStart"/>
      <w:r>
        <w:rPr>
          <w:bCs/>
          <w:color w:val="000000"/>
          <w:spacing w:val="4"/>
        </w:rPr>
        <w:t>Р</w:t>
      </w:r>
      <w:proofErr w:type="gramEnd"/>
      <w:r>
        <w:rPr>
          <w:bCs/>
          <w:color w:val="000000"/>
          <w:spacing w:val="4"/>
        </w:rPr>
        <w:t xml:space="preserve"> Е Ш И Л А:</w:t>
      </w:r>
    </w:p>
    <w:p w:rsidR="00806DAC" w:rsidRDefault="00806DAC" w:rsidP="00806DAC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-24"/>
        </w:rPr>
        <w:t xml:space="preserve">1. </w:t>
      </w:r>
      <w:r>
        <w:rPr>
          <w:color w:val="000000"/>
          <w:spacing w:val="3"/>
        </w:rPr>
        <w:t xml:space="preserve">Внести в Устав Луговского муниципального </w:t>
      </w:r>
      <w:r>
        <w:rPr>
          <w:color w:val="000000"/>
          <w:spacing w:val="1"/>
        </w:rPr>
        <w:t>образования (в редакции решений Думы Луговского городского поселения от 11.03.2011 года  № 142, от 08.08.2011 года № 151 , от 19.09.2012 года № 26, от 01.04.2013 г. № 43,  от 06.12.2013</w:t>
      </w:r>
      <w:r w:rsidR="00765764">
        <w:rPr>
          <w:color w:val="000000"/>
          <w:spacing w:val="1"/>
        </w:rPr>
        <w:t xml:space="preserve"> № 64 г.</w:t>
      </w:r>
      <w:r w:rsidR="00765764" w:rsidRPr="00765764">
        <w:rPr>
          <w:color w:val="000000"/>
          <w:spacing w:val="1"/>
        </w:rPr>
        <w:t xml:space="preserve"> </w:t>
      </w:r>
      <w:r w:rsidR="00765764">
        <w:rPr>
          <w:color w:val="000000"/>
          <w:spacing w:val="1"/>
        </w:rPr>
        <w:t>от 06 .10.2014 г. № 82, от 22.05.2015 г. № 99)</w:t>
      </w:r>
      <w:r>
        <w:rPr>
          <w:color w:val="000000"/>
          <w:spacing w:val="1"/>
        </w:rPr>
        <w:t xml:space="preserve"> следующие изменения и дополнения:</w:t>
      </w:r>
    </w:p>
    <w:p w:rsidR="00806DAC" w:rsidRDefault="00806DAC" w:rsidP="00806DAC">
      <w:pPr>
        <w:tabs>
          <w:tab w:val="left" w:pos="557"/>
        </w:tabs>
        <w:jc w:val="both"/>
        <w:rPr>
          <w:color w:val="000000"/>
          <w:spacing w:val="1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1.1.  пункт 16 части 1 статьи 6 изложить в следующей редакции: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«16) обеспечение условий для развития на территории Поселения физической культуры,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школьного  спорта  и  массового  спорта,  организация  проведения  </w:t>
      </w:r>
      <w:proofErr w:type="gramStart"/>
      <w:r w:rsidRPr="00CA4D1C">
        <w:rPr>
          <w:rFonts w:ascii="Times New Roman" w:hAnsi="Times New Roman" w:cs="Times New Roman"/>
        </w:rPr>
        <w:t>официальных</w:t>
      </w:r>
      <w:proofErr w:type="gramEnd"/>
      <w:r w:rsidRPr="00CA4D1C">
        <w:rPr>
          <w:rFonts w:ascii="Times New Roman" w:hAnsi="Times New Roman" w:cs="Times New Roman"/>
        </w:rPr>
        <w:t xml:space="preserve">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физкультурно-оздоровительных и спортивных мероприятий Поселения</w:t>
      </w:r>
      <w:proofErr w:type="gramStart"/>
      <w:r w:rsidRPr="00CA4D1C">
        <w:rPr>
          <w:rFonts w:ascii="Times New Roman" w:hAnsi="Times New Roman" w:cs="Times New Roman"/>
        </w:rPr>
        <w:t>;»</w:t>
      </w:r>
      <w:proofErr w:type="gramEnd"/>
      <w:r w:rsidRPr="00CA4D1C">
        <w:rPr>
          <w:rFonts w:ascii="Times New Roman" w:hAnsi="Times New Roman" w:cs="Times New Roman"/>
        </w:rPr>
        <w:t>;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1.2.  пункт 19 части 1 статьи 6 изложить в следующей редакции: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«19)  участие  в  организации  деятельности  по  сбору  (в  том  числе  раздельному  сбору)  и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транспортированию твердых коммунальных отходов</w:t>
      </w:r>
      <w:proofErr w:type="gramStart"/>
      <w:r w:rsidRPr="00CA4D1C">
        <w:rPr>
          <w:rFonts w:ascii="Times New Roman" w:hAnsi="Times New Roman" w:cs="Times New Roman"/>
        </w:rPr>
        <w:t>;»</w:t>
      </w:r>
      <w:proofErr w:type="gramEnd"/>
      <w:r w:rsidRPr="00CA4D1C">
        <w:rPr>
          <w:rFonts w:ascii="Times New Roman" w:hAnsi="Times New Roman" w:cs="Times New Roman"/>
        </w:rPr>
        <w:t>;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1.3. в пункте 21 части 1 статьи 6 слова « в том числе путем выкупа, » исключить;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1.4. часть 1 статьи 7 дополнить пунктом 14 следующего содержания: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«14)  осуществление  мероприятий   по  отлову  и  содержанию  без надзорных  животных,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proofErr w:type="gramStart"/>
      <w:r w:rsidRPr="00CA4D1C">
        <w:rPr>
          <w:rFonts w:ascii="Times New Roman" w:hAnsi="Times New Roman" w:cs="Times New Roman"/>
        </w:rPr>
        <w:t>обитающих</w:t>
      </w:r>
      <w:proofErr w:type="gramEnd"/>
      <w:r w:rsidRPr="00CA4D1C">
        <w:rPr>
          <w:rFonts w:ascii="Times New Roman" w:hAnsi="Times New Roman" w:cs="Times New Roman"/>
        </w:rPr>
        <w:t xml:space="preserve"> на территории Поселения»;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1.5. часть 10 статьи 8 изложить в следующей редакции: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«10)  организация  профессионального  образования  и  дополнительного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профессионального  образования  Главы  Поселения,  депутатов  Думы  Поселения,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муниципальных  служащих  и  работников  муниципальных  учреждений,  организация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подготовки  кадров  для  муниципальной  службы  в  порядке,  предусмотренном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законодательством  Российской  Федерации  об  образовании  и  законодательством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Российской Федерации о муниципальной службе;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1.6.  пункт  4  части  3  статьи  17  дополнить  словами  «за  исключением  случаев,  если  </w:t>
      </w:r>
      <w:proofErr w:type="gramStart"/>
      <w:r w:rsidRPr="00CA4D1C">
        <w:rPr>
          <w:rFonts w:ascii="Times New Roman" w:hAnsi="Times New Roman" w:cs="Times New Roman"/>
        </w:rPr>
        <w:t>в</w:t>
      </w:r>
      <w:proofErr w:type="gramEnd"/>
      <w:r w:rsidRPr="00CA4D1C">
        <w:rPr>
          <w:rFonts w:ascii="Times New Roman" w:hAnsi="Times New Roman" w:cs="Times New Roman"/>
        </w:rPr>
        <w:t xml:space="preserve">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proofErr w:type="gramStart"/>
      <w:r w:rsidRPr="00CA4D1C">
        <w:rPr>
          <w:rFonts w:ascii="Times New Roman" w:hAnsi="Times New Roman" w:cs="Times New Roman"/>
        </w:rPr>
        <w:t>соответствии</w:t>
      </w:r>
      <w:proofErr w:type="gramEnd"/>
      <w:r w:rsidRPr="00CA4D1C">
        <w:rPr>
          <w:rFonts w:ascii="Times New Roman" w:hAnsi="Times New Roman" w:cs="Times New Roman"/>
        </w:rPr>
        <w:t xml:space="preserve">  со  статьей  13  Федерального  закона  №  131 -ФЗ  для  преобразования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Поселения  требуется   получение  согласия  населения  Поселения,  выраженного  путем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голосования либо на сходах граждан»;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lastRenderedPageBreak/>
        <w:t>1.7. часть 7 статьи 20 изложить в следующей редакции: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«Порядок  назначения  и  проведения  опроса  граждан  определяется  </w:t>
      </w:r>
      <w:proofErr w:type="gramStart"/>
      <w:r w:rsidRPr="00CA4D1C">
        <w:rPr>
          <w:rFonts w:ascii="Times New Roman" w:hAnsi="Times New Roman" w:cs="Times New Roman"/>
        </w:rPr>
        <w:t>нормативным</w:t>
      </w:r>
      <w:proofErr w:type="gramEnd"/>
      <w:r w:rsidRPr="00CA4D1C">
        <w:rPr>
          <w:rFonts w:ascii="Times New Roman" w:hAnsi="Times New Roman" w:cs="Times New Roman"/>
        </w:rPr>
        <w:t xml:space="preserve">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правовым актом Думы Поселения в соответствии с Законом Иркутской области</w:t>
      </w:r>
      <w:proofErr w:type="gramStart"/>
      <w:r w:rsidRPr="00CA4D1C">
        <w:rPr>
          <w:rFonts w:ascii="Times New Roman" w:hAnsi="Times New Roman" w:cs="Times New Roman"/>
        </w:rPr>
        <w:t>.»;</w:t>
      </w:r>
      <w:proofErr w:type="gramEnd"/>
    </w:p>
    <w:p w:rsidR="00B66B07" w:rsidRDefault="00B66B07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1.8.  в  части  4  статьи  53  слова  «затрат  на  их  денежное  содержание»  заменить  словами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«расходов на оплату их труда».</w:t>
      </w:r>
    </w:p>
    <w:p w:rsidR="00B66B07" w:rsidRDefault="00B66B07" w:rsidP="00CA4D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4D1C" w:rsidRDefault="00B66B07" w:rsidP="00CA4D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 пункте 5 статьи 70  слова «Суд должен рассмотреть заявление и принять решение не позднее чем через 10 дней со дня его подачи» исключить.</w:t>
      </w:r>
    </w:p>
    <w:p w:rsidR="00B66B07" w:rsidRDefault="00B66B07" w:rsidP="00CA4D1C">
      <w:pPr>
        <w:pStyle w:val="a3"/>
        <w:rPr>
          <w:rFonts w:ascii="Times New Roman" w:hAnsi="Times New Roman" w:cs="Times New Roman"/>
        </w:rPr>
      </w:pPr>
    </w:p>
    <w:p w:rsidR="00B66B07" w:rsidRDefault="00B66B07" w:rsidP="00B66B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в  части 14 статьи 72 слова «Суд должен рассмотреть заявление и принять решение не позднее чем через 10 дней со дня его подачи» исключить.</w:t>
      </w:r>
    </w:p>
    <w:p w:rsidR="00B66B07" w:rsidRPr="00CA4D1C" w:rsidRDefault="00B66B07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B66B07" w:rsidP="00CA4D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CA4D1C" w:rsidRPr="00CA4D1C">
        <w:rPr>
          <w:rFonts w:ascii="Times New Roman" w:hAnsi="Times New Roman" w:cs="Times New Roman"/>
        </w:rPr>
        <w:t>. части 1 и 2 статьи 74 исключить;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B66B07" w:rsidP="00CA4D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</w:t>
      </w:r>
      <w:r w:rsidR="00CA4D1C" w:rsidRPr="00CA4D1C">
        <w:rPr>
          <w:rFonts w:ascii="Times New Roman" w:hAnsi="Times New Roman" w:cs="Times New Roman"/>
        </w:rPr>
        <w:t>. часть 3 статьи 74 считать частью 1.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2 </w:t>
      </w:r>
      <w:r w:rsidR="00765764">
        <w:rPr>
          <w:rFonts w:ascii="Times New Roman" w:hAnsi="Times New Roman" w:cs="Times New Roman"/>
        </w:rPr>
        <w:t>.</w:t>
      </w:r>
      <w:r w:rsidRPr="00CA4D1C">
        <w:rPr>
          <w:rFonts w:ascii="Times New Roman" w:hAnsi="Times New Roman" w:cs="Times New Roman"/>
        </w:rPr>
        <w:t xml:space="preserve">Поручить  главе  Луговского  городского  поселения   обеспечить  </w:t>
      </w:r>
      <w:proofErr w:type="gramStart"/>
      <w:r w:rsidRPr="00CA4D1C">
        <w:rPr>
          <w:rFonts w:ascii="Times New Roman" w:hAnsi="Times New Roman" w:cs="Times New Roman"/>
        </w:rPr>
        <w:t>государственную</w:t>
      </w:r>
      <w:proofErr w:type="gramEnd"/>
      <w:r w:rsidRPr="00CA4D1C">
        <w:rPr>
          <w:rFonts w:ascii="Times New Roman" w:hAnsi="Times New Roman" w:cs="Times New Roman"/>
        </w:rPr>
        <w:t xml:space="preserve">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регистрацию настоящего решения в соответствии с законодательством.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 xml:space="preserve">3.  Настоящее  решение  вступает  в  силу  после  государственной  регистрации    и </w:t>
      </w:r>
    </w:p>
    <w:p w:rsidR="00CA4D1C" w:rsidRPr="00CA4D1C" w:rsidRDefault="00CA4D1C" w:rsidP="00765764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официального  опубликования  в установленном порядке</w:t>
      </w:r>
      <w:proofErr w:type="gramStart"/>
      <w:r w:rsidRPr="00CA4D1C">
        <w:rPr>
          <w:rFonts w:ascii="Times New Roman" w:hAnsi="Times New Roman" w:cs="Times New Roman"/>
        </w:rPr>
        <w:t xml:space="preserve"> </w:t>
      </w:r>
      <w:r w:rsidR="00765764">
        <w:rPr>
          <w:rFonts w:ascii="Times New Roman" w:hAnsi="Times New Roman" w:cs="Times New Roman"/>
        </w:rPr>
        <w:t>.</w:t>
      </w:r>
      <w:proofErr w:type="gramEnd"/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765764" w:rsidP="00CA4D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4D1C" w:rsidRPr="00CA4D1C">
        <w:rPr>
          <w:rFonts w:ascii="Times New Roman" w:hAnsi="Times New Roman" w:cs="Times New Roman"/>
        </w:rPr>
        <w:t xml:space="preserve">.Ответственность  за  исполнение  настоящего  решения  возложить  на  главу  Луговского 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городского поселения.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Председатель Думы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Луговского  городского поселения                                                              Д.М.Дарий</w:t>
      </w: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</w:p>
    <w:p w:rsidR="00CA4D1C" w:rsidRPr="00CA4D1C" w:rsidRDefault="00CA4D1C" w:rsidP="00CA4D1C">
      <w:pPr>
        <w:pStyle w:val="a3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</w:rPr>
        <w:t>Глава Луговского</w:t>
      </w:r>
    </w:p>
    <w:p w:rsidR="00D96F82" w:rsidRPr="00CA4D1C" w:rsidRDefault="00CA4D1C" w:rsidP="00CA4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1C">
        <w:rPr>
          <w:rFonts w:ascii="Times New Roman" w:hAnsi="Times New Roman" w:cs="Times New Roman"/>
        </w:rPr>
        <w:t>городского   поселения                                                                                   А.В.Ушаков</w:t>
      </w:r>
    </w:p>
    <w:sectPr w:rsidR="00D96F82" w:rsidRPr="00CA4D1C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1C"/>
    <w:rsid w:val="000265E7"/>
    <w:rsid w:val="0048588A"/>
    <w:rsid w:val="00765764"/>
    <w:rsid w:val="00806DAC"/>
    <w:rsid w:val="00B66B07"/>
    <w:rsid w:val="00B728E7"/>
    <w:rsid w:val="00C832A0"/>
    <w:rsid w:val="00CA4D1C"/>
    <w:rsid w:val="00D96F82"/>
    <w:rsid w:val="00DA6990"/>
    <w:rsid w:val="00E81A8C"/>
    <w:rsid w:val="00F3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2015-11-17T07:07:00Z</dcterms:created>
  <dcterms:modified xsi:type="dcterms:W3CDTF">2015-12-08T01:07:00Z</dcterms:modified>
</cp:coreProperties>
</file>