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A2" w:rsidRDefault="00D219A2" w:rsidP="003C59DE">
      <w:pPr>
        <w:pStyle w:val="ConsPlusNormal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20.12.2019г. № </w:t>
      </w:r>
      <w:r w:rsidR="008D6686">
        <w:rPr>
          <w:b/>
          <w:bCs/>
          <w:sz w:val="32"/>
          <w:szCs w:val="32"/>
        </w:rPr>
        <w:t>81</w:t>
      </w:r>
    </w:p>
    <w:p w:rsidR="00EE75F3" w:rsidRPr="00D219A2" w:rsidRDefault="00EE75F3" w:rsidP="003C59DE">
      <w:pPr>
        <w:pStyle w:val="ConsPlusNormal"/>
        <w:jc w:val="center"/>
        <w:outlineLvl w:val="0"/>
        <w:rPr>
          <w:b/>
          <w:bCs/>
          <w:sz w:val="32"/>
          <w:szCs w:val="32"/>
        </w:rPr>
      </w:pPr>
      <w:r w:rsidRPr="00D219A2">
        <w:rPr>
          <w:b/>
          <w:bCs/>
          <w:sz w:val="32"/>
          <w:szCs w:val="32"/>
        </w:rPr>
        <w:t>РОССИЙСКАЯ ФЕДЕРАЦИЯ</w:t>
      </w:r>
    </w:p>
    <w:p w:rsidR="00EE75F3" w:rsidRPr="00D219A2" w:rsidRDefault="00EE75F3" w:rsidP="00AE7CAA">
      <w:pPr>
        <w:pStyle w:val="ConsPlusNormal"/>
        <w:jc w:val="center"/>
        <w:outlineLvl w:val="0"/>
        <w:rPr>
          <w:b/>
          <w:bCs/>
          <w:sz w:val="32"/>
          <w:szCs w:val="32"/>
        </w:rPr>
      </w:pPr>
      <w:r w:rsidRPr="00D219A2">
        <w:rPr>
          <w:b/>
          <w:bCs/>
          <w:sz w:val="32"/>
          <w:szCs w:val="32"/>
        </w:rPr>
        <w:t>ИРКУТСКАЯ ОБЛАСТЬ</w:t>
      </w:r>
    </w:p>
    <w:p w:rsidR="00EE75F3" w:rsidRPr="00D219A2" w:rsidRDefault="00EE75F3" w:rsidP="00AE7CAA">
      <w:pPr>
        <w:pStyle w:val="ConsPlusNormal"/>
        <w:jc w:val="center"/>
        <w:outlineLvl w:val="0"/>
        <w:rPr>
          <w:b/>
          <w:bCs/>
          <w:sz w:val="32"/>
          <w:szCs w:val="32"/>
        </w:rPr>
      </w:pPr>
      <w:r w:rsidRPr="00D219A2">
        <w:rPr>
          <w:b/>
          <w:bCs/>
          <w:sz w:val="32"/>
          <w:szCs w:val="32"/>
        </w:rPr>
        <w:t>МАМСКО-ЧУЙСКИЙ РАЙОН</w:t>
      </w:r>
    </w:p>
    <w:p w:rsidR="00EE75F3" w:rsidRPr="00D219A2" w:rsidRDefault="00EE75F3" w:rsidP="00D219A2">
      <w:pPr>
        <w:pStyle w:val="ConsPlusNormal"/>
        <w:jc w:val="center"/>
        <w:outlineLvl w:val="0"/>
        <w:rPr>
          <w:b/>
          <w:bCs/>
          <w:sz w:val="32"/>
          <w:szCs w:val="32"/>
        </w:rPr>
      </w:pPr>
      <w:r w:rsidRPr="00D219A2">
        <w:rPr>
          <w:b/>
          <w:bCs/>
          <w:sz w:val="32"/>
          <w:szCs w:val="32"/>
        </w:rPr>
        <w:t>ЛУГОВСКОЕ ГОРОДСКОЕ ПОСЕЛЕНИЕ</w:t>
      </w:r>
    </w:p>
    <w:p w:rsidR="00EE75F3" w:rsidRPr="00D219A2" w:rsidRDefault="00EE75F3" w:rsidP="00D219A2">
      <w:pPr>
        <w:pStyle w:val="ConsPlusNormal"/>
        <w:jc w:val="center"/>
        <w:outlineLvl w:val="0"/>
        <w:rPr>
          <w:b/>
          <w:bCs/>
          <w:sz w:val="32"/>
          <w:szCs w:val="32"/>
        </w:rPr>
      </w:pPr>
      <w:r w:rsidRPr="00D219A2">
        <w:rPr>
          <w:b/>
          <w:bCs/>
          <w:sz w:val="32"/>
          <w:szCs w:val="32"/>
        </w:rPr>
        <w:t>АДМИНИСТРАЦИЯ</w:t>
      </w:r>
    </w:p>
    <w:p w:rsidR="00EE75F3" w:rsidRPr="00D219A2" w:rsidRDefault="00D219A2" w:rsidP="009E7C5B">
      <w:pPr>
        <w:pStyle w:val="ConsPlusNormal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</w:t>
      </w:r>
      <w:r w:rsidR="00EE75F3" w:rsidRPr="00D219A2">
        <w:rPr>
          <w:b/>
          <w:bCs/>
          <w:sz w:val="32"/>
          <w:szCs w:val="32"/>
        </w:rPr>
        <w:t>Е</w:t>
      </w:r>
    </w:p>
    <w:p w:rsidR="00EE75F3" w:rsidRPr="007339A8" w:rsidRDefault="00EE75F3" w:rsidP="00D219A2">
      <w:pPr>
        <w:pStyle w:val="ConsPlusNormal"/>
        <w:outlineLvl w:val="0"/>
        <w:rPr>
          <w:bCs/>
          <w:sz w:val="24"/>
          <w:szCs w:val="24"/>
        </w:rPr>
      </w:pPr>
    </w:p>
    <w:p w:rsidR="00EE75F3" w:rsidRPr="00D219A2" w:rsidRDefault="00D219A2" w:rsidP="00D219A2">
      <w:pPr>
        <w:pStyle w:val="ConsPlus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ОБ ОРГАНИЗАЦИИ ЯРМАРОК </w:t>
      </w:r>
      <w:r w:rsidR="00307093">
        <w:rPr>
          <w:b/>
          <w:bCs/>
          <w:sz w:val="32"/>
          <w:szCs w:val="32"/>
        </w:rPr>
        <w:t>ВЫХОДНОГО ДНЯ</w:t>
      </w:r>
    </w:p>
    <w:p w:rsidR="00EE75F3" w:rsidRPr="00D219A2" w:rsidRDefault="00EE75F3" w:rsidP="00AE7CAA">
      <w:pPr>
        <w:pStyle w:val="ConsPlusNormal"/>
        <w:jc w:val="both"/>
        <w:rPr>
          <w:sz w:val="24"/>
          <w:szCs w:val="24"/>
        </w:rPr>
      </w:pPr>
    </w:p>
    <w:p w:rsidR="00307093" w:rsidRDefault="00EE75F3" w:rsidP="0030709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219A2">
        <w:rPr>
          <w:sz w:val="24"/>
          <w:szCs w:val="24"/>
        </w:rPr>
        <w:t xml:space="preserve">В целях социальной поддержки граждан и стабилизации ценовой ситуации, в соответствии с Федеральным </w:t>
      </w:r>
      <w:hyperlink r:id="rId4" w:tooltip="Федеральный закон от 28.12.2009 N 381-ФЗ (ред. от 28.12.2013) &quot;Об основах государственного регулирования торговой деятельности в Российской Федерации&quot;{КонсультантПлюс}" w:history="1">
        <w:r w:rsidRPr="00D219A2">
          <w:rPr>
            <w:sz w:val="24"/>
            <w:szCs w:val="24"/>
          </w:rPr>
          <w:t>законом</w:t>
        </w:r>
      </w:hyperlink>
      <w:r w:rsidRPr="00D219A2">
        <w:rPr>
          <w:sz w:val="24"/>
          <w:szCs w:val="24"/>
        </w:rP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5" w:tooltip="Постановление Правительства Иркутской области от 17.11.2010 N 284-пп (ред. от 11.05.2011) &quot;Об утверждении Положения о порядке организации ярмарок на территории Иркутской области и продажи товаров (выполнения работ, оказания услуг) на них и требованиях к органи" w:history="1">
        <w:r w:rsidRPr="00D219A2">
          <w:rPr>
            <w:sz w:val="24"/>
            <w:szCs w:val="24"/>
          </w:rPr>
          <w:t>Положением</w:t>
        </w:r>
      </w:hyperlink>
      <w:r w:rsidRPr="00D219A2">
        <w:rPr>
          <w:sz w:val="24"/>
          <w:szCs w:val="24"/>
        </w:rPr>
        <w:t xml:space="preserve">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</w:t>
      </w:r>
      <w:proofErr w:type="gramEnd"/>
      <w:r w:rsidRPr="00D219A2">
        <w:rPr>
          <w:sz w:val="24"/>
          <w:szCs w:val="24"/>
        </w:rPr>
        <w:t xml:space="preserve">, </w:t>
      </w:r>
      <w:proofErr w:type="gramStart"/>
      <w:r w:rsidRPr="00D219A2">
        <w:rPr>
          <w:sz w:val="24"/>
          <w:szCs w:val="24"/>
        </w:rPr>
        <w:t>организованных</w:t>
      </w:r>
      <w:proofErr w:type="gramEnd"/>
      <w:r w:rsidRPr="00D219A2">
        <w:rPr>
          <w:sz w:val="24"/>
          <w:szCs w:val="24"/>
        </w:rPr>
        <w:t xml:space="preserve"> на территории Иркутской области, утвержденным постановлением Правительства Иркутской области о</w:t>
      </w:r>
      <w:r w:rsidR="00307093">
        <w:rPr>
          <w:sz w:val="24"/>
          <w:szCs w:val="24"/>
        </w:rPr>
        <w:t>т 17.11.2010 N 284-пп, Устава Луговского муниципального образования</w:t>
      </w:r>
      <w:r w:rsidRPr="00D219A2">
        <w:rPr>
          <w:sz w:val="24"/>
          <w:szCs w:val="24"/>
        </w:rPr>
        <w:t>, администрация</w:t>
      </w:r>
      <w:r w:rsidR="00307093">
        <w:rPr>
          <w:sz w:val="24"/>
          <w:szCs w:val="24"/>
        </w:rPr>
        <w:t xml:space="preserve"> Луговского городского поселения</w:t>
      </w:r>
      <w:r w:rsidRPr="00D219A2">
        <w:rPr>
          <w:sz w:val="24"/>
          <w:szCs w:val="24"/>
        </w:rPr>
        <w:t xml:space="preserve"> </w:t>
      </w:r>
    </w:p>
    <w:p w:rsidR="00307093" w:rsidRDefault="00307093" w:rsidP="00307093">
      <w:pPr>
        <w:pStyle w:val="ConsPlusNormal"/>
        <w:ind w:firstLine="540"/>
        <w:jc w:val="both"/>
        <w:rPr>
          <w:sz w:val="24"/>
          <w:szCs w:val="24"/>
        </w:rPr>
      </w:pPr>
    </w:p>
    <w:p w:rsidR="00EE75F3" w:rsidRPr="00307093" w:rsidRDefault="00EE75F3" w:rsidP="00307093">
      <w:pPr>
        <w:pStyle w:val="ConsPlusNormal"/>
        <w:ind w:firstLine="540"/>
        <w:jc w:val="center"/>
        <w:rPr>
          <w:b/>
          <w:caps/>
          <w:sz w:val="24"/>
          <w:szCs w:val="24"/>
        </w:rPr>
      </w:pPr>
      <w:r w:rsidRPr="00307093">
        <w:rPr>
          <w:b/>
          <w:caps/>
          <w:sz w:val="24"/>
          <w:szCs w:val="24"/>
        </w:rPr>
        <w:t>постановляет:</w:t>
      </w:r>
    </w:p>
    <w:p w:rsidR="00307093" w:rsidRPr="00D219A2" w:rsidRDefault="00307093" w:rsidP="00307093">
      <w:pPr>
        <w:pStyle w:val="ConsPlusNormal"/>
        <w:ind w:firstLine="540"/>
        <w:jc w:val="center"/>
        <w:rPr>
          <w:sz w:val="24"/>
          <w:szCs w:val="24"/>
        </w:rPr>
      </w:pPr>
    </w:p>
    <w:p w:rsidR="00EE75F3" w:rsidRPr="00D219A2" w:rsidRDefault="00EE75F3" w:rsidP="008D6686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D219A2">
        <w:rPr>
          <w:rFonts w:ascii="Arial" w:hAnsi="Arial" w:cs="Arial"/>
          <w:sz w:val="24"/>
          <w:szCs w:val="24"/>
        </w:rPr>
        <w:t xml:space="preserve">1. </w:t>
      </w:r>
      <w:r w:rsidR="00D219A2">
        <w:rPr>
          <w:rFonts w:ascii="Arial" w:hAnsi="Arial" w:cs="Arial"/>
          <w:sz w:val="24"/>
          <w:szCs w:val="24"/>
        </w:rPr>
        <w:t>Организовать с 15 мая по 30 сентября 2020</w:t>
      </w:r>
      <w:r w:rsidR="00BB03B3">
        <w:rPr>
          <w:rFonts w:ascii="Arial" w:hAnsi="Arial" w:cs="Arial"/>
          <w:sz w:val="24"/>
          <w:szCs w:val="24"/>
        </w:rPr>
        <w:t xml:space="preserve"> года</w:t>
      </w:r>
      <w:r w:rsidR="00D219A2">
        <w:rPr>
          <w:rFonts w:ascii="Arial" w:hAnsi="Arial" w:cs="Arial"/>
          <w:sz w:val="24"/>
          <w:szCs w:val="24"/>
        </w:rPr>
        <w:t>,</w:t>
      </w:r>
      <w:r w:rsidR="00BB03B3">
        <w:rPr>
          <w:rFonts w:ascii="Arial" w:hAnsi="Arial" w:cs="Arial"/>
          <w:sz w:val="24"/>
          <w:szCs w:val="24"/>
        </w:rPr>
        <w:t xml:space="preserve"> </w:t>
      </w:r>
      <w:r w:rsidR="00D219A2">
        <w:rPr>
          <w:rFonts w:ascii="Arial" w:hAnsi="Arial" w:cs="Arial"/>
          <w:sz w:val="24"/>
          <w:szCs w:val="24"/>
        </w:rPr>
        <w:t>2 раза в месяц</w:t>
      </w:r>
      <w:r w:rsidRPr="00D219A2">
        <w:rPr>
          <w:rFonts w:ascii="Arial" w:hAnsi="Arial" w:cs="Arial"/>
          <w:sz w:val="24"/>
          <w:szCs w:val="24"/>
        </w:rPr>
        <w:t xml:space="preserve"> </w:t>
      </w:r>
      <w:r w:rsidR="00026654">
        <w:rPr>
          <w:rFonts w:ascii="Arial" w:hAnsi="Arial" w:cs="Arial"/>
          <w:sz w:val="24"/>
          <w:szCs w:val="24"/>
        </w:rPr>
        <w:t xml:space="preserve">по субботам </w:t>
      </w:r>
      <w:r w:rsidR="00D219A2">
        <w:rPr>
          <w:rFonts w:ascii="Arial" w:hAnsi="Arial" w:cs="Arial"/>
          <w:sz w:val="24"/>
          <w:szCs w:val="24"/>
        </w:rPr>
        <w:t xml:space="preserve">на территории, прилегающей к </w:t>
      </w:r>
      <w:r w:rsidRPr="00D219A2">
        <w:rPr>
          <w:rFonts w:ascii="Arial" w:hAnsi="Arial" w:cs="Arial"/>
          <w:sz w:val="24"/>
          <w:szCs w:val="24"/>
        </w:rPr>
        <w:t>зданию клуба «Сибиряк», ярмарки выходного дня по распродаже сельскохозяйственной продукции, саженцев, рассады, семян (далее - ярмарки).</w:t>
      </w:r>
    </w:p>
    <w:p w:rsidR="00EE75F3" w:rsidRPr="00D219A2" w:rsidRDefault="00EE75F3" w:rsidP="008D6686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D219A2">
        <w:rPr>
          <w:rFonts w:ascii="Arial" w:hAnsi="Arial" w:cs="Arial"/>
          <w:sz w:val="24"/>
          <w:szCs w:val="24"/>
        </w:rPr>
        <w:t>2. Утвердить:</w:t>
      </w:r>
    </w:p>
    <w:p w:rsidR="00EE75F3" w:rsidRPr="00D219A2" w:rsidRDefault="00EE75F3" w:rsidP="00307093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D219A2">
        <w:rPr>
          <w:rFonts w:ascii="Arial" w:hAnsi="Arial" w:cs="Arial"/>
          <w:sz w:val="24"/>
          <w:szCs w:val="24"/>
        </w:rPr>
        <w:t>2.1.</w:t>
      </w:r>
      <w:r w:rsidR="00BB03B3">
        <w:rPr>
          <w:rFonts w:ascii="Arial" w:hAnsi="Arial" w:cs="Arial"/>
          <w:sz w:val="24"/>
          <w:szCs w:val="24"/>
        </w:rPr>
        <w:t xml:space="preserve"> </w:t>
      </w:r>
      <w:hyperlink w:anchor="Par45" w:tooltip="Ссылка на текущий документ" w:history="1">
        <w:r w:rsidRPr="00D219A2">
          <w:rPr>
            <w:rFonts w:ascii="Arial" w:hAnsi="Arial" w:cs="Arial"/>
            <w:sz w:val="24"/>
            <w:szCs w:val="24"/>
          </w:rPr>
          <w:t>Порядок</w:t>
        </w:r>
      </w:hyperlink>
      <w:r w:rsidRPr="00D219A2">
        <w:rPr>
          <w:rFonts w:ascii="Arial" w:hAnsi="Arial" w:cs="Arial"/>
          <w:sz w:val="24"/>
          <w:szCs w:val="24"/>
        </w:rPr>
        <w:t xml:space="preserve"> организации ярмарок и предоставления мест на ярмарках (приложение N 1).</w:t>
      </w:r>
    </w:p>
    <w:p w:rsidR="00EE75F3" w:rsidRPr="00D219A2" w:rsidRDefault="00EE75F3" w:rsidP="00307093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D219A2">
        <w:rPr>
          <w:rFonts w:ascii="Arial" w:hAnsi="Arial" w:cs="Arial"/>
          <w:sz w:val="24"/>
          <w:szCs w:val="24"/>
        </w:rPr>
        <w:t>2.2.</w:t>
      </w:r>
      <w:r w:rsidR="00BB03B3">
        <w:rPr>
          <w:rFonts w:ascii="Arial" w:hAnsi="Arial" w:cs="Arial"/>
          <w:sz w:val="24"/>
          <w:szCs w:val="24"/>
        </w:rPr>
        <w:t xml:space="preserve"> </w:t>
      </w:r>
      <w:hyperlink w:anchor="Par77" w:tooltip="Ссылка на текущий документ" w:history="1">
        <w:r w:rsidRPr="00D219A2">
          <w:rPr>
            <w:rFonts w:ascii="Arial" w:hAnsi="Arial" w:cs="Arial"/>
            <w:sz w:val="24"/>
            <w:szCs w:val="24"/>
          </w:rPr>
          <w:t>Перечень</w:t>
        </w:r>
      </w:hyperlink>
      <w:r w:rsidRPr="00D219A2">
        <w:rPr>
          <w:rFonts w:ascii="Arial" w:hAnsi="Arial" w:cs="Arial"/>
          <w:sz w:val="24"/>
          <w:szCs w:val="24"/>
        </w:rPr>
        <w:t xml:space="preserve"> товаров, рекомендуемых к реализации на ярмарках (приложение N 2).</w:t>
      </w:r>
    </w:p>
    <w:p w:rsidR="00EE75F3" w:rsidRPr="00D219A2" w:rsidRDefault="00EE75F3" w:rsidP="008D668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219A2">
        <w:rPr>
          <w:rFonts w:ascii="Arial" w:hAnsi="Arial" w:cs="Arial"/>
          <w:sz w:val="24"/>
          <w:szCs w:val="24"/>
        </w:rPr>
        <w:t>3. Режим работы ярмарок установить с 11-00 часов до 15-00 часов.</w:t>
      </w:r>
    </w:p>
    <w:p w:rsidR="00EE75F3" w:rsidRPr="00D219A2" w:rsidRDefault="00EE75F3" w:rsidP="008D668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219A2">
        <w:rPr>
          <w:rFonts w:ascii="Arial" w:hAnsi="Arial" w:cs="Arial"/>
          <w:sz w:val="24"/>
          <w:szCs w:val="24"/>
        </w:rPr>
        <w:t>4. Ор</w:t>
      </w:r>
      <w:r w:rsidR="007339A8">
        <w:rPr>
          <w:rFonts w:ascii="Arial" w:hAnsi="Arial" w:cs="Arial"/>
          <w:sz w:val="24"/>
          <w:szCs w:val="24"/>
        </w:rPr>
        <w:t xml:space="preserve">ганизацию ярмарок возложить на </w:t>
      </w:r>
      <w:r w:rsidRPr="00D219A2">
        <w:rPr>
          <w:rFonts w:ascii="Arial" w:hAnsi="Arial" w:cs="Arial"/>
          <w:sz w:val="24"/>
          <w:szCs w:val="24"/>
        </w:rPr>
        <w:t>ведущег</w:t>
      </w:r>
      <w:r w:rsidR="008D6686">
        <w:rPr>
          <w:rFonts w:ascii="Arial" w:hAnsi="Arial" w:cs="Arial"/>
          <w:sz w:val="24"/>
          <w:szCs w:val="24"/>
        </w:rPr>
        <w:t>о специалиста по жилищно коммунальному хозяйству и социальной работе</w:t>
      </w:r>
      <w:r w:rsidR="007339A8">
        <w:rPr>
          <w:rFonts w:ascii="Arial" w:hAnsi="Arial" w:cs="Arial"/>
          <w:sz w:val="24"/>
          <w:szCs w:val="24"/>
        </w:rPr>
        <w:t xml:space="preserve"> Токарчук </w:t>
      </w:r>
      <w:r w:rsidRPr="00D219A2">
        <w:rPr>
          <w:rFonts w:ascii="Arial" w:hAnsi="Arial" w:cs="Arial"/>
          <w:sz w:val="24"/>
          <w:szCs w:val="24"/>
        </w:rPr>
        <w:t>Наталью Николаевну, далее - организатор ярмарок.</w:t>
      </w:r>
    </w:p>
    <w:p w:rsidR="00EE75F3" w:rsidRPr="00D219A2" w:rsidRDefault="00EE75F3" w:rsidP="008D668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219A2">
        <w:rPr>
          <w:rFonts w:ascii="Arial" w:hAnsi="Arial" w:cs="Arial"/>
          <w:sz w:val="24"/>
          <w:szCs w:val="24"/>
        </w:rPr>
        <w:t>5. Организатору ярмарок:</w:t>
      </w:r>
    </w:p>
    <w:p w:rsidR="00EE75F3" w:rsidRPr="00D219A2" w:rsidRDefault="00BB03B3" w:rsidP="0030709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EE75F3" w:rsidRPr="00D219A2">
        <w:rPr>
          <w:rFonts w:ascii="Arial" w:hAnsi="Arial" w:cs="Arial"/>
          <w:sz w:val="24"/>
          <w:szCs w:val="24"/>
        </w:rPr>
        <w:t>Разработать и утвердить план мероприятий по организации ярмарок.</w:t>
      </w:r>
    </w:p>
    <w:p w:rsidR="00EE75F3" w:rsidRPr="00D219A2" w:rsidRDefault="00BB03B3" w:rsidP="0030709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EE75F3" w:rsidRPr="00D219A2">
        <w:rPr>
          <w:rFonts w:ascii="Arial" w:hAnsi="Arial" w:cs="Arial"/>
          <w:sz w:val="24"/>
          <w:szCs w:val="24"/>
        </w:rPr>
        <w:t>Утвердить Схему размещения торговых мест на ярмарках.</w:t>
      </w:r>
    </w:p>
    <w:p w:rsidR="00EE75F3" w:rsidRPr="00D219A2" w:rsidRDefault="00BB03B3" w:rsidP="0030709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EE75F3" w:rsidRPr="00D219A2">
        <w:rPr>
          <w:rFonts w:ascii="Arial" w:hAnsi="Arial" w:cs="Arial"/>
          <w:sz w:val="24"/>
          <w:szCs w:val="24"/>
        </w:rPr>
        <w:t>Обеспечить участникам ярмарок торговые места.</w:t>
      </w:r>
    </w:p>
    <w:p w:rsidR="00EE75F3" w:rsidRPr="00D219A2" w:rsidRDefault="00BB03B3" w:rsidP="0030709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="00EE75F3" w:rsidRPr="00D219A2">
        <w:rPr>
          <w:rFonts w:ascii="Arial" w:hAnsi="Arial" w:cs="Arial"/>
          <w:sz w:val="24"/>
          <w:szCs w:val="24"/>
        </w:rPr>
        <w:t>Обеспечить соблюдение требований к организации продажи товаров на ярмарках.</w:t>
      </w:r>
    </w:p>
    <w:p w:rsidR="00EE75F3" w:rsidRDefault="00BB03B3" w:rsidP="008D668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07093">
        <w:rPr>
          <w:rFonts w:ascii="Arial" w:hAnsi="Arial" w:cs="Arial"/>
          <w:sz w:val="24"/>
          <w:szCs w:val="24"/>
        </w:rPr>
        <w:t xml:space="preserve">ОП «Дислокация </w:t>
      </w:r>
      <w:proofErr w:type="spellStart"/>
      <w:r w:rsidR="00307093">
        <w:rPr>
          <w:rFonts w:ascii="Arial" w:hAnsi="Arial" w:cs="Arial"/>
          <w:sz w:val="24"/>
          <w:szCs w:val="24"/>
        </w:rPr>
        <w:t>пгт</w:t>
      </w:r>
      <w:proofErr w:type="spellEnd"/>
      <w:r w:rsidR="00307093">
        <w:rPr>
          <w:rFonts w:ascii="Arial" w:hAnsi="Arial" w:cs="Arial"/>
          <w:sz w:val="24"/>
          <w:szCs w:val="24"/>
        </w:rPr>
        <w:t xml:space="preserve">. Мама» МО МВД РФ «Бодайбинский» Коневу А.В. </w:t>
      </w:r>
      <w:r w:rsidR="00EE75F3" w:rsidRPr="00D219A2">
        <w:rPr>
          <w:rFonts w:ascii="Arial" w:hAnsi="Arial" w:cs="Arial"/>
          <w:sz w:val="24"/>
          <w:szCs w:val="24"/>
        </w:rPr>
        <w:t>обеспечить поддержание общественного порядка во время проведения ярмарок.</w:t>
      </w:r>
    </w:p>
    <w:p w:rsidR="00026654" w:rsidRPr="00D219A2" w:rsidRDefault="00026654" w:rsidP="008D668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BB0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</w:t>
      </w:r>
      <w:r w:rsidRPr="00026654">
        <w:rPr>
          <w:rFonts w:ascii="Arial" w:hAnsi="Arial" w:cs="Arial"/>
          <w:sz w:val="24"/>
          <w:szCs w:val="24"/>
        </w:rPr>
        <w:t xml:space="preserve"> </w:t>
      </w:r>
      <w:r w:rsidR="00BB03B3">
        <w:rPr>
          <w:rFonts w:ascii="Arial" w:hAnsi="Arial" w:cs="Arial"/>
          <w:sz w:val="24"/>
          <w:szCs w:val="24"/>
        </w:rPr>
        <w:t>№36 от 07 июня 2017</w:t>
      </w:r>
      <w:r>
        <w:rPr>
          <w:rFonts w:ascii="Arial" w:hAnsi="Arial" w:cs="Arial"/>
          <w:sz w:val="24"/>
          <w:szCs w:val="24"/>
        </w:rPr>
        <w:t xml:space="preserve"> года «Об организации ярмарок выходного дня» считать утратившим силу.</w:t>
      </w:r>
    </w:p>
    <w:p w:rsidR="00A04667" w:rsidRDefault="00026654" w:rsidP="008D668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BB0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="007339A8">
        <w:rPr>
          <w:rFonts w:ascii="Arial" w:hAnsi="Arial" w:cs="Arial"/>
          <w:sz w:val="24"/>
          <w:szCs w:val="24"/>
        </w:rPr>
        <w:t>астоящее постановление</w:t>
      </w:r>
      <w:r>
        <w:rPr>
          <w:rFonts w:ascii="Arial" w:hAnsi="Arial" w:cs="Arial"/>
          <w:sz w:val="24"/>
          <w:szCs w:val="24"/>
        </w:rPr>
        <w:t xml:space="preserve"> опубликовать </w:t>
      </w:r>
      <w:r w:rsidR="007339A8">
        <w:rPr>
          <w:rFonts w:ascii="Arial" w:hAnsi="Arial" w:cs="Arial"/>
          <w:sz w:val="24"/>
          <w:szCs w:val="24"/>
        </w:rPr>
        <w:t xml:space="preserve">в </w:t>
      </w:r>
      <w:r w:rsidR="00EE75F3" w:rsidRPr="00D219A2">
        <w:rPr>
          <w:rFonts w:ascii="Arial" w:hAnsi="Arial" w:cs="Arial"/>
          <w:sz w:val="24"/>
          <w:szCs w:val="24"/>
        </w:rPr>
        <w:t xml:space="preserve">установленном порядке </w:t>
      </w:r>
    </w:p>
    <w:p w:rsidR="00EE75F3" w:rsidRPr="00D219A2" w:rsidRDefault="00A04667" w:rsidP="008D668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E75F3" w:rsidRPr="00D219A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E75F3" w:rsidRPr="00D219A2">
        <w:rPr>
          <w:rFonts w:ascii="Arial" w:hAnsi="Arial" w:cs="Arial"/>
          <w:sz w:val="24"/>
          <w:szCs w:val="24"/>
        </w:rPr>
        <w:t>Контроль за</w:t>
      </w:r>
      <w:proofErr w:type="gramEnd"/>
      <w:r w:rsidR="00EE75F3" w:rsidRPr="00D219A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E75F3" w:rsidRPr="00D219A2" w:rsidRDefault="00EE75F3" w:rsidP="008D6686">
      <w:pPr>
        <w:pStyle w:val="ConsPlusNormal"/>
        <w:jc w:val="both"/>
        <w:rPr>
          <w:sz w:val="24"/>
          <w:szCs w:val="24"/>
        </w:rPr>
      </w:pPr>
    </w:p>
    <w:p w:rsidR="00EE75F3" w:rsidRPr="00D219A2" w:rsidRDefault="00EE75F3" w:rsidP="008D6686">
      <w:pPr>
        <w:pStyle w:val="ConsPlusNormal"/>
        <w:jc w:val="both"/>
        <w:rPr>
          <w:sz w:val="24"/>
          <w:szCs w:val="24"/>
        </w:rPr>
      </w:pPr>
    </w:p>
    <w:p w:rsidR="007339A8" w:rsidRDefault="00EE75F3" w:rsidP="008D6686">
      <w:pPr>
        <w:pStyle w:val="ConsPlusNormal"/>
        <w:jc w:val="both"/>
        <w:rPr>
          <w:sz w:val="24"/>
          <w:szCs w:val="24"/>
        </w:rPr>
      </w:pPr>
      <w:r w:rsidRPr="00D219A2">
        <w:rPr>
          <w:sz w:val="24"/>
          <w:szCs w:val="24"/>
        </w:rPr>
        <w:t xml:space="preserve">Глава Луговского городского поселения                               </w:t>
      </w:r>
    </w:p>
    <w:p w:rsidR="00EE75F3" w:rsidRPr="00D219A2" w:rsidRDefault="00EE75F3" w:rsidP="008D6686">
      <w:pPr>
        <w:pStyle w:val="ConsPlusNormal"/>
        <w:jc w:val="both"/>
        <w:rPr>
          <w:sz w:val="24"/>
          <w:szCs w:val="24"/>
        </w:rPr>
      </w:pPr>
      <w:r w:rsidRPr="00D219A2">
        <w:rPr>
          <w:sz w:val="24"/>
          <w:szCs w:val="24"/>
        </w:rPr>
        <w:t>А.В.Ушаков</w:t>
      </w:r>
    </w:p>
    <w:p w:rsidR="007339A8" w:rsidRDefault="007339A8" w:rsidP="008D6686">
      <w:pPr>
        <w:pStyle w:val="ConsPlusNormal"/>
        <w:jc w:val="both"/>
        <w:outlineLvl w:val="0"/>
        <w:rPr>
          <w:sz w:val="24"/>
          <w:szCs w:val="24"/>
        </w:rPr>
      </w:pPr>
    </w:p>
    <w:p w:rsidR="00EE75F3" w:rsidRPr="007339A8" w:rsidRDefault="008D6686" w:rsidP="008D6686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EE75F3" w:rsidRPr="007339A8">
        <w:rPr>
          <w:rFonts w:ascii="Courier New" w:hAnsi="Courier New" w:cs="Courier New"/>
          <w:sz w:val="22"/>
          <w:szCs w:val="22"/>
        </w:rPr>
        <w:t xml:space="preserve"> 1</w:t>
      </w:r>
    </w:p>
    <w:p w:rsidR="00EE75F3" w:rsidRPr="007339A8" w:rsidRDefault="00EE75F3" w:rsidP="008D668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7339A8">
        <w:rPr>
          <w:rFonts w:ascii="Courier New" w:hAnsi="Courier New" w:cs="Courier New"/>
          <w:sz w:val="22"/>
          <w:szCs w:val="22"/>
        </w:rPr>
        <w:t>к постановлению</w:t>
      </w:r>
    </w:p>
    <w:p w:rsidR="00EE75F3" w:rsidRPr="007339A8" w:rsidRDefault="007339A8" w:rsidP="00BB03B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20.12.2019</w:t>
      </w:r>
      <w:r w:rsidR="00EE75F3" w:rsidRPr="007339A8">
        <w:rPr>
          <w:rFonts w:ascii="Courier New" w:hAnsi="Courier New" w:cs="Courier New"/>
          <w:sz w:val="22"/>
          <w:szCs w:val="22"/>
        </w:rPr>
        <w:t xml:space="preserve"> года</w:t>
      </w:r>
      <w:r w:rsidR="00BB03B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№</w:t>
      </w:r>
      <w:r w:rsidR="008D6686">
        <w:rPr>
          <w:rFonts w:ascii="Courier New" w:hAnsi="Courier New" w:cs="Courier New"/>
          <w:sz w:val="22"/>
          <w:szCs w:val="22"/>
        </w:rPr>
        <w:t>81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EE75F3" w:rsidRPr="007339A8" w:rsidRDefault="00EE75F3" w:rsidP="008D6686">
      <w:pPr>
        <w:pStyle w:val="ConsPlusNormal"/>
        <w:jc w:val="both"/>
        <w:rPr>
          <w:sz w:val="24"/>
          <w:szCs w:val="24"/>
        </w:rPr>
      </w:pPr>
    </w:p>
    <w:p w:rsidR="00EE75F3" w:rsidRPr="00D219A2" w:rsidRDefault="00EE75F3" w:rsidP="008D6686">
      <w:pPr>
        <w:pStyle w:val="ConsPlusNormal"/>
        <w:jc w:val="center"/>
        <w:rPr>
          <w:b/>
          <w:bCs/>
          <w:sz w:val="24"/>
          <w:szCs w:val="24"/>
        </w:rPr>
      </w:pPr>
      <w:bookmarkStart w:id="0" w:name="Par45"/>
      <w:bookmarkEnd w:id="0"/>
      <w:r w:rsidRPr="00D219A2">
        <w:rPr>
          <w:b/>
          <w:bCs/>
          <w:sz w:val="24"/>
          <w:szCs w:val="24"/>
        </w:rPr>
        <w:t>ПОРЯДОК</w:t>
      </w:r>
    </w:p>
    <w:p w:rsidR="00EE75F3" w:rsidRPr="00D219A2" w:rsidRDefault="00EE75F3" w:rsidP="008D6686">
      <w:pPr>
        <w:pStyle w:val="ConsPlusNormal"/>
        <w:jc w:val="center"/>
        <w:rPr>
          <w:b/>
          <w:bCs/>
          <w:sz w:val="24"/>
          <w:szCs w:val="24"/>
        </w:rPr>
      </w:pPr>
      <w:r w:rsidRPr="00D219A2">
        <w:rPr>
          <w:b/>
          <w:bCs/>
          <w:sz w:val="24"/>
          <w:szCs w:val="24"/>
        </w:rPr>
        <w:t>ОРГАНИЗАЦИИ ЯРМАРОК ВЫХОДНОГО ДНЯ И ПРЕДОСТАВЛЕНИЯ</w:t>
      </w:r>
    </w:p>
    <w:p w:rsidR="00EE75F3" w:rsidRPr="00D219A2" w:rsidRDefault="00EE75F3" w:rsidP="008D6686">
      <w:pPr>
        <w:pStyle w:val="ConsPlusNormal"/>
        <w:jc w:val="center"/>
        <w:rPr>
          <w:b/>
          <w:bCs/>
          <w:sz w:val="24"/>
          <w:szCs w:val="24"/>
        </w:rPr>
      </w:pPr>
      <w:r w:rsidRPr="00D219A2">
        <w:rPr>
          <w:b/>
          <w:bCs/>
          <w:sz w:val="24"/>
          <w:szCs w:val="24"/>
        </w:rPr>
        <w:t>МЕСТ НА ЯРМАРКАХ</w:t>
      </w:r>
    </w:p>
    <w:p w:rsidR="00EE75F3" w:rsidRPr="00D219A2" w:rsidRDefault="00EE75F3" w:rsidP="008D6686">
      <w:pPr>
        <w:pStyle w:val="ConsPlusNormal"/>
        <w:jc w:val="center"/>
        <w:rPr>
          <w:sz w:val="24"/>
          <w:szCs w:val="24"/>
        </w:rPr>
      </w:pPr>
    </w:p>
    <w:p w:rsidR="00EE75F3" w:rsidRPr="00D219A2" w:rsidRDefault="00EE75F3" w:rsidP="008D6686">
      <w:pPr>
        <w:pStyle w:val="ConsPlusNormal"/>
        <w:ind w:firstLine="540"/>
        <w:jc w:val="both"/>
        <w:rPr>
          <w:sz w:val="24"/>
          <w:szCs w:val="24"/>
        </w:rPr>
      </w:pPr>
      <w:r w:rsidRPr="00D219A2">
        <w:rPr>
          <w:sz w:val="24"/>
          <w:szCs w:val="24"/>
        </w:rPr>
        <w:t>Настоящая ярмарка является специализированной сельскохозяйственной ярмаркой выходного дня и организована в целях прямого доступа населения к товарам местных товаропроизводителей, для реализации продукции, произведенной крестьянско-фермерскими хозяйствами, а также гражданами, ведущими личные подсобные хозяйства или занимающимся садоводством, огородничеством, животноводством.</w:t>
      </w:r>
    </w:p>
    <w:p w:rsidR="00EE75F3" w:rsidRPr="00D219A2" w:rsidRDefault="00EE75F3" w:rsidP="008D6686">
      <w:pPr>
        <w:pStyle w:val="ConsPlusNormal"/>
        <w:ind w:firstLine="540"/>
        <w:jc w:val="both"/>
        <w:rPr>
          <w:sz w:val="24"/>
          <w:szCs w:val="24"/>
        </w:rPr>
      </w:pPr>
      <w:r w:rsidRPr="00D219A2">
        <w:rPr>
          <w:sz w:val="24"/>
          <w:szCs w:val="24"/>
        </w:rPr>
        <w:t>Организатор ярмарки утверждает схему размещения торговых мест на ярмарке, включающую разметку и нумерацию торговых мест, в том числе для реализации сельскохозяйственной продукции с автотранспортных средств.</w:t>
      </w:r>
    </w:p>
    <w:p w:rsidR="00EE75F3" w:rsidRPr="00D219A2" w:rsidRDefault="00EE75F3" w:rsidP="008D6686">
      <w:pPr>
        <w:pStyle w:val="ConsPlusNormal"/>
        <w:ind w:firstLine="540"/>
        <w:jc w:val="both"/>
        <w:rPr>
          <w:sz w:val="24"/>
          <w:szCs w:val="24"/>
        </w:rPr>
      </w:pPr>
      <w:r w:rsidRPr="00D219A2">
        <w:rPr>
          <w:sz w:val="24"/>
          <w:szCs w:val="24"/>
        </w:rPr>
        <w:t>В процессе работы ярмарки организатор ярмарки обеспечивает:</w:t>
      </w:r>
    </w:p>
    <w:p w:rsidR="00EE75F3" w:rsidRPr="00D219A2" w:rsidRDefault="00EE75F3" w:rsidP="008D6686">
      <w:pPr>
        <w:pStyle w:val="ConsPlusNormal"/>
        <w:ind w:firstLine="540"/>
        <w:jc w:val="both"/>
        <w:rPr>
          <w:sz w:val="24"/>
          <w:szCs w:val="24"/>
        </w:rPr>
      </w:pPr>
      <w:r w:rsidRPr="00D219A2">
        <w:rPr>
          <w:sz w:val="24"/>
          <w:szCs w:val="24"/>
        </w:rPr>
        <w:t>- наличие торговых мест;</w:t>
      </w:r>
    </w:p>
    <w:p w:rsidR="00EE75F3" w:rsidRPr="00D219A2" w:rsidRDefault="00EE75F3" w:rsidP="008D6686">
      <w:pPr>
        <w:pStyle w:val="ConsPlusNormal"/>
        <w:ind w:firstLine="540"/>
        <w:jc w:val="both"/>
        <w:rPr>
          <w:sz w:val="24"/>
          <w:szCs w:val="24"/>
        </w:rPr>
      </w:pPr>
      <w:r w:rsidRPr="00D219A2">
        <w:rPr>
          <w:sz w:val="24"/>
          <w:szCs w:val="24"/>
        </w:rPr>
        <w:t>- надлежащее санитарное состояние территории и торговых мест;</w:t>
      </w:r>
    </w:p>
    <w:p w:rsidR="00EE75F3" w:rsidRPr="00D219A2" w:rsidRDefault="00EE75F3" w:rsidP="008D6686">
      <w:pPr>
        <w:pStyle w:val="ConsPlusNormal"/>
        <w:ind w:firstLine="540"/>
        <w:jc w:val="both"/>
        <w:rPr>
          <w:sz w:val="24"/>
          <w:szCs w:val="24"/>
        </w:rPr>
      </w:pPr>
      <w:r w:rsidRPr="00D219A2">
        <w:rPr>
          <w:sz w:val="24"/>
          <w:szCs w:val="24"/>
        </w:rPr>
        <w:t xml:space="preserve">- </w:t>
      </w:r>
      <w:proofErr w:type="gramStart"/>
      <w:r w:rsidRPr="00D219A2">
        <w:rPr>
          <w:sz w:val="24"/>
          <w:szCs w:val="24"/>
        </w:rPr>
        <w:t>контроль за</w:t>
      </w:r>
      <w:proofErr w:type="gramEnd"/>
      <w:r w:rsidRPr="00D219A2">
        <w:rPr>
          <w:sz w:val="24"/>
          <w:szCs w:val="24"/>
        </w:rPr>
        <w:t xml:space="preserve"> уборкой территории и вывозом мусора продавцами;</w:t>
      </w:r>
    </w:p>
    <w:p w:rsidR="00EE75F3" w:rsidRPr="00D219A2" w:rsidRDefault="00026654" w:rsidP="008D66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E75F3" w:rsidRPr="00D219A2">
        <w:rPr>
          <w:sz w:val="24"/>
          <w:szCs w:val="24"/>
        </w:rPr>
        <w:t>проверку соответствия занимаемых участниками ярмарки торговых мест утвержденной схеме.</w:t>
      </w:r>
    </w:p>
    <w:p w:rsidR="00EE75F3" w:rsidRPr="00D219A2" w:rsidRDefault="00EE75F3" w:rsidP="008D668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219A2">
        <w:rPr>
          <w:sz w:val="24"/>
          <w:szCs w:val="24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огородничеством, садоводством, животноводством) (далее - участники ярмарки) на основании заявки, поданной организатору ярмарки в любой форме.</w:t>
      </w:r>
      <w:proofErr w:type="gramEnd"/>
    </w:p>
    <w:p w:rsidR="00EE75F3" w:rsidRPr="00D219A2" w:rsidRDefault="00EE75F3" w:rsidP="008D6686">
      <w:pPr>
        <w:pStyle w:val="ConsPlusNormal"/>
        <w:ind w:firstLine="540"/>
        <w:jc w:val="both"/>
        <w:rPr>
          <w:sz w:val="24"/>
          <w:szCs w:val="24"/>
        </w:rPr>
      </w:pPr>
      <w:r w:rsidRPr="00D219A2">
        <w:rPr>
          <w:sz w:val="24"/>
          <w:szCs w:val="24"/>
        </w:rPr>
        <w:t>Плата за торговое место на ярмарке не взимается.</w:t>
      </w:r>
    </w:p>
    <w:p w:rsidR="00EE75F3" w:rsidRPr="00D219A2" w:rsidRDefault="00EE75F3" w:rsidP="008D6686">
      <w:pPr>
        <w:pStyle w:val="ConsPlusNormal"/>
        <w:ind w:firstLine="540"/>
        <w:jc w:val="both"/>
        <w:rPr>
          <w:sz w:val="24"/>
          <w:szCs w:val="24"/>
        </w:rPr>
      </w:pPr>
      <w:r w:rsidRPr="00D219A2">
        <w:rPr>
          <w:sz w:val="24"/>
          <w:szCs w:val="24"/>
        </w:rPr>
        <w:t>Участники ярмарки обеспечивают:</w:t>
      </w:r>
    </w:p>
    <w:p w:rsidR="00EE75F3" w:rsidRPr="00D219A2" w:rsidRDefault="00EE75F3" w:rsidP="008D6686">
      <w:pPr>
        <w:pStyle w:val="ConsPlusNormal"/>
        <w:ind w:firstLine="540"/>
        <w:jc w:val="both"/>
        <w:rPr>
          <w:sz w:val="24"/>
          <w:szCs w:val="24"/>
        </w:rPr>
      </w:pPr>
      <w:r w:rsidRPr="00D219A2">
        <w:rPr>
          <w:sz w:val="24"/>
          <w:szCs w:val="24"/>
        </w:rPr>
        <w:t xml:space="preserve">- соответствие занимаемых мест для продажи </w:t>
      </w:r>
      <w:proofErr w:type="gramStart"/>
      <w:r w:rsidRPr="00D219A2">
        <w:rPr>
          <w:sz w:val="24"/>
          <w:szCs w:val="24"/>
        </w:rPr>
        <w:t>товаров</w:t>
      </w:r>
      <w:proofErr w:type="gramEnd"/>
      <w:r w:rsidRPr="00D219A2">
        <w:rPr>
          <w:sz w:val="24"/>
          <w:szCs w:val="24"/>
        </w:rPr>
        <w:t xml:space="preserve"> утвержденной схеме;</w:t>
      </w:r>
    </w:p>
    <w:p w:rsidR="00EE75F3" w:rsidRPr="00D219A2" w:rsidRDefault="007339A8" w:rsidP="008D66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E75F3" w:rsidRPr="00D219A2">
        <w:rPr>
          <w:sz w:val="24"/>
          <w:szCs w:val="24"/>
        </w:rPr>
        <w:t>соблюдение требований действующего законодательства Российской Федерации, регламентирующего процессы продажи отдельных видов товаров, о защите прав потребителей, в области санитарно-эпидемиологического благополучия населения, ветеринарии, пожарной безопасности, охраны окружающей среды;</w:t>
      </w:r>
    </w:p>
    <w:p w:rsidR="00EE75F3" w:rsidRPr="00D219A2" w:rsidRDefault="00EE75F3" w:rsidP="008D6686">
      <w:pPr>
        <w:pStyle w:val="ConsPlusNormal"/>
        <w:ind w:firstLine="540"/>
        <w:jc w:val="both"/>
        <w:rPr>
          <w:sz w:val="24"/>
          <w:szCs w:val="24"/>
        </w:rPr>
      </w:pPr>
      <w:r w:rsidRPr="00D219A2">
        <w:rPr>
          <w:sz w:val="24"/>
          <w:szCs w:val="24"/>
        </w:rPr>
        <w:t>- уборку территории и вывоз мусора после закрытия ярмарки.</w:t>
      </w:r>
    </w:p>
    <w:p w:rsidR="00EE75F3" w:rsidRPr="00D219A2" w:rsidRDefault="00EE75F3" w:rsidP="008D6686">
      <w:pPr>
        <w:pStyle w:val="ConsPlusNormal"/>
        <w:jc w:val="both"/>
        <w:outlineLvl w:val="0"/>
        <w:rPr>
          <w:sz w:val="24"/>
          <w:szCs w:val="24"/>
        </w:rPr>
      </w:pPr>
      <w:bookmarkStart w:id="1" w:name="Par71"/>
      <w:bookmarkEnd w:id="1"/>
    </w:p>
    <w:p w:rsidR="00EE75F3" w:rsidRPr="007339A8" w:rsidRDefault="008D6686" w:rsidP="008D6686">
      <w:pPr>
        <w:pStyle w:val="ConsPlusNormal"/>
        <w:jc w:val="right"/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Приложение №</w:t>
      </w:r>
      <w:r w:rsidR="00EE75F3" w:rsidRPr="007339A8">
        <w:rPr>
          <w:rFonts w:ascii="Courier New" w:hAnsi="Courier New" w:cs="Courier New"/>
          <w:sz w:val="24"/>
          <w:szCs w:val="24"/>
        </w:rPr>
        <w:t xml:space="preserve"> 2</w:t>
      </w:r>
    </w:p>
    <w:p w:rsidR="00EE75F3" w:rsidRPr="007339A8" w:rsidRDefault="00EE75F3" w:rsidP="008D6686">
      <w:pPr>
        <w:pStyle w:val="ConsPlusNormal"/>
        <w:jc w:val="right"/>
        <w:rPr>
          <w:rFonts w:ascii="Courier New" w:hAnsi="Courier New" w:cs="Courier New"/>
          <w:sz w:val="24"/>
          <w:szCs w:val="24"/>
        </w:rPr>
      </w:pPr>
      <w:r w:rsidRPr="007339A8">
        <w:rPr>
          <w:rFonts w:ascii="Courier New" w:hAnsi="Courier New" w:cs="Courier New"/>
          <w:sz w:val="24"/>
          <w:szCs w:val="24"/>
        </w:rPr>
        <w:t>к постановлению</w:t>
      </w:r>
    </w:p>
    <w:p w:rsidR="00EE75F3" w:rsidRPr="007339A8" w:rsidRDefault="007339A8" w:rsidP="008D6686">
      <w:pPr>
        <w:pStyle w:val="ConsPlusNormal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20.12.2019</w:t>
      </w:r>
      <w:r w:rsidR="00EE75F3" w:rsidRPr="007339A8">
        <w:rPr>
          <w:rFonts w:ascii="Courier New" w:hAnsi="Courier New" w:cs="Courier New"/>
          <w:sz w:val="24"/>
          <w:szCs w:val="24"/>
        </w:rPr>
        <w:t xml:space="preserve"> года</w:t>
      </w:r>
    </w:p>
    <w:p w:rsidR="00EE75F3" w:rsidRPr="007339A8" w:rsidRDefault="008D6686" w:rsidP="008D6686">
      <w:pPr>
        <w:pStyle w:val="ConsPlusNormal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№ 81</w:t>
      </w:r>
    </w:p>
    <w:p w:rsidR="00EE75F3" w:rsidRPr="00D219A2" w:rsidRDefault="00EE75F3" w:rsidP="008D6686">
      <w:pPr>
        <w:pStyle w:val="ConsPlusNormal"/>
        <w:jc w:val="both"/>
        <w:rPr>
          <w:sz w:val="24"/>
          <w:szCs w:val="24"/>
        </w:rPr>
      </w:pPr>
      <w:bookmarkStart w:id="2" w:name="Par77"/>
      <w:bookmarkEnd w:id="2"/>
    </w:p>
    <w:p w:rsidR="00EE75F3" w:rsidRPr="007339A8" w:rsidRDefault="00EE75F3" w:rsidP="008D6686">
      <w:pPr>
        <w:pStyle w:val="ConsPlusNormal"/>
        <w:jc w:val="center"/>
        <w:rPr>
          <w:b/>
          <w:sz w:val="24"/>
          <w:szCs w:val="24"/>
        </w:rPr>
      </w:pPr>
      <w:r w:rsidRPr="007339A8">
        <w:rPr>
          <w:b/>
          <w:sz w:val="24"/>
          <w:szCs w:val="24"/>
        </w:rPr>
        <w:t>ПЕРЕЧЕНЬ</w:t>
      </w:r>
    </w:p>
    <w:p w:rsidR="00EE75F3" w:rsidRPr="007339A8" w:rsidRDefault="00EE75F3" w:rsidP="008D6686">
      <w:pPr>
        <w:pStyle w:val="ConsPlusNormal"/>
        <w:jc w:val="center"/>
        <w:rPr>
          <w:b/>
          <w:sz w:val="24"/>
          <w:szCs w:val="24"/>
        </w:rPr>
      </w:pPr>
      <w:r w:rsidRPr="007339A8">
        <w:rPr>
          <w:b/>
          <w:sz w:val="24"/>
          <w:szCs w:val="24"/>
        </w:rPr>
        <w:t>ТОВАРОВ, РЕКОМЕНДУЕМЫХ К РЕАЛИЗАЦИИ НА ЯРМАРКАХ</w:t>
      </w:r>
    </w:p>
    <w:p w:rsidR="00EE75F3" w:rsidRPr="007339A8" w:rsidRDefault="00EE75F3" w:rsidP="008D6686">
      <w:pPr>
        <w:pStyle w:val="ConsPlusNormal"/>
        <w:jc w:val="center"/>
        <w:rPr>
          <w:b/>
          <w:sz w:val="24"/>
          <w:szCs w:val="24"/>
        </w:rPr>
      </w:pPr>
      <w:r w:rsidRPr="007339A8">
        <w:rPr>
          <w:b/>
          <w:sz w:val="24"/>
          <w:szCs w:val="24"/>
        </w:rPr>
        <w:t>ВЫХОДНОГО ДНЯ</w:t>
      </w:r>
    </w:p>
    <w:p w:rsidR="00EE75F3" w:rsidRPr="00D219A2" w:rsidRDefault="00EE75F3" w:rsidP="008D6686">
      <w:pPr>
        <w:pStyle w:val="ConsPlusNormal"/>
        <w:jc w:val="both"/>
        <w:rPr>
          <w:sz w:val="24"/>
          <w:szCs w:val="24"/>
        </w:rPr>
      </w:pPr>
    </w:p>
    <w:p w:rsidR="00EE75F3" w:rsidRPr="00D219A2" w:rsidRDefault="00EE75F3" w:rsidP="008D6686">
      <w:pPr>
        <w:pStyle w:val="ConsPlusNormal"/>
        <w:ind w:firstLine="540"/>
        <w:jc w:val="both"/>
        <w:rPr>
          <w:sz w:val="24"/>
          <w:szCs w:val="24"/>
        </w:rPr>
      </w:pPr>
      <w:r w:rsidRPr="00D219A2">
        <w:rPr>
          <w:sz w:val="24"/>
          <w:szCs w:val="24"/>
        </w:rPr>
        <w:lastRenderedPageBreak/>
        <w:t>1. Овощи, фрукты, зелень.</w:t>
      </w:r>
    </w:p>
    <w:p w:rsidR="00EE75F3" w:rsidRPr="00D219A2" w:rsidRDefault="00EE75F3" w:rsidP="008D6686">
      <w:pPr>
        <w:pStyle w:val="ConsPlusNormal"/>
        <w:ind w:firstLine="540"/>
        <w:jc w:val="both"/>
        <w:rPr>
          <w:sz w:val="24"/>
          <w:szCs w:val="24"/>
        </w:rPr>
      </w:pPr>
      <w:r w:rsidRPr="00D219A2">
        <w:rPr>
          <w:sz w:val="24"/>
          <w:szCs w:val="24"/>
        </w:rPr>
        <w:t>2. Продукция общественного питания (при соблюдении условий реализации).</w:t>
      </w:r>
    </w:p>
    <w:p w:rsidR="00EE75F3" w:rsidRPr="00D219A2" w:rsidRDefault="00EE75F3" w:rsidP="008D6686">
      <w:pPr>
        <w:pStyle w:val="ConsPlusNormal"/>
        <w:ind w:firstLine="540"/>
        <w:jc w:val="both"/>
        <w:rPr>
          <w:sz w:val="24"/>
          <w:szCs w:val="24"/>
        </w:rPr>
      </w:pPr>
      <w:r w:rsidRPr="00D219A2">
        <w:rPr>
          <w:sz w:val="24"/>
          <w:szCs w:val="24"/>
        </w:rPr>
        <w:t>3. Продукция местных сельскохозяйственных организаций (при соблюдении условий реализации).</w:t>
      </w:r>
    </w:p>
    <w:p w:rsidR="00EE75F3" w:rsidRPr="00D219A2" w:rsidRDefault="00EE75F3" w:rsidP="008D6686">
      <w:pPr>
        <w:pStyle w:val="ConsPlusNormal"/>
        <w:ind w:firstLine="540"/>
        <w:jc w:val="both"/>
        <w:rPr>
          <w:sz w:val="24"/>
          <w:szCs w:val="24"/>
        </w:rPr>
      </w:pPr>
      <w:r w:rsidRPr="00D219A2">
        <w:rPr>
          <w:sz w:val="24"/>
          <w:szCs w:val="24"/>
        </w:rPr>
        <w:t>4. Рассада овощных и цветочных культур.</w:t>
      </w:r>
    </w:p>
    <w:p w:rsidR="00EE75F3" w:rsidRPr="00D219A2" w:rsidRDefault="00EE75F3" w:rsidP="008D6686">
      <w:pPr>
        <w:pStyle w:val="ConsPlusNormal"/>
        <w:ind w:firstLine="540"/>
        <w:jc w:val="both"/>
        <w:rPr>
          <w:sz w:val="24"/>
          <w:szCs w:val="24"/>
        </w:rPr>
      </w:pPr>
      <w:r w:rsidRPr="00D219A2">
        <w:rPr>
          <w:sz w:val="24"/>
          <w:szCs w:val="24"/>
        </w:rPr>
        <w:t>5. Саженцы плодовых и декоративных деревьев, кустарников.</w:t>
      </w:r>
    </w:p>
    <w:p w:rsidR="00EE75F3" w:rsidRPr="00D219A2" w:rsidRDefault="00EE75F3" w:rsidP="008D6686">
      <w:pPr>
        <w:pStyle w:val="ConsPlusNormal"/>
        <w:ind w:firstLine="540"/>
        <w:jc w:val="both"/>
        <w:rPr>
          <w:sz w:val="24"/>
          <w:szCs w:val="24"/>
        </w:rPr>
      </w:pPr>
      <w:r w:rsidRPr="00D219A2">
        <w:rPr>
          <w:sz w:val="24"/>
          <w:szCs w:val="24"/>
        </w:rPr>
        <w:t>6. Садово-огородный инвентарь.</w:t>
      </w:r>
    </w:p>
    <w:p w:rsidR="00EE75F3" w:rsidRPr="00D219A2" w:rsidRDefault="00EE75F3" w:rsidP="008D6686">
      <w:pPr>
        <w:pStyle w:val="ConsPlusNormal"/>
        <w:ind w:firstLine="540"/>
        <w:jc w:val="both"/>
        <w:rPr>
          <w:sz w:val="24"/>
          <w:szCs w:val="24"/>
        </w:rPr>
      </w:pPr>
      <w:r w:rsidRPr="00D219A2">
        <w:rPr>
          <w:sz w:val="24"/>
          <w:szCs w:val="24"/>
        </w:rPr>
        <w:t>7. Цветы.</w:t>
      </w:r>
    </w:p>
    <w:p w:rsidR="00EE75F3" w:rsidRPr="00D219A2" w:rsidRDefault="00EE75F3" w:rsidP="008D6686">
      <w:pPr>
        <w:pStyle w:val="ConsPlusNormal"/>
        <w:ind w:firstLine="540"/>
        <w:jc w:val="both"/>
        <w:rPr>
          <w:sz w:val="24"/>
          <w:szCs w:val="24"/>
        </w:rPr>
      </w:pPr>
      <w:r w:rsidRPr="00D219A2">
        <w:rPr>
          <w:sz w:val="24"/>
          <w:szCs w:val="24"/>
        </w:rPr>
        <w:t>8. Семена.</w:t>
      </w:r>
    </w:p>
    <w:p w:rsidR="00EE75F3" w:rsidRPr="00D219A2" w:rsidRDefault="00EE75F3" w:rsidP="008D6686">
      <w:pPr>
        <w:pStyle w:val="ConsPlusNormal"/>
        <w:ind w:firstLine="540"/>
        <w:jc w:val="both"/>
        <w:rPr>
          <w:sz w:val="24"/>
          <w:szCs w:val="24"/>
        </w:rPr>
      </w:pPr>
      <w:r w:rsidRPr="00D219A2">
        <w:rPr>
          <w:sz w:val="24"/>
          <w:szCs w:val="24"/>
        </w:rPr>
        <w:t>9. Книгопечатная продукция.</w:t>
      </w:r>
    </w:p>
    <w:p w:rsidR="00EE75F3" w:rsidRPr="00D219A2" w:rsidRDefault="00EE75F3" w:rsidP="008D6686">
      <w:pPr>
        <w:pStyle w:val="ConsPlusNormal"/>
        <w:ind w:firstLine="540"/>
        <w:jc w:val="both"/>
        <w:rPr>
          <w:sz w:val="24"/>
          <w:szCs w:val="24"/>
        </w:rPr>
      </w:pPr>
      <w:r w:rsidRPr="00D219A2">
        <w:rPr>
          <w:sz w:val="24"/>
          <w:szCs w:val="24"/>
        </w:rPr>
        <w:t>10. Удобрения.</w:t>
      </w:r>
    </w:p>
    <w:p w:rsidR="00EE75F3" w:rsidRPr="00D219A2" w:rsidRDefault="007339A8" w:rsidP="008D66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EE75F3" w:rsidRPr="00D219A2">
        <w:rPr>
          <w:sz w:val="24"/>
          <w:szCs w:val="24"/>
        </w:rPr>
        <w:t>Дикорастущие плоды, ягоды, орехи (при наличии ветеринарного заключения).</w:t>
      </w:r>
    </w:p>
    <w:p w:rsidR="00EE75F3" w:rsidRPr="00D219A2" w:rsidRDefault="00EE75F3" w:rsidP="008D6686">
      <w:pPr>
        <w:pStyle w:val="ConsPlusNormal"/>
        <w:jc w:val="both"/>
        <w:rPr>
          <w:sz w:val="24"/>
          <w:szCs w:val="24"/>
        </w:rPr>
      </w:pPr>
    </w:p>
    <w:p w:rsidR="00EE75F3" w:rsidRPr="00D219A2" w:rsidRDefault="00EE75F3" w:rsidP="008D6686">
      <w:pPr>
        <w:pStyle w:val="ConsPlusNormal"/>
        <w:jc w:val="both"/>
        <w:rPr>
          <w:sz w:val="24"/>
          <w:szCs w:val="24"/>
        </w:rPr>
      </w:pPr>
    </w:p>
    <w:p w:rsidR="00EE75F3" w:rsidRPr="00D219A2" w:rsidRDefault="00EE75F3" w:rsidP="008D6686">
      <w:pPr>
        <w:pStyle w:val="ConsPlusNormal"/>
        <w:jc w:val="both"/>
        <w:rPr>
          <w:sz w:val="24"/>
          <w:szCs w:val="24"/>
        </w:rPr>
      </w:pPr>
    </w:p>
    <w:p w:rsidR="00EE75F3" w:rsidRPr="00D219A2" w:rsidRDefault="00EE75F3" w:rsidP="008D6686">
      <w:pPr>
        <w:pStyle w:val="ConsPlusNormal"/>
        <w:jc w:val="both"/>
        <w:rPr>
          <w:sz w:val="24"/>
          <w:szCs w:val="24"/>
        </w:rPr>
      </w:pPr>
    </w:p>
    <w:p w:rsidR="00EE75F3" w:rsidRPr="00D219A2" w:rsidRDefault="00EE75F3" w:rsidP="008D6686">
      <w:pPr>
        <w:pStyle w:val="ConsPlusNormal"/>
        <w:jc w:val="both"/>
        <w:rPr>
          <w:sz w:val="24"/>
          <w:szCs w:val="24"/>
        </w:rPr>
      </w:pPr>
    </w:p>
    <w:p w:rsidR="00EE75F3" w:rsidRPr="00D219A2" w:rsidRDefault="00EE75F3" w:rsidP="008D6686">
      <w:pPr>
        <w:pStyle w:val="ConsPlusNormal"/>
        <w:jc w:val="both"/>
        <w:rPr>
          <w:sz w:val="24"/>
          <w:szCs w:val="24"/>
        </w:rPr>
      </w:pPr>
    </w:p>
    <w:p w:rsidR="00EE75F3" w:rsidRPr="00D219A2" w:rsidRDefault="00EE75F3" w:rsidP="008D6686">
      <w:pPr>
        <w:jc w:val="both"/>
        <w:rPr>
          <w:rFonts w:ascii="Arial" w:hAnsi="Arial" w:cs="Arial"/>
          <w:sz w:val="24"/>
          <w:szCs w:val="24"/>
        </w:rPr>
      </w:pPr>
    </w:p>
    <w:sectPr w:rsidR="00EE75F3" w:rsidRPr="00D219A2" w:rsidSect="007339A8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CAA"/>
    <w:rsid w:val="00020953"/>
    <w:rsid w:val="00026654"/>
    <w:rsid w:val="0005651E"/>
    <w:rsid w:val="00073D45"/>
    <w:rsid w:val="00106E37"/>
    <w:rsid w:val="001203CB"/>
    <w:rsid w:val="002C6B35"/>
    <w:rsid w:val="00307093"/>
    <w:rsid w:val="003220D7"/>
    <w:rsid w:val="00373035"/>
    <w:rsid w:val="003C59DE"/>
    <w:rsid w:val="0043457D"/>
    <w:rsid w:val="0054786F"/>
    <w:rsid w:val="00681279"/>
    <w:rsid w:val="007339A8"/>
    <w:rsid w:val="007B0AF3"/>
    <w:rsid w:val="007B10FA"/>
    <w:rsid w:val="00800479"/>
    <w:rsid w:val="008C243A"/>
    <w:rsid w:val="008D6686"/>
    <w:rsid w:val="008E7E62"/>
    <w:rsid w:val="00964177"/>
    <w:rsid w:val="00971752"/>
    <w:rsid w:val="00980BB9"/>
    <w:rsid w:val="00991F35"/>
    <w:rsid w:val="009E7C5B"/>
    <w:rsid w:val="00A04667"/>
    <w:rsid w:val="00A25485"/>
    <w:rsid w:val="00A60099"/>
    <w:rsid w:val="00AD33E8"/>
    <w:rsid w:val="00AE7CAA"/>
    <w:rsid w:val="00BB03B3"/>
    <w:rsid w:val="00C074C9"/>
    <w:rsid w:val="00C122CD"/>
    <w:rsid w:val="00C2227B"/>
    <w:rsid w:val="00D219A2"/>
    <w:rsid w:val="00EC76EF"/>
    <w:rsid w:val="00EE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7CA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97175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D678F7D82B9AC311FEBCA15C2F49E20353440F81832C6E8932387938210FF55F5C44BD7AF5507F309078S7z9E" TargetMode="External"/><Relationship Id="rId4" Type="http://schemas.openxmlformats.org/officeDocument/2006/relationships/hyperlink" Target="consultantplus://offline/ref=80D678F7D82B9AC311FEA2AC4A4313EE035D1C058382203DDC6D63246FS2z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RWT</cp:lastModifiedBy>
  <cp:revision>16</cp:revision>
  <cp:lastPrinted>2019-12-20T05:18:00Z</cp:lastPrinted>
  <dcterms:created xsi:type="dcterms:W3CDTF">2014-06-26T02:52:00Z</dcterms:created>
  <dcterms:modified xsi:type="dcterms:W3CDTF">2019-12-20T05:27:00Z</dcterms:modified>
</cp:coreProperties>
</file>