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6B" w:rsidRPr="00823B6B" w:rsidRDefault="00DD2CF9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24.01.2018 г. № 5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 xml:space="preserve">РОССИЙСКАЯ ФЕДЕРАЦИЯ  </w:t>
      </w:r>
    </w:p>
    <w:p w:rsidR="00E611BB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ИРКУТСКАЯ ОБЛАСТЬ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АДМИНИСТРАЦИЯ</w:t>
      </w:r>
    </w:p>
    <w:p w:rsidR="00D47C44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ПОСТАНОЛЕНИЕ</w:t>
      </w:r>
    </w:p>
    <w:p w:rsidR="00823B6B" w:rsidRPr="00823B6B" w:rsidRDefault="00823B6B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D47C44" w:rsidRPr="00823B6B" w:rsidRDefault="00823B6B" w:rsidP="00823B6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ОБ УТВЕРЖДЕНИИ ПЛАНА-ГРАФИКА РАЗМЕЩЕНИЯ ЗАКАЗОВ НА ПОСТАВКИ ТОВАРОВ, ВЫПОЛНЕНИЕ РАБОТ, ОКАЗАНИЕ УСЛУГ ДЛЯ НУЖД АДМИНИСТРАЦИИ ЛУГОВСК</w:t>
      </w:r>
      <w:r w:rsidR="001966F1">
        <w:rPr>
          <w:rFonts w:ascii="Arial" w:hAnsi="Arial" w:cs="Arial"/>
          <w:b/>
          <w:sz w:val="32"/>
          <w:szCs w:val="32"/>
        </w:rPr>
        <w:t>ОГО ГОРОДСКОГО ПОСЕЛЕНИЯ НА 2018</w:t>
      </w:r>
      <w:r w:rsidRPr="00823B6B">
        <w:rPr>
          <w:rFonts w:ascii="Arial" w:hAnsi="Arial" w:cs="Arial"/>
          <w:b/>
          <w:sz w:val="32"/>
          <w:szCs w:val="32"/>
        </w:rPr>
        <w:t xml:space="preserve"> ГОД</w:t>
      </w:r>
    </w:p>
    <w:p w:rsidR="00D47C44" w:rsidRPr="00823B6B" w:rsidRDefault="00D47C44" w:rsidP="00D47C44">
      <w:pPr>
        <w:pStyle w:val="a3"/>
        <w:rPr>
          <w:rFonts w:ascii="Arial" w:hAnsi="Arial" w:cs="Arial"/>
          <w:sz w:val="24"/>
          <w:szCs w:val="24"/>
        </w:rPr>
      </w:pPr>
    </w:p>
    <w:p w:rsidR="00D47C44" w:rsidRPr="00823B6B" w:rsidRDefault="00D47C44" w:rsidP="00D47C44">
      <w:pPr>
        <w:pStyle w:val="a3"/>
        <w:jc w:val="both"/>
        <w:rPr>
          <w:rFonts w:ascii="Arial" w:hAnsi="Arial" w:cs="Arial"/>
          <w:sz w:val="24"/>
          <w:szCs w:val="24"/>
        </w:rPr>
      </w:pPr>
      <w:r w:rsidRPr="00823B6B">
        <w:rPr>
          <w:rFonts w:ascii="Arial" w:hAnsi="Arial" w:cs="Arial"/>
          <w:sz w:val="24"/>
          <w:szCs w:val="24"/>
        </w:rPr>
        <w:tab/>
      </w:r>
      <w:proofErr w:type="gramStart"/>
      <w:r w:rsidRPr="00823B6B">
        <w:rPr>
          <w:rFonts w:ascii="Arial" w:hAnsi="Arial" w:cs="Arial"/>
          <w:sz w:val="24"/>
          <w:szCs w:val="24"/>
        </w:rPr>
        <w:t>В соответствии с  Федеральным законом от 06.10.2003 года № 131-ФЗ «Об общих принципах организации местного самоуправления в Российской Федерации»,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="001966F1">
        <w:rPr>
          <w:rFonts w:ascii="Arial" w:hAnsi="Arial" w:cs="Arial"/>
          <w:sz w:val="24"/>
          <w:szCs w:val="24"/>
        </w:rPr>
        <w:t xml:space="preserve"> </w:t>
      </w:r>
      <w:r w:rsidRPr="00823B6B">
        <w:rPr>
          <w:rFonts w:ascii="Arial" w:hAnsi="Arial" w:cs="Arial"/>
          <w:sz w:val="24"/>
          <w:szCs w:val="24"/>
        </w:rPr>
        <w:t>совместному приказу Минэкономразвития России и Федерального казначейства «Об утверждении порядка размещения на официальном сайте планов-графиков размещения заказа на поставки</w:t>
      </w:r>
      <w:proofErr w:type="gramEnd"/>
      <w:r w:rsidRPr="00823B6B">
        <w:rPr>
          <w:rFonts w:ascii="Arial" w:hAnsi="Arial" w:cs="Arial"/>
          <w:sz w:val="24"/>
          <w:szCs w:val="24"/>
        </w:rPr>
        <w:t xml:space="preserve"> товаров, выполнение работ, оказание услуг для нужд заказчиков и формы планов – графиков размещения заказа на поставки товаров, выполнение работ, оказание услуг для нужд заказчиков» от 27.12.2011 г. № 761/20н</w:t>
      </w:r>
      <w:r w:rsidR="00B5448D" w:rsidRPr="00823B6B">
        <w:rPr>
          <w:rFonts w:ascii="Arial" w:hAnsi="Arial" w:cs="Arial"/>
          <w:sz w:val="24"/>
          <w:szCs w:val="24"/>
        </w:rPr>
        <w:t>, руководствуясь Уставом Луговского муниципального образования</w:t>
      </w:r>
      <w:r w:rsidR="0028764E" w:rsidRPr="00823B6B">
        <w:rPr>
          <w:rFonts w:ascii="Arial" w:hAnsi="Arial" w:cs="Arial"/>
          <w:sz w:val="24"/>
          <w:szCs w:val="24"/>
        </w:rPr>
        <w:t xml:space="preserve">, администрация </w:t>
      </w:r>
      <w:r w:rsidR="00B5448D" w:rsidRPr="00823B6B">
        <w:rPr>
          <w:rFonts w:ascii="Arial" w:hAnsi="Arial" w:cs="Arial"/>
          <w:sz w:val="24"/>
          <w:szCs w:val="24"/>
        </w:rPr>
        <w:t xml:space="preserve"> Луговского городского поселения</w:t>
      </w:r>
      <w:r w:rsidR="005F2BA1">
        <w:rPr>
          <w:rFonts w:ascii="Arial" w:hAnsi="Arial" w:cs="Arial"/>
          <w:sz w:val="24"/>
          <w:szCs w:val="24"/>
        </w:rPr>
        <w:t>.</w:t>
      </w:r>
    </w:p>
    <w:p w:rsidR="00D47C44" w:rsidRPr="00823B6B" w:rsidRDefault="00D47C44" w:rsidP="00D47C44">
      <w:pPr>
        <w:pStyle w:val="a3"/>
        <w:rPr>
          <w:rFonts w:ascii="Arial" w:hAnsi="Arial" w:cs="Arial"/>
          <w:sz w:val="24"/>
          <w:szCs w:val="24"/>
        </w:rPr>
      </w:pPr>
    </w:p>
    <w:p w:rsidR="00D47C44" w:rsidRPr="00823B6B" w:rsidRDefault="00B5448D" w:rsidP="00D47C44">
      <w:pPr>
        <w:pStyle w:val="a3"/>
        <w:jc w:val="center"/>
        <w:rPr>
          <w:rFonts w:ascii="Arial" w:hAnsi="Arial" w:cs="Arial"/>
          <w:b/>
          <w:sz w:val="30"/>
          <w:szCs w:val="24"/>
        </w:rPr>
      </w:pPr>
      <w:proofErr w:type="gramStart"/>
      <w:r w:rsidRPr="00823B6B">
        <w:rPr>
          <w:rFonts w:ascii="Arial" w:hAnsi="Arial" w:cs="Arial"/>
          <w:b/>
          <w:sz w:val="30"/>
          <w:szCs w:val="24"/>
        </w:rPr>
        <w:t>П</w:t>
      </w:r>
      <w:proofErr w:type="gramEnd"/>
      <w:r w:rsidRPr="00823B6B">
        <w:rPr>
          <w:rFonts w:ascii="Arial" w:hAnsi="Arial" w:cs="Arial"/>
          <w:b/>
          <w:sz w:val="30"/>
          <w:szCs w:val="24"/>
        </w:rPr>
        <w:t xml:space="preserve"> О С Т А Н О В Л Я Е Т</w:t>
      </w:r>
      <w:r w:rsidR="00D47C44" w:rsidRPr="00823B6B">
        <w:rPr>
          <w:rFonts w:ascii="Arial" w:hAnsi="Arial" w:cs="Arial"/>
          <w:b/>
          <w:sz w:val="30"/>
          <w:szCs w:val="24"/>
        </w:rPr>
        <w:t>: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47C44" w:rsidRPr="009A42D6" w:rsidRDefault="00D47C44" w:rsidP="009A42D6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823B6B">
        <w:rPr>
          <w:rFonts w:ascii="Arial" w:hAnsi="Arial" w:cs="Arial"/>
          <w:sz w:val="24"/>
          <w:szCs w:val="24"/>
        </w:rPr>
        <w:t>Утвердить План – график размещения заказов на поставки товаров, выполнение</w:t>
      </w:r>
      <w:r w:rsidR="009A42D6">
        <w:rPr>
          <w:rFonts w:ascii="Arial" w:hAnsi="Arial" w:cs="Arial"/>
          <w:sz w:val="24"/>
          <w:szCs w:val="24"/>
        </w:rPr>
        <w:t xml:space="preserve"> </w:t>
      </w:r>
      <w:r w:rsidRPr="009A42D6">
        <w:rPr>
          <w:rFonts w:ascii="Arial" w:hAnsi="Arial" w:cs="Arial"/>
          <w:sz w:val="24"/>
          <w:szCs w:val="24"/>
        </w:rPr>
        <w:t>работ, услуг для нужд администрации Луговск</w:t>
      </w:r>
      <w:r w:rsidR="00F434AF" w:rsidRPr="009A42D6">
        <w:rPr>
          <w:rFonts w:ascii="Arial" w:hAnsi="Arial" w:cs="Arial"/>
          <w:sz w:val="24"/>
          <w:szCs w:val="24"/>
        </w:rPr>
        <w:t xml:space="preserve">ого </w:t>
      </w:r>
      <w:r w:rsidR="001966F1">
        <w:rPr>
          <w:rFonts w:ascii="Arial" w:hAnsi="Arial" w:cs="Arial"/>
          <w:sz w:val="24"/>
          <w:szCs w:val="24"/>
        </w:rPr>
        <w:t>городского поселения на 2018</w:t>
      </w:r>
      <w:r w:rsidRPr="009A42D6">
        <w:rPr>
          <w:rFonts w:ascii="Arial" w:hAnsi="Arial" w:cs="Arial"/>
          <w:sz w:val="24"/>
          <w:szCs w:val="24"/>
        </w:rPr>
        <w:t xml:space="preserve"> год (приложение).</w:t>
      </w:r>
    </w:p>
    <w:p w:rsidR="00D47C44" w:rsidRPr="00823B6B" w:rsidRDefault="00D47C44" w:rsidP="00823B6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23B6B">
        <w:rPr>
          <w:rFonts w:ascii="Arial" w:hAnsi="Arial" w:cs="Arial"/>
          <w:sz w:val="24"/>
          <w:szCs w:val="24"/>
        </w:rPr>
        <w:t>Специалисту 1 категории по информ</w:t>
      </w:r>
      <w:r w:rsidR="00B5448D" w:rsidRPr="00823B6B">
        <w:rPr>
          <w:rFonts w:ascii="Arial" w:hAnsi="Arial" w:cs="Arial"/>
          <w:sz w:val="24"/>
          <w:szCs w:val="24"/>
        </w:rPr>
        <w:t>ационно-техническому обеспечению и</w:t>
      </w:r>
    </w:p>
    <w:p w:rsidR="00D47C44" w:rsidRPr="00823B6B" w:rsidRDefault="00F434AF" w:rsidP="00823B6B">
      <w:pPr>
        <w:pStyle w:val="a3"/>
        <w:jc w:val="both"/>
        <w:rPr>
          <w:rFonts w:ascii="Arial" w:hAnsi="Arial" w:cs="Arial"/>
          <w:sz w:val="24"/>
          <w:szCs w:val="24"/>
        </w:rPr>
      </w:pPr>
      <w:r w:rsidRPr="00823B6B">
        <w:rPr>
          <w:rFonts w:ascii="Arial" w:hAnsi="Arial" w:cs="Arial"/>
          <w:sz w:val="24"/>
          <w:szCs w:val="24"/>
        </w:rPr>
        <w:t>кадровой работе Герасимовой А.С.</w:t>
      </w:r>
      <w:r w:rsidR="00D47C44" w:rsidRPr="00823B6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47C44" w:rsidRPr="00823B6B">
        <w:rPr>
          <w:rFonts w:ascii="Arial" w:hAnsi="Arial" w:cs="Arial"/>
          <w:sz w:val="24"/>
          <w:szCs w:val="24"/>
        </w:rPr>
        <w:t>разместить</w:t>
      </w:r>
      <w:proofErr w:type="gramEnd"/>
      <w:r w:rsidR="00D47C44" w:rsidRPr="00823B6B">
        <w:rPr>
          <w:rFonts w:ascii="Arial" w:hAnsi="Arial" w:cs="Arial"/>
          <w:sz w:val="24"/>
          <w:szCs w:val="24"/>
        </w:rPr>
        <w:t xml:space="preserve"> </w:t>
      </w:r>
      <w:r w:rsidR="00B5448D" w:rsidRPr="00823B6B">
        <w:rPr>
          <w:rFonts w:ascii="Arial" w:hAnsi="Arial" w:cs="Arial"/>
          <w:sz w:val="24"/>
          <w:szCs w:val="24"/>
        </w:rPr>
        <w:t xml:space="preserve">данный план-график </w:t>
      </w:r>
      <w:r w:rsidR="00D47C44" w:rsidRPr="00823B6B">
        <w:rPr>
          <w:rFonts w:ascii="Arial" w:hAnsi="Arial" w:cs="Arial"/>
          <w:sz w:val="24"/>
          <w:szCs w:val="24"/>
        </w:rPr>
        <w:t xml:space="preserve">на официальном сайте </w:t>
      </w:r>
      <w:hyperlink r:id="rId5" w:history="1">
        <w:r w:rsidR="00D47C44" w:rsidRPr="00823B6B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="00D47C44" w:rsidRPr="00823B6B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D47C44" w:rsidRPr="00823B6B">
          <w:rPr>
            <w:rStyle w:val="a4"/>
            <w:rFonts w:ascii="Arial" w:hAnsi="Arial" w:cs="Arial"/>
            <w:sz w:val="24"/>
            <w:szCs w:val="24"/>
            <w:lang w:val="en-US"/>
          </w:rPr>
          <w:t>zakupki</w:t>
        </w:r>
        <w:proofErr w:type="spellEnd"/>
        <w:r w:rsidR="00D47C44" w:rsidRPr="00823B6B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D47C44" w:rsidRPr="00823B6B">
          <w:rPr>
            <w:rStyle w:val="a4"/>
            <w:rFonts w:ascii="Arial" w:hAnsi="Arial" w:cs="Arial"/>
            <w:sz w:val="24"/>
            <w:szCs w:val="24"/>
            <w:lang w:val="en-US"/>
          </w:rPr>
          <w:t>gov</w:t>
        </w:r>
        <w:proofErr w:type="spellEnd"/>
        <w:r w:rsidR="00D47C44" w:rsidRPr="00823B6B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D47C44" w:rsidRPr="00823B6B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B5448D" w:rsidRPr="00823B6B">
        <w:rPr>
          <w:rFonts w:ascii="Arial" w:hAnsi="Arial" w:cs="Arial"/>
          <w:sz w:val="24"/>
          <w:szCs w:val="24"/>
        </w:rPr>
        <w:t xml:space="preserve"> , в установленные законом сроки.</w:t>
      </w:r>
    </w:p>
    <w:p w:rsidR="00D47C44" w:rsidRPr="00823B6B" w:rsidRDefault="00D47C44" w:rsidP="00823B6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823B6B">
        <w:rPr>
          <w:rFonts w:ascii="Arial" w:hAnsi="Arial" w:cs="Arial"/>
          <w:sz w:val="24"/>
          <w:szCs w:val="24"/>
        </w:rPr>
        <w:t>Контроль за</w:t>
      </w:r>
      <w:proofErr w:type="gramEnd"/>
      <w:r w:rsidRPr="00823B6B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D47C44" w:rsidRPr="00823B6B" w:rsidRDefault="00D47C44" w:rsidP="00823B6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47C44" w:rsidRPr="00823B6B" w:rsidRDefault="00D47C44" w:rsidP="00D47C4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F581A" w:rsidRDefault="00D47C44" w:rsidP="00D47C44">
      <w:pPr>
        <w:pStyle w:val="a3"/>
        <w:jc w:val="both"/>
        <w:rPr>
          <w:rFonts w:ascii="Arial" w:hAnsi="Arial" w:cs="Arial"/>
          <w:sz w:val="24"/>
          <w:szCs w:val="24"/>
        </w:rPr>
      </w:pPr>
      <w:r w:rsidRPr="00823B6B">
        <w:rPr>
          <w:rFonts w:ascii="Arial" w:hAnsi="Arial" w:cs="Arial"/>
          <w:sz w:val="24"/>
          <w:szCs w:val="24"/>
        </w:rPr>
        <w:t>Глава Луговского</w:t>
      </w:r>
    </w:p>
    <w:p w:rsidR="006F581A" w:rsidRDefault="00D47C44" w:rsidP="00D47C44">
      <w:pPr>
        <w:pStyle w:val="a3"/>
        <w:jc w:val="both"/>
        <w:rPr>
          <w:rFonts w:ascii="Arial" w:hAnsi="Arial" w:cs="Arial"/>
          <w:sz w:val="24"/>
          <w:szCs w:val="24"/>
        </w:rPr>
      </w:pPr>
      <w:r w:rsidRPr="00823B6B">
        <w:rPr>
          <w:rFonts w:ascii="Arial" w:hAnsi="Arial" w:cs="Arial"/>
          <w:sz w:val="24"/>
          <w:szCs w:val="24"/>
        </w:rPr>
        <w:t xml:space="preserve">городского поселения                                     </w:t>
      </w:r>
    </w:p>
    <w:p w:rsidR="00D47C44" w:rsidRPr="00823B6B" w:rsidRDefault="00D47C44" w:rsidP="00D47C44">
      <w:pPr>
        <w:pStyle w:val="a3"/>
        <w:jc w:val="both"/>
        <w:rPr>
          <w:rFonts w:ascii="Arial" w:hAnsi="Arial" w:cs="Arial"/>
          <w:sz w:val="24"/>
          <w:szCs w:val="24"/>
        </w:rPr>
      </w:pPr>
      <w:r w:rsidRPr="00823B6B">
        <w:rPr>
          <w:rFonts w:ascii="Arial" w:hAnsi="Arial" w:cs="Arial"/>
          <w:sz w:val="24"/>
          <w:szCs w:val="24"/>
        </w:rPr>
        <w:t>А.В.Ушаков</w:t>
      </w:r>
    </w:p>
    <w:p w:rsidR="00D47C44" w:rsidRPr="00823B6B" w:rsidRDefault="00D47C44" w:rsidP="00D47C44">
      <w:pPr>
        <w:pStyle w:val="a3"/>
        <w:rPr>
          <w:rFonts w:ascii="Arial" w:hAnsi="Arial" w:cs="Arial"/>
          <w:sz w:val="24"/>
          <w:szCs w:val="24"/>
        </w:rPr>
      </w:pPr>
    </w:p>
    <w:p w:rsidR="00D47C44" w:rsidRPr="00823B6B" w:rsidRDefault="00D47C44" w:rsidP="00D47C44">
      <w:pPr>
        <w:pStyle w:val="a3"/>
        <w:rPr>
          <w:rFonts w:ascii="Arial" w:hAnsi="Arial" w:cs="Arial"/>
          <w:sz w:val="24"/>
          <w:szCs w:val="24"/>
        </w:rPr>
      </w:pP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sectPr w:rsidR="00D47C44" w:rsidRPr="00823B6B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45E0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proofState w:spelling="clean" w:grammar="clean"/>
  <w:defaultTabStop w:val="708"/>
  <w:characterSpacingControl w:val="doNotCompress"/>
  <w:compat/>
  <w:rsids>
    <w:rsidRoot w:val="00D47C44"/>
    <w:rsid w:val="00055A75"/>
    <w:rsid w:val="0017440B"/>
    <w:rsid w:val="001966F1"/>
    <w:rsid w:val="001A7AC0"/>
    <w:rsid w:val="0028764E"/>
    <w:rsid w:val="002E0C91"/>
    <w:rsid w:val="002F4338"/>
    <w:rsid w:val="0042297D"/>
    <w:rsid w:val="005F2BA1"/>
    <w:rsid w:val="006A4713"/>
    <w:rsid w:val="006F581A"/>
    <w:rsid w:val="007B2692"/>
    <w:rsid w:val="00823B6B"/>
    <w:rsid w:val="00831B04"/>
    <w:rsid w:val="00892934"/>
    <w:rsid w:val="009A42D6"/>
    <w:rsid w:val="00AD18C8"/>
    <w:rsid w:val="00B5448D"/>
    <w:rsid w:val="00C57371"/>
    <w:rsid w:val="00C73592"/>
    <w:rsid w:val="00C85988"/>
    <w:rsid w:val="00C8623F"/>
    <w:rsid w:val="00D47C44"/>
    <w:rsid w:val="00DD2CF9"/>
    <w:rsid w:val="00DF7BBD"/>
    <w:rsid w:val="00E611BB"/>
    <w:rsid w:val="00F4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C4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47C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RWT</cp:lastModifiedBy>
  <cp:revision>19</cp:revision>
  <cp:lastPrinted>2018-01-26T05:59:00Z</cp:lastPrinted>
  <dcterms:created xsi:type="dcterms:W3CDTF">2016-01-14T01:03:00Z</dcterms:created>
  <dcterms:modified xsi:type="dcterms:W3CDTF">2018-01-29T00:15:00Z</dcterms:modified>
</cp:coreProperties>
</file>