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A2" w:rsidRPr="00923CAC" w:rsidRDefault="008B308E" w:rsidP="004476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21.06.2019 г. №</w:t>
      </w:r>
      <w:r w:rsidR="00B64DA5">
        <w:rPr>
          <w:rFonts w:ascii="Arial" w:hAnsi="Arial" w:cs="Arial"/>
          <w:b/>
          <w:sz w:val="32"/>
          <w:szCs w:val="32"/>
        </w:rPr>
        <w:t>53</w:t>
      </w:r>
    </w:p>
    <w:p w:rsidR="00D354A0" w:rsidRPr="00923CAC" w:rsidRDefault="00D354A0" w:rsidP="004476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3C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354A0" w:rsidRPr="00923CAC" w:rsidRDefault="00D354A0" w:rsidP="004476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3CAC">
        <w:rPr>
          <w:rFonts w:ascii="Arial" w:hAnsi="Arial" w:cs="Arial"/>
          <w:b/>
          <w:sz w:val="32"/>
          <w:szCs w:val="32"/>
        </w:rPr>
        <w:t>ИРКУТСКАЯ ОБЛАСТЬ</w:t>
      </w:r>
    </w:p>
    <w:p w:rsidR="00D354A0" w:rsidRPr="00923CAC" w:rsidRDefault="00D354A0" w:rsidP="004476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3CAC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D354A0" w:rsidRPr="00923CAC" w:rsidRDefault="00D354A0" w:rsidP="004476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3CAC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D354A0" w:rsidRDefault="008B308E" w:rsidP="0044764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23CAC" w:rsidRPr="00447641" w:rsidRDefault="00923CAC" w:rsidP="004476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354A0" w:rsidRPr="00923CAC" w:rsidRDefault="008B308E" w:rsidP="004476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354A0" w:rsidRPr="00923CA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ВНЕСЕНИИ ИЗМЕНЕНИЙ В ПОСТАНОВЛЕНИЕ АДМИНИСТРАЦИИ ЛУГОВСКОГО </w:t>
      </w:r>
      <w:r w:rsidR="00255CA5">
        <w:rPr>
          <w:rFonts w:ascii="Arial" w:hAnsi="Arial" w:cs="Arial"/>
          <w:b/>
          <w:sz w:val="32"/>
          <w:szCs w:val="32"/>
        </w:rPr>
        <w:t>ГОРОДСКОГО ПОСЕЛЕНИЯ</w:t>
      </w:r>
      <w:r>
        <w:rPr>
          <w:rFonts w:ascii="Arial" w:hAnsi="Arial" w:cs="Arial"/>
          <w:b/>
          <w:sz w:val="32"/>
          <w:szCs w:val="32"/>
        </w:rPr>
        <w:t xml:space="preserve"> ОТ 15.04.2019 Г. № 30 «ОБ УТВЕРЖЕНИИ ПОРЯДКА ОПРЕДЕЛЕНИЯ РАЗМЕРА АРЕНДНОЙ ПЛАТЫ ЗА ЗЕМЕЛЬНЫЕ УЧАСТКИ, НАХОДЯЩИЕСЯ В МУНИЦИПАЛЬНОЙ СОБСТВЕННОСТИ ЛУГОВСКОГО МУНИЦИПАЛЬНОГО ОБРАЗОВАНИЯ»</w:t>
      </w:r>
    </w:p>
    <w:p w:rsidR="00D354A0" w:rsidRPr="00447641" w:rsidRDefault="00D354A0" w:rsidP="00447641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E6A9D" w:rsidRDefault="00A025FB" w:rsidP="00A02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354A0" w:rsidRPr="00A025FB">
        <w:rPr>
          <w:rFonts w:ascii="Arial" w:hAnsi="Arial" w:cs="Arial"/>
          <w:sz w:val="24"/>
          <w:szCs w:val="24"/>
        </w:rPr>
        <w:t xml:space="preserve">В </w:t>
      </w:r>
      <w:r w:rsidR="00255CA5">
        <w:rPr>
          <w:rFonts w:ascii="Arial" w:hAnsi="Arial" w:cs="Arial"/>
          <w:sz w:val="24"/>
          <w:szCs w:val="24"/>
        </w:rPr>
        <w:t xml:space="preserve">соответствии со статьями 11, 65 Земельного кодекса Российской Федерации, Федеральным законом от 25.10.2001 года № 137-ФЗ «О введении </w:t>
      </w:r>
      <w:proofErr w:type="gramStart"/>
      <w:r w:rsidR="00255CA5">
        <w:rPr>
          <w:rFonts w:ascii="Arial" w:hAnsi="Arial" w:cs="Arial"/>
          <w:sz w:val="24"/>
          <w:szCs w:val="24"/>
        </w:rPr>
        <w:t>в</w:t>
      </w:r>
      <w:proofErr w:type="gramEnd"/>
      <w:r w:rsidR="00255CA5">
        <w:rPr>
          <w:rFonts w:ascii="Arial" w:hAnsi="Arial" w:cs="Arial"/>
          <w:sz w:val="24"/>
          <w:szCs w:val="24"/>
        </w:rPr>
        <w:t xml:space="preserve"> действие Земельного кодекса Российской Федерации», статьями 14, 51 Федерального закона от 06.10.2003 г. № 131-ФЗ «Об общих принципах организации местного самоуправления в Российской Федерации», руководствуясь Уставом Луговского муниципального образования, администрация Луговского городского поселения </w:t>
      </w:r>
    </w:p>
    <w:p w:rsidR="00255CA5" w:rsidRDefault="00255CA5" w:rsidP="00A02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5CA5" w:rsidRDefault="00255CA5" w:rsidP="00255C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5CA5">
        <w:rPr>
          <w:rFonts w:ascii="Arial" w:hAnsi="Arial" w:cs="Arial"/>
          <w:b/>
          <w:sz w:val="24"/>
          <w:szCs w:val="24"/>
        </w:rPr>
        <w:t>ПОСТАНОВЛЯЕТ:</w:t>
      </w:r>
    </w:p>
    <w:p w:rsidR="00255CA5" w:rsidRPr="00255CA5" w:rsidRDefault="00255CA5" w:rsidP="00255C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1C3F" w:rsidRDefault="00157B4B" w:rsidP="00D81C3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81C3F">
        <w:rPr>
          <w:rFonts w:ascii="Arial" w:hAnsi="Arial" w:cs="Arial"/>
          <w:sz w:val="24"/>
          <w:szCs w:val="24"/>
        </w:rPr>
        <w:t>Внести в преамбулу приложения к постановлению администрации Луговского городского поселения от 15 апреля</w:t>
      </w:r>
      <w:r w:rsidR="0062147F">
        <w:rPr>
          <w:rFonts w:ascii="Arial" w:hAnsi="Arial" w:cs="Arial"/>
          <w:sz w:val="24"/>
          <w:szCs w:val="24"/>
        </w:rPr>
        <w:t xml:space="preserve"> 2019 года</w:t>
      </w:r>
      <w:r w:rsidRPr="00D81C3F">
        <w:rPr>
          <w:rFonts w:ascii="Arial" w:hAnsi="Arial" w:cs="Arial"/>
          <w:sz w:val="24"/>
          <w:szCs w:val="24"/>
        </w:rPr>
        <w:t xml:space="preserve"> № 30 «Об утверждении порядка определения размера арендной платы за земельные участки, находящиеся в муниципальной собственности Луговск</w:t>
      </w:r>
      <w:r w:rsidR="00D81C3F">
        <w:rPr>
          <w:rFonts w:ascii="Arial" w:hAnsi="Arial" w:cs="Arial"/>
          <w:sz w:val="24"/>
          <w:szCs w:val="24"/>
        </w:rPr>
        <w:t>ого муниципального образования» следующие изменения:</w:t>
      </w:r>
    </w:p>
    <w:p w:rsidR="00A52354" w:rsidRPr="00D81C3F" w:rsidRDefault="00D81C3F" w:rsidP="00D81C3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Заменить слова</w:t>
      </w:r>
      <w:r w:rsidR="00F52A15" w:rsidRPr="00D81C3F">
        <w:rPr>
          <w:rFonts w:ascii="Arial" w:hAnsi="Arial" w:cs="Arial"/>
          <w:sz w:val="24"/>
          <w:szCs w:val="24"/>
        </w:rPr>
        <w:t xml:space="preserve"> «главы</w:t>
      </w:r>
      <w:r>
        <w:rPr>
          <w:rFonts w:ascii="Arial" w:hAnsi="Arial" w:cs="Arial"/>
          <w:sz w:val="24"/>
          <w:szCs w:val="24"/>
        </w:rPr>
        <w:t xml:space="preserve"> Луговского муниципального образования</w:t>
      </w:r>
      <w:r w:rsidR="00F52A15" w:rsidRPr="00D81C3F">
        <w:rPr>
          <w:rFonts w:ascii="Arial" w:hAnsi="Arial" w:cs="Arial"/>
          <w:sz w:val="24"/>
          <w:szCs w:val="24"/>
        </w:rPr>
        <w:t xml:space="preserve">» </w:t>
      </w:r>
      <w:r w:rsidR="00653540" w:rsidRPr="00D81C3F">
        <w:rPr>
          <w:rFonts w:ascii="Arial" w:hAnsi="Arial" w:cs="Arial"/>
          <w:sz w:val="24"/>
          <w:szCs w:val="24"/>
        </w:rPr>
        <w:t>на «администрации</w:t>
      </w:r>
      <w:r>
        <w:rPr>
          <w:rFonts w:ascii="Arial" w:hAnsi="Arial" w:cs="Arial"/>
          <w:sz w:val="24"/>
          <w:szCs w:val="24"/>
        </w:rPr>
        <w:t xml:space="preserve"> Луговского городского поселения».</w:t>
      </w:r>
      <w:r w:rsidR="00157B4B" w:rsidRPr="00D81C3F">
        <w:rPr>
          <w:rFonts w:ascii="Arial" w:hAnsi="Arial" w:cs="Arial"/>
          <w:sz w:val="24"/>
          <w:szCs w:val="24"/>
        </w:rPr>
        <w:t xml:space="preserve"> </w:t>
      </w:r>
    </w:p>
    <w:p w:rsidR="00A52354" w:rsidRPr="00A025FB" w:rsidRDefault="00923CAC" w:rsidP="00D81C3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81C3F">
        <w:rPr>
          <w:rFonts w:ascii="Arial" w:hAnsi="Arial" w:cs="Arial"/>
          <w:sz w:val="24"/>
          <w:szCs w:val="24"/>
        </w:rPr>
        <w:t xml:space="preserve">Данное </w:t>
      </w:r>
      <w:r w:rsidR="00157B4B" w:rsidRPr="00D81C3F">
        <w:rPr>
          <w:rFonts w:ascii="Arial" w:hAnsi="Arial" w:cs="Arial"/>
          <w:sz w:val="24"/>
          <w:szCs w:val="24"/>
        </w:rPr>
        <w:t>постановление</w:t>
      </w:r>
      <w:r w:rsidRPr="00D81C3F">
        <w:rPr>
          <w:rFonts w:ascii="Arial" w:hAnsi="Arial" w:cs="Arial"/>
          <w:sz w:val="24"/>
          <w:szCs w:val="24"/>
        </w:rPr>
        <w:t xml:space="preserve"> опубликовать в установленном порядке.</w:t>
      </w:r>
    </w:p>
    <w:p w:rsidR="00923CAC" w:rsidRPr="00A025FB" w:rsidRDefault="00923CAC" w:rsidP="00D81C3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025FB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25FB">
        <w:rPr>
          <w:rFonts w:ascii="Arial" w:hAnsi="Arial" w:cs="Arial"/>
          <w:sz w:val="24"/>
          <w:szCs w:val="24"/>
        </w:rPr>
        <w:t xml:space="preserve"> </w:t>
      </w:r>
      <w:r w:rsidR="00157B4B">
        <w:rPr>
          <w:rFonts w:ascii="Arial" w:hAnsi="Arial" w:cs="Arial"/>
          <w:sz w:val="24"/>
          <w:szCs w:val="24"/>
        </w:rPr>
        <w:t>исполнением данного постановления</w:t>
      </w:r>
      <w:r w:rsidRPr="00A025FB">
        <w:rPr>
          <w:rFonts w:ascii="Arial" w:hAnsi="Arial" w:cs="Arial"/>
          <w:sz w:val="24"/>
          <w:szCs w:val="24"/>
        </w:rPr>
        <w:t xml:space="preserve"> возложить на главного специал</w:t>
      </w:r>
      <w:r w:rsidR="00A025FB" w:rsidRPr="00A025FB">
        <w:rPr>
          <w:rFonts w:ascii="Arial" w:hAnsi="Arial" w:cs="Arial"/>
          <w:sz w:val="24"/>
          <w:szCs w:val="24"/>
        </w:rPr>
        <w:t xml:space="preserve">иста по экономическим вопросам </w:t>
      </w:r>
      <w:proofErr w:type="spellStart"/>
      <w:r w:rsidRPr="00A025FB">
        <w:rPr>
          <w:rFonts w:ascii="Arial" w:hAnsi="Arial" w:cs="Arial"/>
          <w:sz w:val="24"/>
          <w:szCs w:val="24"/>
        </w:rPr>
        <w:t>Прокопчеву</w:t>
      </w:r>
      <w:proofErr w:type="spellEnd"/>
      <w:r w:rsidRPr="00A025FB">
        <w:rPr>
          <w:rFonts w:ascii="Arial" w:hAnsi="Arial" w:cs="Arial"/>
          <w:sz w:val="24"/>
          <w:szCs w:val="24"/>
        </w:rPr>
        <w:t xml:space="preserve"> Е.А.</w:t>
      </w:r>
    </w:p>
    <w:p w:rsidR="00923CAC" w:rsidRDefault="00923CAC" w:rsidP="00A02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4F70" w:rsidRPr="00A025FB" w:rsidRDefault="006B4F70" w:rsidP="00A02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2A15" w:rsidRDefault="00F52A15" w:rsidP="00A02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Луговского </w:t>
      </w:r>
    </w:p>
    <w:p w:rsidR="00923CAC" w:rsidRDefault="00F52A15" w:rsidP="00A02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F52A15" w:rsidRPr="00A025FB" w:rsidRDefault="00F52A15" w:rsidP="00A02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Ушаков</w:t>
      </w:r>
    </w:p>
    <w:sectPr w:rsidR="00F52A15" w:rsidRPr="00A025FB" w:rsidSect="005F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794F"/>
    <w:multiLevelType w:val="hybridMultilevel"/>
    <w:tmpl w:val="E6665AB6"/>
    <w:lvl w:ilvl="0" w:tplc="7466D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A5F4F"/>
    <w:multiLevelType w:val="hybridMultilevel"/>
    <w:tmpl w:val="8A0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54927"/>
    <w:multiLevelType w:val="hybridMultilevel"/>
    <w:tmpl w:val="2B967A3E"/>
    <w:lvl w:ilvl="0" w:tplc="B9F6C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354A0"/>
    <w:rsid w:val="00080E8F"/>
    <w:rsid w:val="00157B4B"/>
    <w:rsid w:val="001E6A9D"/>
    <w:rsid w:val="00255CA5"/>
    <w:rsid w:val="003832EB"/>
    <w:rsid w:val="00447641"/>
    <w:rsid w:val="00502B7F"/>
    <w:rsid w:val="005F06A2"/>
    <w:rsid w:val="0062147F"/>
    <w:rsid w:val="00653540"/>
    <w:rsid w:val="006B0759"/>
    <w:rsid w:val="006B4F70"/>
    <w:rsid w:val="006D393F"/>
    <w:rsid w:val="00895C63"/>
    <w:rsid w:val="008B308E"/>
    <w:rsid w:val="00900164"/>
    <w:rsid w:val="00923CAC"/>
    <w:rsid w:val="009443D4"/>
    <w:rsid w:val="0096288C"/>
    <w:rsid w:val="009B29F6"/>
    <w:rsid w:val="00A025FB"/>
    <w:rsid w:val="00A52354"/>
    <w:rsid w:val="00A95507"/>
    <w:rsid w:val="00AC1ADD"/>
    <w:rsid w:val="00B64DA5"/>
    <w:rsid w:val="00D354A0"/>
    <w:rsid w:val="00D50A5D"/>
    <w:rsid w:val="00D81C3F"/>
    <w:rsid w:val="00E26867"/>
    <w:rsid w:val="00E33E34"/>
    <w:rsid w:val="00F10E52"/>
    <w:rsid w:val="00F52A15"/>
    <w:rsid w:val="00FA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2006-09-07T18:32:00Z</cp:lastPrinted>
  <dcterms:created xsi:type="dcterms:W3CDTF">2006-09-08T00:12:00Z</dcterms:created>
  <dcterms:modified xsi:type="dcterms:W3CDTF">2006-09-07T18:32:00Z</dcterms:modified>
</cp:coreProperties>
</file>