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9" w:rsidRDefault="00605A9D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F04298">
        <w:rPr>
          <w:rFonts w:ascii="Arial" w:hAnsi="Arial" w:cs="Arial"/>
          <w:b/>
          <w:sz w:val="32"/>
          <w:szCs w:val="32"/>
        </w:rPr>
        <w:t>.05.207 № 35</w:t>
      </w:r>
    </w:p>
    <w:p w:rsidR="00D47C44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Pr="000B14D9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B14D9">
        <w:rPr>
          <w:rFonts w:ascii="Arial" w:hAnsi="Arial" w:cs="Arial"/>
          <w:b/>
          <w:sz w:val="32"/>
          <w:szCs w:val="32"/>
        </w:rPr>
        <w:t>ПОСТАНО</w:t>
      </w:r>
      <w:r w:rsidR="005717AD">
        <w:rPr>
          <w:rFonts w:ascii="Arial" w:hAnsi="Arial" w:cs="Arial"/>
          <w:b/>
          <w:sz w:val="32"/>
          <w:szCs w:val="32"/>
        </w:rPr>
        <w:t>В</w:t>
      </w:r>
      <w:r w:rsidRPr="000B14D9">
        <w:rPr>
          <w:rFonts w:ascii="Arial" w:hAnsi="Arial" w:cs="Arial"/>
          <w:b/>
          <w:sz w:val="32"/>
          <w:szCs w:val="32"/>
        </w:rPr>
        <w:t>ЛЕНИЕ</w:t>
      </w:r>
    </w:p>
    <w:p w:rsidR="00D47C44" w:rsidRDefault="00D47C44" w:rsidP="000B14D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B14D9" w:rsidRDefault="000B14D9" w:rsidP="000B14D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5B70">
        <w:rPr>
          <w:rFonts w:ascii="Arial" w:hAnsi="Arial" w:cs="Arial"/>
          <w:b/>
          <w:sz w:val="32"/>
          <w:szCs w:val="32"/>
        </w:rPr>
        <w:t>О ПЕРЕВОДЕ НЕЖИЛОГО ПОМЕЩЕНИЯ В ЖИЛОЕ ПОМЕЩЕНИЕ</w:t>
      </w:r>
    </w:p>
    <w:p w:rsidR="001C5B70" w:rsidRDefault="001C5B70" w:rsidP="000B14D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C5B70" w:rsidRDefault="001C5B70" w:rsidP="001C5B7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717AD" w:rsidRPr="005717AD">
        <w:rPr>
          <w:rFonts w:ascii="Arial" w:hAnsi="Arial" w:cs="Arial"/>
          <w:sz w:val="24"/>
          <w:szCs w:val="24"/>
        </w:rPr>
        <w:t>Рассмотрев заявление</w:t>
      </w:r>
      <w:r w:rsidR="005717AD">
        <w:rPr>
          <w:rFonts w:ascii="Arial" w:hAnsi="Arial" w:cs="Arial"/>
          <w:sz w:val="24"/>
          <w:szCs w:val="24"/>
        </w:rPr>
        <w:t xml:space="preserve"> гражданина Лысенко Александра Александровича о переводе нежилого помещения, расположенного по адресу:</w:t>
      </w:r>
      <w:r w:rsidR="005717AD" w:rsidRPr="005717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17AD">
        <w:rPr>
          <w:rFonts w:ascii="Arial" w:hAnsi="Arial" w:cs="Arial"/>
          <w:sz w:val="24"/>
          <w:szCs w:val="24"/>
        </w:rPr>
        <w:t>Иркутская область, Мамско - Чуйский район, п. Луговский, ул. Школьная д. 8 кв.1в жилое помещение,</w:t>
      </w:r>
      <w:r w:rsidR="005717AD" w:rsidRPr="005717AD">
        <w:rPr>
          <w:rFonts w:ascii="Arial" w:hAnsi="Arial" w:cs="Arial"/>
          <w:sz w:val="24"/>
          <w:szCs w:val="24"/>
        </w:rPr>
        <w:t xml:space="preserve"> </w:t>
      </w:r>
      <w:r w:rsidR="005717AD">
        <w:rPr>
          <w:rFonts w:ascii="Arial" w:hAnsi="Arial" w:cs="Arial"/>
          <w:sz w:val="24"/>
          <w:szCs w:val="24"/>
        </w:rPr>
        <w:t xml:space="preserve"> р</w:t>
      </w:r>
      <w:r w:rsidR="00B35BCE">
        <w:rPr>
          <w:rFonts w:ascii="Arial" w:hAnsi="Arial" w:cs="Arial"/>
          <w:sz w:val="24"/>
          <w:szCs w:val="24"/>
        </w:rPr>
        <w:t>уководствуясь ст. 23 Жилищного Кодекса РФ, Уставом Луговского городского поселения, постановление главы администрации Луговского городского поселения № 28 от 04.02.2013 года «Об утверждении административного регламента предоставлении муниципальной услуги «Принятие документов, а также выдача уведомлений о переводе или об отказе в переводе жилого помещения в нежилое или</w:t>
      </w:r>
      <w:proofErr w:type="gramEnd"/>
      <w:r w:rsidR="00B35BCE">
        <w:rPr>
          <w:rFonts w:ascii="Arial" w:hAnsi="Arial" w:cs="Arial"/>
          <w:sz w:val="24"/>
          <w:szCs w:val="24"/>
        </w:rPr>
        <w:t xml:space="preserve"> нежилого помещения в жилое помещение» (в редакции постановления администрации Луго</w:t>
      </w:r>
      <w:r w:rsidR="005717AD">
        <w:rPr>
          <w:rFonts w:ascii="Arial" w:hAnsi="Arial" w:cs="Arial"/>
          <w:sz w:val="24"/>
          <w:szCs w:val="24"/>
        </w:rPr>
        <w:t>вского городского поселения № 57</w:t>
      </w:r>
      <w:r w:rsidR="00B35BCE">
        <w:rPr>
          <w:rFonts w:ascii="Arial" w:hAnsi="Arial" w:cs="Arial"/>
          <w:sz w:val="24"/>
          <w:szCs w:val="24"/>
        </w:rPr>
        <w:t xml:space="preserve"> от 14.07.2014 года</w:t>
      </w:r>
      <w:proofErr w:type="gramStart"/>
      <w:r w:rsidR="00B35BCE">
        <w:rPr>
          <w:rFonts w:ascii="Arial" w:hAnsi="Arial" w:cs="Arial"/>
          <w:sz w:val="24"/>
          <w:szCs w:val="24"/>
        </w:rPr>
        <w:t xml:space="preserve"> О</w:t>
      </w:r>
      <w:proofErr w:type="gramEnd"/>
      <w:r w:rsidR="00B35BCE">
        <w:rPr>
          <w:rFonts w:ascii="Arial" w:hAnsi="Arial" w:cs="Arial"/>
          <w:sz w:val="24"/>
          <w:szCs w:val="24"/>
        </w:rPr>
        <w:t xml:space="preserve"> внесении изменений в административный регламент предоставления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 утвержденный постановлением администрации поселения от 04.02.2013 года № 28</w:t>
      </w:r>
      <w:r w:rsidR="00857B90">
        <w:rPr>
          <w:rFonts w:ascii="Arial" w:hAnsi="Arial" w:cs="Arial"/>
          <w:sz w:val="24"/>
          <w:szCs w:val="24"/>
        </w:rPr>
        <w:t xml:space="preserve"> администрации</w:t>
      </w:r>
      <w:r w:rsidR="00B35BCE">
        <w:rPr>
          <w:rFonts w:ascii="Arial" w:hAnsi="Arial" w:cs="Arial"/>
          <w:sz w:val="24"/>
          <w:szCs w:val="24"/>
        </w:rPr>
        <w:t xml:space="preserve"> Луговского городского поселения.</w:t>
      </w:r>
    </w:p>
    <w:p w:rsidR="00B35BCE" w:rsidRDefault="00B35BCE" w:rsidP="001C5B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5BCE" w:rsidRDefault="00B35BCE" w:rsidP="00B35BCE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B35BCE">
        <w:rPr>
          <w:rFonts w:ascii="Arial" w:hAnsi="Arial" w:cs="Arial"/>
          <w:b/>
          <w:sz w:val="30"/>
          <w:szCs w:val="24"/>
        </w:rPr>
        <w:t>ПОСТАНОВЛЯЕТ:</w:t>
      </w:r>
    </w:p>
    <w:p w:rsidR="00B35BCE" w:rsidRDefault="00B35BCE" w:rsidP="00B35B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7426" w:rsidRDefault="00B35BCE" w:rsidP="003C7426">
      <w:pPr>
        <w:pStyle w:val="a3"/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B349B1">
        <w:rPr>
          <w:rFonts w:ascii="Arial" w:hAnsi="Arial" w:cs="Arial"/>
          <w:sz w:val="24"/>
          <w:szCs w:val="24"/>
        </w:rPr>
        <w:t>Перевести нежилое помещение, расположенное п</w:t>
      </w:r>
      <w:r w:rsidR="00B349B1">
        <w:rPr>
          <w:rFonts w:ascii="Arial" w:hAnsi="Arial" w:cs="Arial"/>
          <w:sz w:val="24"/>
          <w:szCs w:val="24"/>
        </w:rPr>
        <w:t>о</w:t>
      </w:r>
      <w:r w:rsidRPr="00B349B1">
        <w:rPr>
          <w:rFonts w:ascii="Arial" w:hAnsi="Arial" w:cs="Arial"/>
          <w:sz w:val="24"/>
          <w:szCs w:val="24"/>
        </w:rPr>
        <w:t xml:space="preserve"> адресу</w:t>
      </w:r>
      <w:r w:rsidR="00B349B1">
        <w:rPr>
          <w:rFonts w:ascii="Arial" w:hAnsi="Arial" w:cs="Arial"/>
          <w:sz w:val="24"/>
          <w:szCs w:val="24"/>
        </w:rPr>
        <w:t>: Иркутская область, Мамско</w:t>
      </w:r>
      <w:r w:rsidR="00857B90">
        <w:rPr>
          <w:rFonts w:ascii="Arial" w:hAnsi="Arial" w:cs="Arial"/>
          <w:sz w:val="24"/>
          <w:szCs w:val="24"/>
        </w:rPr>
        <w:t xml:space="preserve"> </w:t>
      </w:r>
      <w:r w:rsidR="00B349B1">
        <w:rPr>
          <w:rFonts w:ascii="Arial" w:hAnsi="Arial" w:cs="Arial"/>
          <w:sz w:val="24"/>
          <w:szCs w:val="24"/>
        </w:rPr>
        <w:t>-</w:t>
      </w:r>
      <w:r w:rsidR="00857B90">
        <w:rPr>
          <w:rFonts w:ascii="Arial" w:hAnsi="Arial" w:cs="Arial"/>
          <w:sz w:val="24"/>
          <w:szCs w:val="24"/>
        </w:rPr>
        <w:t xml:space="preserve"> </w:t>
      </w:r>
      <w:r w:rsidR="00B349B1">
        <w:rPr>
          <w:rFonts w:ascii="Arial" w:hAnsi="Arial" w:cs="Arial"/>
          <w:sz w:val="24"/>
          <w:szCs w:val="24"/>
        </w:rPr>
        <w:t>Чуйский район, п. Луговский, ул. Школьная</w:t>
      </w:r>
      <w:r w:rsidR="00857B90">
        <w:rPr>
          <w:rFonts w:ascii="Arial" w:hAnsi="Arial" w:cs="Arial"/>
          <w:sz w:val="24"/>
          <w:szCs w:val="24"/>
        </w:rPr>
        <w:t xml:space="preserve"> д.</w:t>
      </w:r>
      <w:r w:rsidR="00B349B1">
        <w:rPr>
          <w:rFonts w:ascii="Arial" w:hAnsi="Arial" w:cs="Arial"/>
          <w:sz w:val="24"/>
          <w:szCs w:val="24"/>
        </w:rPr>
        <w:t xml:space="preserve"> 8 кв.1</w:t>
      </w:r>
      <w:r w:rsidR="00857B90">
        <w:rPr>
          <w:rFonts w:ascii="Arial" w:hAnsi="Arial" w:cs="Arial"/>
          <w:sz w:val="24"/>
          <w:szCs w:val="24"/>
        </w:rPr>
        <w:t>в жилое помещение, при условии: без переустройства  и перепланировки квартиры</w:t>
      </w:r>
      <w:r w:rsidR="005717AD">
        <w:rPr>
          <w:rFonts w:ascii="Arial" w:hAnsi="Arial" w:cs="Arial"/>
          <w:sz w:val="24"/>
          <w:szCs w:val="24"/>
        </w:rPr>
        <w:t>.</w:t>
      </w:r>
    </w:p>
    <w:p w:rsidR="007F777B" w:rsidRPr="007F777B" w:rsidRDefault="007F777B" w:rsidP="007F777B">
      <w:pPr>
        <w:pStyle w:val="a3"/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Луговского городского поселения в течении трех дней со дня издания настоящего постановления выдать или направить заявителю уведомление о переводе нежилого помещения в жилое помещение.</w:t>
      </w:r>
    </w:p>
    <w:p w:rsidR="003C7426" w:rsidRDefault="003C7426" w:rsidP="003C7426">
      <w:pPr>
        <w:pStyle w:val="a3"/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</w:t>
      </w:r>
    </w:p>
    <w:p w:rsidR="005E22F7" w:rsidRDefault="005E22F7" w:rsidP="005E22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22F7" w:rsidRPr="003C7426" w:rsidRDefault="005E22F7" w:rsidP="005E22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0B14D9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4D9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А.В.Ушаков</w:t>
      </w:r>
    </w:p>
    <w:p w:rsidR="00D47C44" w:rsidRPr="000B14D9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0B14D9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7C44" w:rsidRPr="00D47C4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082"/>
    <w:multiLevelType w:val="hybridMultilevel"/>
    <w:tmpl w:val="6374B956"/>
    <w:lvl w:ilvl="0" w:tplc="A2DA28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14D9"/>
    <w:rsid w:val="001A7AC0"/>
    <w:rsid w:val="001C5B70"/>
    <w:rsid w:val="0028764E"/>
    <w:rsid w:val="003C7426"/>
    <w:rsid w:val="0042297D"/>
    <w:rsid w:val="00464A17"/>
    <w:rsid w:val="004F0720"/>
    <w:rsid w:val="00561DD1"/>
    <w:rsid w:val="005717AD"/>
    <w:rsid w:val="005E22F7"/>
    <w:rsid w:val="00605A9D"/>
    <w:rsid w:val="00796AA3"/>
    <w:rsid w:val="007F777B"/>
    <w:rsid w:val="00831B04"/>
    <w:rsid w:val="00857B90"/>
    <w:rsid w:val="00892934"/>
    <w:rsid w:val="0099075D"/>
    <w:rsid w:val="009E23C9"/>
    <w:rsid w:val="00A459A3"/>
    <w:rsid w:val="00AD18C8"/>
    <w:rsid w:val="00B349B1"/>
    <w:rsid w:val="00B35BCE"/>
    <w:rsid w:val="00B5448D"/>
    <w:rsid w:val="00B94304"/>
    <w:rsid w:val="00BA48B1"/>
    <w:rsid w:val="00C508AF"/>
    <w:rsid w:val="00C73592"/>
    <w:rsid w:val="00C8623F"/>
    <w:rsid w:val="00CF5E6F"/>
    <w:rsid w:val="00D47C44"/>
    <w:rsid w:val="00DF7BBD"/>
    <w:rsid w:val="00E611BB"/>
    <w:rsid w:val="00F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Алексеевна</cp:lastModifiedBy>
  <cp:revision>21</cp:revision>
  <cp:lastPrinted>2017-06-01T07:40:00Z</cp:lastPrinted>
  <dcterms:created xsi:type="dcterms:W3CDTF">2016-01-14T01:03:00Z</dcterms:created>
  <dcterms:modified xsi:type="dcterms:W3CDTF">2017-06-01T07:40:00Z</dcterms:modified>
</cp:coreProperties>
</file>