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38" w:rsidRDefault="00013738" w:rsidP="0001373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09.01.2017 г. № 2</w:t>
      </w:r>
    </w:p>
    <w:p w:rsidR="00913AB8" w:rsidRPr="00013738" w:rsidRDefault="00913AB8" w:rsidP="0001373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3AB8" w:rsidRPr="00013738" w:rsidRDefault="00913AB8" w:rsidP="0001373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ИРКУТСКАЯ ОБЛАСТЬ</w:t>
      </w:r>
    </w:p>
    <w:p w:rsidR="00913AB8" w:rsidRPr="00013738" w:rsidRDefault="00913AB8" w:rsidP="0001373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913AB8" w:rsidRPr="00013738" w:rsidRDefault="00913AB8" w:rsidP="0001373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913AB8" w:rsidRPr="00013738" w:rsidRDefault="00913AB8" w:rsidP="0001373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АДМИНИСТРАЦИЯ</w:t>
      </w:r>
    </w:p>
    <w:p w:rsidR="00913AB8" w:rsidRPr="00013738" w:rsidRDefault="00206C35" w:rsidP="0001373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ПОСТАНОВЛЕНИЕ</w:t>
      </w:r>
    </w:p>
    <w:p w:rsidR="00913AB8" w:rsidRDefault="00913AB8" w:rsidP="000137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3738" w:rsidRPr="00013738" w:rsidRDefault="00013738" w:rsidP="0001373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 xml:space="preserve">ОБ УСТАНОВЛЕНИИ СТОИМОСТИ </w:t>
      </w:r>
      <w:proofErr w:type="gramStart"/>
      <w:r w:rsidRPr="00013738">
        <w:rPr>
          <w:rFonts w:ascii="Arial" w:hAnsi="Arial" w:cs="Arial"/>
          <w:b/>
          <w:sz w:val="32"/>
          <w:szCs w:val="32"/>
        </w:rPr>
        <w:t>ГАРАНТИРОВАННОГО</w:t>
      </w:r>
      <w:proofErr w:type="gramEnd"/>
      <w:r w:rsidRPr="00013738">
        <w:rPr>
          <w:rFonts w:ascii="Arial" w:hAnsi="Arial" w:cs="Arial"/>
          <w:b/>
          <w:sz w:val="32"/>
          <w:szCs w:val="32"/>
        </w:rPr>
        <w:t xml:space="preserve"> ПЕРЕЧНЮ УСЛУГ ПО ПОГРЕБЕНИЮ НА 2017 ГОД </w:t>
      </w:r>
    </w:p>
    <w:p w:rsidR="00013738" w:rsidRPr="00013738" w:rsidRDefault="00013738" w:rsidP="0001373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80BB9" w:rsidRDefault="00CF2A72" w:rsidP="001743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738" w:rsidRPr="00013738">
        <w:rPr>
          <w:rFonts w:ascii="Arial" w:hAnsi="Arial" w:cs="Arial"/>
          <w:sz w:val="24"/>
          <w:szCs w:val="24"/>
        </w:rPr>
        <w:t>Руководствуясь  ст.16</w:t>
      </w:r>
      <w:r w:rsidRPr="00013738">
        <w:rPr>
          <w:rFonts w:ascii="Arial" w:hAnsi="Arial" w:cs="Arial"/>
          <w:sz w:val="24"/>
          <w:szCs w:val="24"/>
        </w:rPr>
        <w:t>,17 Федерал</w:t>
      </w:r>
      <w:r w:rsidR="00013738" w:rsidRPr="00013738">
        <w:rPr>
          <w:rFonts w:ascii="Arial" w:hAnsi="Arial" w:cs="Arial"/>
          <w:sz w:val="24"/>
          <w:szCs w:val="24"/>
        </w:rPr>
        <w:t>ьного закона от 06.10.2003 г. «131-ФЗ</w:t>
      </w:r>
      <w:r w:rsidRPr="00013738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12.01.1996 г. № 8-ФЗ « О погребении и похоронном деле», ст.6 Устава Луговского муниципального образования, администрация Луговского городского поселения </w:t>
      </w:r>
    </w:p>
    <w:p w:rsidR="00013738" w:rsidRPr="00013738" w:rsidRDefault="00013738" w:rsidP="001743A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3AB8" w:rsidRPr="00013738" w:rsidRDefault="00913AB8" w:rsidP="001743A6">
      <w:pPr>
        <w:pStyle w:val="a3"/>
        <w:jc w:val="center"/>
        <w:rPr>
          <w:rFonts w:ascii="Arial" w:hAnsi="Arial" w:cs="Arial"/>
          <w:sz w:val="30"/>
          <w:szCs w:val="24"/>
        </w:rPr>
      </w:pPr>
      <w:r w:rsidRPr="00013738">
        <w:rPr>
          <w:rFonts w:ascii="Arial" w:hAnsi="Arial" w:cs="Arial"/>
          <w:sz w:val="30"/>
          <w:szCs w:val="24"/>
        </w:rPr>
        <w:t>ПОСТАНОВЛЯЕТ:</w:t>
      </w:r>
    </w:p>
    <w:p w:rsidR="00913AB8" w:rsidRPr="00922AB6" w:rsidRDefault="00913AB8" w:rsidP="001743A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3C2E" w:rsidRDefault="00CF2A72" w:rsidP="001743A6">
      <w:pPr>
        <w:pStyle w:val="a3"/>
        <w:jc w:val="both"/>
        <w:rPr>
          <w:rFonts w:ascii="Arial" w:hAnsi="Arial" w:cs="Arial"/>
          <w:sz w:val="24"/>
          <w:szCs w:val="24"/>
        </w:rPr>
      </w:pPr>
      <w:r w:rsidRPr="00013738">
        <w:rPr>
          <w:rFonts w:ascii="Arial" w:hAnsi="Arial" w:cs="Arial"/>
          <w:sz w:val="24"/>
          <w:szCs w:val="24"/>
        </w:rPr>
        <w:tab/>
        <w:t xml:space="preserve">1. </w:t>
      </w:r>
      <w:r w:rsidR="00013738">
        <w:rPr>
          <w:rFonts w:ascii="Arial" w:hAnsi="Arial" w:cs="Arial"/>
          <w:sz w:val="24"/>
          <w:szCs w:val="24"/>
        </w:rPr>
        <w:t>Установить стоимос</w:t>
      </w:r>
      <w:r w:rsidR="004F3C2E">
        <w:rPr>
          <w:rFonts w:ascii="Arial" w:hAnsi="Arial" w:cs="Arial"/>
          <w:sz w:val="24"/>
          <w:szCs w:val="24"/>
        </w:rPr>
        <w:t>ть услуг, предоставляемых специализированными службами по вопросам похоронного дела согласно перечню услуг по погребению в соответствии со ст. 9 федерального закона от 12.01.1996 г. № 8-ФЗ «о погребении и похоронном деле» супруги, близким родственникам, иным родственникам, законному представителю или иному лицу, взявшему на обязанность осуществлять погребение (приложение 1) .</w:t>
      </w:r>
    </w:p>
    <w:p w:rsidR="00545AB8" w:rsidRDefault="004F3C2E" w:rsidP="004F3C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13738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Установить стоимость услуг, предоставляемых специализированными службами по вопросам похоронного дела в соответствии со ст. 12 Федерального закона от 12.01.1996 г. 38-ФЗ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ответственность осуществлять погребении, погребение умершего на дому, на</w:t>
      </w:r>
      <w:proofErr w:type="gramEnd"/>
      <w:r>
        <w:rPr>
          <w:rFonts w:ascii="Arial" w:hAnsi="Arial" w:cs="Arial"/>
          <w:sz w:val="24"/>
          <w:szCs w:val="24"/>
        </w:rPr>
        <w:t xml:space="preserve"> улице или в ином месте после установления органами внутренних дел его личности (приложение 2).</w:t>
      </w:r>
    </w:p>
    <w:p w:rsidR="004F3C2E" w:rsidRDefault="004F3C2E" w:rsidP="004F3C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459FD">
        <w:rPr>
          <w:rFonts w:ascii="Arial" w:hAnsi="Arial" w:cs="Arial"/>
          <w:sz w:val="24"/>
          <w:szCs w:val="24"/>
        </w:rPr>
        <w:t>Установить Требования к качеству услуг, предоставляемых согласно гарантированному перечню услуг по погребению</w:t>
      </w:r>
      <w:r w:rsidR="00922AB6">
        <w:rPr>
          <w:rFonts w:ascii="Arial" w:hAnsi="Arial" w:cs="Arial"/>
          <w:sz w:val="24"/>
          <w:szCs w:val="24"/>
        </w:rPr>
        <w:t xml:space="preserve"> </w:t>
      </w:r>
      <w:r w:rsidR="00F459FD">
        <w:rPr>
          <w:rFonts w:ascii="Arial" w:hAnsi="Arial" w:cs="Arial"/>
          <w:sz w:val="24"/>
          <w:szCs w:val="24"/>
        </w:rPr>
        <w:t>(приложение 3).</w:t>
      </w:r>
    </w:p>
    <w:p w:rsidR="00F459FD" w:rsidRDefault="00F459FD" w:rsidP="004F3C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подлежит официальному опубликованию в установленном порядке.</w:t>
      </w:r>
    </w:p>
    <w:p w:rsidR="00F459FD" w:rsidRDefault="0017180F" w:rsidP="00172A3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</w:t>
      </w:r>
      <w:r w:rsidR="00F459FD">
        <w:rPr>
          <w:rFonts w:ascii="Arial" w:hAnsi="Arial" w:cs="Arial"/>
          <w:sz w:val="24"/>
          <w:szCs w:val="24"/>
        </w:rPr>
        <w:t>астоящее постановление распространяется на правоотношения, возникшие с 01.01.2017 года по 31.01.2017 года.</w:t>
      </w:r>
    </w:p>
    <w:p w:rsidR="00C37E02" w:rsidRDefault="00F459FD" w:rsidP="004F3C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Признать утратившим силу постановление администрации</w:t>
      </w:r>
      <w:r w:rsidR="00C37E02">
        <w:rPr>
          <w:rFonts w:ascii="Arial" w:hAnsi="Arial" w:cs="Arial"/>
          <w:sz w:val="24"/>
          <w:szCs w:val="24"/>
        </w:rPr>
        <w:t xml:space="preserve"> Луговского городского  поселения от</w:t>
      </w:r>
      <w:r w:rsidR="00C50C1D">
        <w:rPr>
          <w:rFonts w:ascii="Arial" w:hAnsi="Arial" w:cs="Arial"/>
          <w:sz w:val="24"/>
          <w:szCs w:val="24"/>
        </w:rPr>
        <w:t xml:space="preserve"> </w:t>
      </w:r>
      <w:r w:rsidR="00172A3D">
        <w:rPr>
          <w:rFonts w:ascii="Arial" w:hAnsi="Arial" w:cs="Arial"/>
          <w:sz w:val="24"/>
          <w:szCs w:val="24"/>
        </w:rPr>
        <w:t>11.11.2015 года №</w:t>
      </w:r>
      <w:r w:rsidR="00CB1120">
        <w:rPr>
          <w:rFonts w:ascii="Arial" w:hAnsi="Arial" w:cs="Arial"/>
          <w:sz w:val="24"/>
          <w:szCs w:val="24"/>
        </w:rPr>
        <w:t xml:space="preserve"> </w:t>
      </w:r>
      <w:r w:rsidR="00172A3D">
        <w:rPr>
          <w:rFonts w:ascii="Arial" w:hAnsi="Arial" w:cs="Arial"/>
          <w:sz w:val="24"/>
          <w:szCs w:val="24"/>
        </w:rPr>
        <w:t>39</w:t>
      </w:r>
      <w:r w:rsidR="00C37E02">
        <w:rPr>
          <w:rFonts w:ascii="Arial" w:hAnsi="Arial" w:cs="Arial"/>
          <w:sz w:val="24"/>
          <w:szCs w:val="24"/>
        </w:rPr>
        <w:t xml:space="preserve"> «</w:t>
      </w:r>
      <w:r w:rsidR="00172A3D">
        <w:rPr>
          <w:rFonts w:ascii="Arial" w:hAnsi="Arial" w:cs="Arial"/>
          <w:sz w:val="24"/>
          <w:szCs w:val="24"/>
        </w:rPr>
        <w:t>Об утверждении</w:t>
      </w:r>
      <w:r w:rsidR="00172A3D" w:rsidRPr="00D6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A3D" w:rsidRPr="00172A3D">
        <w:rPr>
          <w:rFonts w:ascii="Arial" w:hAnsi="Arial" w:cs="Arial"/>
          <w:sz w:val="24"/>
          <w:szCs w:val="24"/>
        </w:rPr>
        <w:t>требований к качеству услуг, предоставляемых согласно гарантированному перечню услуг по погребению и стоимости услуг по погребению умерших (погибших)  на территории Луговск</w:t>
      </w:r>
      <w:r w:rsidR="00172A3D">
        <w:rPr>
          <w:rFonts w:ascii="Arial" w:hAnsi="Arial" w:cs="Arial"/>
          <w:sz w:val="24"/>
          <w:szCs w:val="24"/>
        </w:rPr>
        <w:t>ого городского поселения на 2016</w:t>
      </w:r>
      <w:r w:rsidR="00172A3D" w:rsidRPr="00172A3D">
        <w:rPr>
          <w:rFonts w:ascii="Arial" w:hAnsi="Arial" w:cs="Arial"/>
          <w:sz w:val="24"/>
          <w:szCs w:val="24"/>
        </w:rPr>
        <w:t xml:space="preserve"> год </w:t>
      </w:r>
      <w:r w:rsidR="00C37E02">
        <w:rPr>
          <w:rFonts w:ascii="Arial" w:hAnsi="Arial" w:cs="Arial"/>
          <w:sz w:val="24"/>
          <w:szCs w:val="24"/>
        </w:rPr>
        <w:t>» с 01.01. 2017 года.</w:t>
      </w:r>
    </w:p>
    <w:p w:rsidR="00F459FD" w:rsidRPr="00013738" w:rsidRDefault="00C37E02" w:rsidP="004F3C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72A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ведущего специалиста по </w:t>
      </w:r>
      <w:r w:rsidR="0017180F">
        <w:rPr>
          <w:rFonts w:ascii="Arial" w:hAnsi="Arial" w:cs="Arial"/>
          <w:sz w:val="24"/>
          <w:szCs w:val="24"/>
        </w:rPr>
        <w:t xml:space="preserve">организационным и социальным вопросам Токарчук Н. Н. </w:t>
      </w:r>
      <w:r w:rsidR="00F459FD">
        <w:rPr>
          <w:rFonts w:ascii="Arial" w:hAnsi="Arial" w:cs="Arial"/>
          <w:sz w:val="24"/>
          <w:szCs w:val="24"/>
        </w:rPr>
        <w:t xml:space="preserve"> </w:t>
      </w:r>
    </w:p>
    <w:p w:rsidR="00545AB8" w:rsidRPr="00013738" w:rsidRDefault="00545AB8" w:rsidP="00CF2A72">
      <w:pPr>
        <w:pStyle w:val="a3"/>
        <w:rPr>
          <w:rFonts w:ascii="Arial" w:hAnsi="Arial" w:cs="Arial"/>
          <w:sz w:val="24"/>
          <w:szCs w:val="24"/>
        </w:rPr>
      </w:pPr>
    </w:p>
    <w:p w:rsidR="00545AB8" w:rsidRPr="00013738" w:rsidRDefault="00545AB8" w:rsidP="00CF2A72">
      <w:pPr>
        <w:pStyle w:val="a3"/>
        <w:rPr>
          <w:rFonts w:ascii="Arial" w:hAnsi="Arial" w:cs="Arial"/>
          <w:sz w:val="24"/>
          <w:szCs w:val="24"/>
        </w:rPr>
      </w:pPr>
      <w:r w:rsidRPr="00013738">
        <w:rPr>
          <w:rFonts w:ascii="Arial" w:hAnsi="Arial" w:cs="Arial"/>
          <w:sz w:val="24"/>
          <w:szCs w:val="24"/>
        </w:rPr>
        <w:t xml:space="preserve">Глава Луговского </w:t>
      </w:r>
    </w:p>
    <w:p w:rsidR="00545AB8" w:rsidRPr="00013738" w:rsidRDefault="00545AB8" w:rsidP="00CF2A72">
      <w:pPr>
        <w:pStyle w:val="a3"/>
        <w:rPr>
          <w:rFonts w:ascii="Arial" w:hAnsi="Arial" w:cs="Arial"/>
          <w:sz w:val="24"/>
          <w:szCs w:val="24"/>
        </w:rPr>
      </w:pPr>
      <w:r w:rsidRPr="00013738">
        <w:rPr>
          <w:rFonts w:ascii="Arial" w:hAnsi="Arial" w:cs="Arial"/>
          <w:sz w:val="24"/>
          <w:szCs w:val="24"/>
        </w:rPr>
        <w:t>городского поселения                                                           А.В.Ушаков</w:t>
      </w:r>
    </w:p>
    <w:sectPr w:rsidR="00545AB8" w:rsidRPr="00013738" w:rsidSect="0051046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60D8"/>
    <w:multiLevelType w:val="hybridMultilevel"/>
    <w:tmpl w:val="F8CE8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3071DA"/>
    <w:multiLevelType w:val="hybridMultilevel"/>
    <w:tmpl w:val="8770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97661"/>
    <w:multiLevelType w:val="hybridMultilevel"/>
    <w:tmpl w:val="F8CE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E19C4"/>
    <w:multiLevelType w:val="hybridMultilevel"/>
    <w:tmpl w:val="8770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13302"/>
    <w:multiLevelType w:val="hybridMultilevel"/>
    <w:tmpl w:val="5D563B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AB8"/>
    <w:rsid w:val="00013738"/>
    <w:rsid w:val="00017E66"/>
    <w:rsid w:val="00051107"/>
    <w:rsid w:val="00077096"/>
    <w:rsid w:val="00096963"/>
    <w:rsid w:val="000C0D49"/>
    <w:rsid w:val="00131354"/>
    <w:rsid w:val="0017180F"/>
    <w:rsid w:val="00172A3D"/>
    <w:rsid w:val="001743A6"/>
    <w:rsid w:val="00181A37"/>
    <w:rsid w:val="00185C9F"/>
    <w:rsid w:val="001C0806"/>
    <w:rsid w:val="001C5EDD"/>
    <w:rsid w:val="00206C35"/>
    <w:rsid w:val="0024139C"/>
    <w:rsid w:val="00244BE8"/>
    <w:rsid w:val="00280BB9"/>
    <w:rsid w:val="002A0AE1"/>
    <w:rsid w:val="002B3DDC"/>
    <w:rsid w:val="002E60DE"/>
    <w:rsid w:val="002E7B46"/>
    <w:rsid w:val="002F0132"/>
    <w:rsid w:val="00312898"/>
    <w:rsid w:val="00316E5C"/>
    <w:rsid w:val="00334804"/>
    <w:rsid w:val="003429C4"/>
    <w:rsid w:val="00350FE1"/>
    <w:rsid w:val="00364EE6"/>
    <w:rsid w:val="0039753A"/>
    <w:rsid w:val="003A2B3F"/>
    <w:rsid w:val="003B392F"/>
    <w:rsid w:val="003B5963"/>
    <w:rsid w:val="00416304"/>
    <w:rsid w:val="00425C83"/>
    <w:rsid w:val="004829D4"/>
    <w:rsid w:val="00486F59"/>
    <w:rsid w:val="004A4733"/>
    <w:rsid w:val="004D39B2"/>
    <w:rsid w:val="004F1641"/>
    <w:rsid w:val="004F3C2E"/>
    <w:rsid w:val="00510464"/>
    <w:rsid w:val="00512C84"/>
    <w:rsid w:val="00545AB8"/>
    <w:rsid w:val="005566B6"/>
    <w:rsid w:val="00557AB0"/>
    <w:rsid w:val="0056094E"/>
    <w:rsid w:val="005C5049"/>
    <w:rsid w:val="00602E76"/>
    <w:rsid w:val="006153F6"/>
    <w:rsid w:val="0069470F"/>
    <w:rsid w:val="006A1772"/>
    <w:rsid w:val="006D1290"/>
    <w:rsid w:val="006D2289"/>
    <w:rsid w:val="006E3D59"/>
    <w:rsid w:val="006F1E1C"/>
    <w:rsid w:val="00700450"/>
    <w:rsid w:val="0073411F"/>
    <w:rsid w:val="00737B8A"/>
    <w:rsid w:val="007665B3"/>
    <w:rsid w:val="00780B54"/>
    <w:rsid w:val="00790883"/>
    <w:rsid w:val="008056AC"/>
    <w:rsid w:val="0084753D"/>
    <w:rsid w:val="00890261"/>
    <w:rsid w:val="009014BB"/>
    <w:rsid w:val="00913AB8"/>
    <w:rsid w:val="00922AB6"/>
    <w:rsid w:val="009612F0"/>
    <w:rsid w:val="00971F11"/>
    <w:rsid w:val="009917DE"/>
    <w:rsid w:val="009F1865"/>
    <w:rsid w:val="00A17168"/>
    <w:rsid w:val="00A24E60"/>
    <w:rsid w:val="00A522A8"/>
    <w:rsid w:val="00A52358"/>
    <w:rsid w:val="00A567B8"/>
    <w:rsid w:val="00A73CBD"/>
    <w:rsid w:val="00A83B4A"/>
    <w:rsid w:val="00B049B7"/>
    <w:rsid w:val="00B2361B"/>
    <w:rsid w:val="00B53B29"/>
    <w:rsid w:val="00B93924"/>
    <w:rsid w:val="00C0200E"/>
    <w:rsid w:val="00C06098"/>
    <w:rsid w:val="00C25EC3"/>
    <w:rsid w:val="00C37E02"/>
    <w:rsid w:val="00C50C1D"/>
    <w:rsid w:val="00C77530"/>
    <w:rsid w:val="00C95E17"/>
    <w:rsid w:val="00CA5B38"/>
    <w:rsid w:val="00CB1120"/>
    <w:rsid w:val="00CB2F55"/>
    <w:rsid w:val="00CE3722"/>
    <w:rsid w:val="00CF2A72"/>
    <w:rsid w:val="00CF3560"/>
    <w:rsid w:val="00D034BE"/>
    <w:rsid w:val="00D66C6F"/>
    <w:rsid w:val="00D8574F"/>
    <w:rsid w:val="00D911E3"/>
    <w:rsid w:val="00DC15CA"/>
    <w:rsid w:val="00E51FE9"/>
    <w:rsid w:val="00E5678B"/>
    <w:rsid w:val="00E73FFB"/>
    <w:rsid w:val="00E7424A"/>
    <w:rsid w:val="00EA0336"/>
    <w:rsid w:val="00EB2E40"/>
    <w:rsid w:val="00EC19CD"/>
    <w:rsid w:val="00EE45E9"/>
    <w:rsid w:val="00F16C32"/>
    <w:rsid w:val="00F20C3D"/>
    <w:rsid w:val="00F459FD"/>
    <w:rsid w:val="00F5140E"/>
    <w:rsid w:val="00F64725"/>
    <w:rsid w:val="00F82822"/>
    <w:rsid w:val="00FC077C"/>
    <w:rsid w:val="00FD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A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29C4"/>
    <w:pPr>
      <w:ind w:left="720"/>
      <w:contextualSpacing/>
    </w:pPr>
  </w:style>
  <w:style w:type="table" w:styleId="a5">
    <w:name w:val="Table Grid"/>
    <w:basedOn w:val="a1"/>
    <w:uiPriority w:val="59"/>
    <w:rsid w:val="00342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ACC5-902E-44A2-A73A-C96A1E38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НАТАША</cp:lastModifiedBy>
  <cp:revision>17</cp:revision>
  <cp:lastPrinted>2017-01-12T06:37:00Z</cp:lastPrinted>
  <dcterms:created xsi:type="dcterms:W3CDTF">2016-11-25T06:01:00Z</dcterms:created>
  <dcterms:modified xsi:type="dcterms:W3CDTF">2017-01-12T06:37:00Z</dcterms:modified>
</cp:coreProperties>
</file>