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F633F7"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7418D">
              <w:rPr>
                <w:sz w:val="32"/>
                <w:szCs w:val="32"/>
              </w:rPr>
              <w:t>2</w:t>
            </w:r>
            <w:r w:rsidR="00513966">
              <w:rPr>
                <w:sz w:val="32"/>
                <w:szCs w:val="32"/>
              </w:rPr>
              <w:t>1</w:t>
            </w:r>
            <w:r w:rsidR="00122ECF" w:rsidRPr="00122ECF">
              <w:rPr>
                <w:sz w:val="32"/>
              </w:rPr>
              <w:t>.</w:t>
            </w:r>
            <w:r w:rsidR="00CA28FA">
              <w:rPr>
                <w:sz w:val="32"/>
              </w:rPr>
              <w:t>0</w:t>
            </w:r>
            <w:r w:rsidR="00513966">
              <w:rPr>
                <w:sz w:val="32"/>
              </w:rPr>
              <w:t>6</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4409A4">
              <w:rPr>
                <w:b/>
                <w:color w:val="000000"/>
                <w:sz w:val="32"/>
              </w:rPr>
              <w:t>8</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4409A4" w:rsidRPr="00BF6CDF" w:rsidRDefault="004409A4" w:rsidP="004409A4">
      <w:r w:rsidRPr="00BF6CDF">
        <w:t>Начало в газете №7 от 01.06.2022</w:t>
      </w:r>
    </w:p>
    <w:p w:rsidR="004409A4" w:rsidRPr="00DA3D82" w:rsidRDefault="004409A4" w:rsidP="004409A4">
      <w:pPr>
        <w:jc w:val="right"/>
      </w:pPr>
      <w:r w:rsidRPr="00DA3D82">
        <w:t>Приложение № 4</w:t>
      </w:r>
    </w:p>
    <w:p w:rsidR="004409A4" w:rsidRPr="00DA3D82" w:rsidRDefault="004409A4" w:rsidP="004409A4">
      <w:pPr>
        <w:jc w:val="right"/>
      </w:pPr>
      <w:r w:rsidRPr="00DA3D82">
        <w:t xml:space="preserve">к решению  Думы Луговского </w:t>
      </w:r>
    </w:p>
    <w:p w:rsidR="004409A4" w:rsidRPr="00DA3D82" w:rsidRDefault="00DA3D82" w:rsidP="004409A4">
      <w:pPr>
        <w:jc w:val="right"/>
      </w:pPr>
      <w:r>
        <w:t xml:space="preserve">                                                       </w:t>
      </w:r>
      <w:r w:rsidR="004409A4" w:rsidRPr="00DA3D82">
        <w:t xml:space="preserve">городского поселения                                                                           от 27.05.2022г.№ 73    </w:t>
      </w:r>
    </w:p>
    <w:p w:rsidR="004409A4" w:rsidRPr="00DA3D82" w:rsidRDefault="004409A4" w:rsidP="004409A4">
      <w:pPr>
        <w:widowControl w:val="0"/>
      </w:pPr>
      <w:r w:rsidRPr="00DA3D82">
        <w:t xml:space="preserve">                                                                                                                                    </w:t>
      </w:r>
    </w:p>
    <w:p w:rsidR="004409A4" w:rsidRPr="00DA3D82" w:rsidRDefault="004409A4" w:rsidP="004409A4">
      <w:pPr>
        <w:jc w:val="right"/>
      </w:pPr>
      <w:r w:rsidRPr="00DA3D82">
        <w:t xml:space="preserve">                                                                                </w:t>
      </w:r>
    </w:p>
    <w:p w:rsidR="004409A4" w:rsidRPr="00DA3D82" w:rsidRDefault="004409A4" w:rsidP="004409A4">
      <w:pPr>
        <w:autoSpaceDE w:val="0"/>
        <w:autoSpaceDN w:val="0"/>
        <w:adjustRightInd w:val="0"/>
        <w:jc w:val="center"/>
        <w:outlineLvl w:val="0"/>
        <w:rPr>
          <w:b/>
        </w:rPr>
      </w:pPr>
      <w:r w:rsidRPr="00DA3D82">
        <w:rPr>
          <w:b/>
        </w:rPr>
        <w:t>ПОКАЗАТЕЛИ ПО ИСТОЧНИКАМ ФИНАНСИРОВАНИЯ ДЕФИЦИТА</w:t>
      </w:r>
    </w:p>
    <w:p w:rsidR="004409A4" w:rsidRPr="00DA3D82" w:rsidRDefault="004409A4" w:rsidP="004409A4">
      <w:pPr>
        <w:tabs>
          <w:tab w:val="left" w:pos="8647"/>
        </w:tabs>
        <w:autoSpaceDE w:val="0"/>
        <w:autoSpaceDN w:val="0"/>
        <w:adjustRightInd w:val="0"/>
        <w:jc w:val="center"/>
        <w:outlineLvl w:val="0"/>
        <w:rPr>
          <w:b/>
        </w:rPr>
      </w:pPr>
      <w:r w:rsidRPr="00DA3D82">
        <w:rPr>
          <w:b/>
        </w:rPr>
        <w:t>БЮДЖЕТА ЛУГОВСКОГО ГОРОДСКОГО ПОСЕЛЕНИЯ ПО КОДАМ КЛАССИФИКАЦИИ ИСТОЧНИКОВ ФИНАНСИРОВАНИЯ ДЕФИЦИТА БЮДЖЕТА ЗА 2021 ГОД</w:t>
      </w:r>
    </w:p>
    <w:p w:rsidR="004409A4" w:rsidRPr="00DA3D82" w:rsidRDefault="004409A4" w:rsidP="004409A4">
      <w:pPr>
        <w:autoSpaceDE w:val="0"/>
        <w:autoSpaceDN w:val="0"/>
        <w:adjustRightInd w:val="0"/>
        <w:jc w:val="right"/>
        <w:outlineLvl w:val="0"/>
        <w:rPr>
          <w:color w:val="FF0000"/>
        </w:rPr>
      </w:pPr>
      <w:r w:rsidRPr="00DA3D82">
        <w:rPr>
          <w:b/>
        </w:rPr>
        <w:t xml:space="preserve">                                                                                                                                                                          </w:t>
      </w:r>
      <w:r w:rsidRPr="00DA3D82">
        <w:t>тыс.рублей</w:t>
      </w:r>
    </w:p>
    <w:tbl>
      <w:tblPr>
        <w:tblW w:w="10207" w:type="dxa"/>
        <w:tblInd w:w="-34" w:type="dxa"/>
        <w:tblLayout w:type="fixed"/>
        <w:tblLook w:val="0000"/>
      </w:tblPr>
      <w:tblGrid>
        <w:gridCol w:w="4111"/>
        <w:gridCol w:w="2977"/>
        <w:gridCol w:w="851"/>
        <w:gridCol w:w="1275"/>
        <w:gridCol w:w="993"/>
      </w:tblGrid>
      <w:tr w:rsidR="004409A4" w:rsidRPr="00DA3D82" w:rsidTr="000D1EA2">
        <w:trPr>
          <w:trHeight w:val="314"/>
        </w:trPr>
        <w:tc>
          <w:tcPr>
            <w:tcW w:w="4111" w:type="dxa"/>
            <w:tcBorders>
              <w:top w:val="single" w:sz="4" w:space="0" w:color="auto"/>
              <w:left w:val="single" w:sz="4" w:space="0" w:color="auto"/>
              <w:bottom w:val="single" w:sz="4" w:space="0" w:color="auto"/>
              <w:right w:val="single" w:sz="4" w:space="0" w:color="auto"/>
            </w:tcBorders>
            <w:vAlign w:val="center"/>
          </w:tcPr>
          <w:p w:rsidR="004409A4" w:rsidRPr="00DA3D82" w:rsidRDefault="004409A4" w:rsidP="004409A4">
            <w:pPr>
              <w:ind w:left="-675" w:firstLine="675"/>
              <w:jc w:val="center"/>
              <w:rPr>
                <w:bCs/>
              </w:rPr>
            </w:pPr>
            <w:r w:rsidRPr="00DA3D82">
              <w:rPr>
                <w:bCs/>
              </w:rPr>
              <w:t>Наименование</w:t>
            </w:r>
          </w:p>
        </w:tc>
        <w:tc>
          <w:tcPr>
            <w:tcW w:w="2977" w:type="dxa"/>
            <w:tcBorders>
              <w:top w:val="single" w:sz="4" w:space="0" w:color="auto"/>
              <w:left w:val="nil"/>
              <w:bottom w:val="single" w:sz="4" w:space="0" w:color="auto"/>
              <w:right w:val="single" w:sz="4" w:space="0" w:color="auto"/>
            </w:tcBorders>
            <w:noWrap/>
            <w:vAlign w:val="center"/>
          </w:tcPr>
          <w:p w:rsidR="004409A4" w:rsidRPr="00DA3D82" w:rsidRDefault="004409A4" w:rsidP="00A1115B">
            <w:pPr>
              <w:jc w:val="center"/>
              <w:rPr>
                <w:bCs/>
              </w:rPr>
            </w:pPr>
            <w:r w:rsidRPr="00DA3D82">
              <w:rPr>
                <w:bCs/>
              </w:rPr>
              <w:t>Код бюджетной классификации</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bCs/>
              </w:rPr>
            </w:pPr>
            <w:r w:rsidRPr="00DA3D82">
              <w:rPr>
                <w:bCs/>
              </w:rPr>
              <w:t>КОСГУ</w:t>
            </w: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center"/>
              <w:rPr>
                <w:bCs/>
              </w:rPr>
            </w:pPr>
            <w:r w:rsidRPr="00DA3D82">
              <w:rPr>
                <w:bCs/>
              </w:rPr>
              <w:t>Утверждено в бюджете</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center"/>
              <w:rPr>
                <w:bCs/>
              </w:rPr>
            </w:pPr>
            <w:r w:rsidRPr="00DA3D82">
              <w:rPr>
                <w:bCs/>
              </w:rPr>
              <w:t>Исполнено</w:t>
            </w:r>
          </w:p>
          <w:p w:rsidR="004409A4" w:rsidRPr="00DA3D82" w:rsidRDefault="004409A4" w:rsidP="00A1115B">
            <w:pPr>
              <w:jc w:val="center"/>
              <w:rPr>
                <w:bCs/>
              </w:rPr>
            </w:pPr>
          </w:p>
        </w:tc>
      </w:tr>
      <w:tr w:rsidR="004409A4" w:rsidRPr="00DA3D82" w:rsidTr="000D1EA2">
        <w:trPr>
          <w:trHeight w:val="314"/>
        </w:trPr>
        <w:tc>
          <w:tcPr>
            <w:tcW w:w="4111"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rPr>
                <w:b/>
              </w:rPr>
            </w:pPr>
            <w:r w:rsidRPr="00DA3D82">
              <w:rPr>
                <w:b/>
              </w:rPr>
              <w:t>Результат исполнения бюджета (дефицит «-» профицит «+»</w:t>
            </w:r>
          </w:p>
        </w:tc>
        <w:tc>
          <w:tcPr>
            <w:tcW w:w="2977" w:type="dxa"/>
            <w:tcBorders>
              <w:top w:val="single" w:sz="4" w:space="0" w:color="auto"/>
              <w:left w:val="nil"/>
              <w:bottom w:val="single" w:sz="4" w:space="0" w:color="auto"/>
              <w:right w:val="single" w:sz="4" w:space="0" w:color="auto"/>
            </w:tcBorders>
            <w:noWrap/>
          </w:tcPr>
          <w:p w:rsidR="004409A4" w:rsidRPr="00DA3D82" w:rsidRDefault="004409A4" w:rsidP="00A1115B">
            <w:r w:rsidRPr="00DA3D82">
              <w:t>907 79 00 00 00 00 0000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pPr>
            <w:r w:rsidRPr="00DA3D82">
              <w:t>000</w:t>
            </w: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rPr>
                <w:b/>
              </w:rPr>
            </w:pPr>
            <w:r w:rsidRPr="00DA3D82">
              <w:rPr>
                <w:b/>
              </w:rPr>
              <w:t>0,0</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rPr>
                <w:b/>
                <w:bCs/>
                <w:iCs/>
              </w:rPr>
              <w:t>4237,6</w:t>
            </w:r>
          </w:p>
        </w:tc>
      </w:tr>
      <w:tr w:rsidR="004409A4" w:rsidRPr="00DA3D82" w:rsidTr="000D1EA2">
        <w:trPr>
          <w:trHeight w:val="218"/>
        </w:trPr>
        <w:tc>
          <w:tcPr>
            <w:tcW w:w="4111" w:type="dxa"/>
            <w:tcBorders>
              <w:top w:val="nil"/>
              <w:left w:val="single" w:sz="4" w:space="0" w:color="auto"/>
              <w:bottom w:val="single" w:sz="4" w:space="0" w:color="auto"/>
              <w:right w:val="single" w:sz="4" w:space="0" w:color="auto"/>
            </w:tcBorders>
            <w:vAlign w:val="center"/>
          </w:tcPr>
          <w:p w:rsidR="004409A4" w:rsidRPr="00DA3D82" w:rsidRDefault="004409A4" w:rsidP="00A1115B">
            <w:pPr>
              <w:rPr>
                <w:b/>
                <w:bCs/>
                <w:iCs/>
              </w:rPr>
            </w:pPr>
            <w:r w:rsidRPr="00DA3D82">
              <w:rPr>
                <w:b/>
                <w:bCs/>
                <w:iCs/>
              </w:rPr>
              <w:t>Бюджетные кредиты от кредитных организаций системы РФ</w:t>
            </w:r>
          </w:p>
        </w:tc>
        <w:tc>
          <w:tcPr>
            <w:tcW w:w="2977" w:type="dxa"/>
            <w:tcBorders>
              <w:top w:val="nil"/>
              <w:left w:val="nil"/>
              <w:bottom w:val="single" w:sz="4" w:space="0" w:color="auto"/>
              <w:right w:val="single" w:sz="4" w:space="0" w:color="auto"/>
            </w:tcBorders>
            <w:noWrap/>
            <w:vAlign w:val="center"/>
          </w:tcPr>
          <w:p w:rsidR="004409A4" w:rsidRPr="00DA3D82" w:rsidRDefault="004409A4" w:rsidP="00A1115B">
            <w:r w:rsidRPr="00DA3D82">
              <w:t>907 01 02 00 00 00 0000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iCs/>
              </w:rPr>
            </w:pPr>
            <w:r w:rsidRPr="00DA3D82">
              <w:rPr>
                <w:iCs/>
              </w:rPr>
              <w:t>000</w:t>
            </w:r>
          </w:p>
        </w:tc>
        <w:tc>
          <w:tcPr>
            <w:tcW w:w="1275" w:type="dxa"/>
            <w:tcBorders>
              <w:top w:val="nil"/>
              <w:left w:val="single" w:sz="4" w:space="0" w:color="auto"/>
              <w:bottom w:val="single" w:sz="4" w:space="0" w:color="auto"/>
              <w:right w:val="single" w:sz="4" w:space="0" w:color="auto"/>
            </w:tcBorders>
          </w:tcPr>
          <w:p w:rsidR="004409A4" w:rsidRPr="00DA3D82" w:rsidRDefault="004409A4" w:rsidP="00A1115B">
            <w:pPr>
              <w:jc w:val="right"/>
              <w:rPr>
                <w:b/>
                <w:bCs/>
                <w:iCs/>
              </w:rPr>
            </w:pPr>
            <w:r w:rsidRPr="00DA3D82">
              <w:rPr>
                <w:b/>
                <w:bCs/>
                <w:iCs/>
              </w:rPr>
              <w:t>0</w:t>
            </w:r>
          </w:p>
        </w:tc>
        <w:tc>
          <w:tcPr>
            <w:tcW w:w="993" w:type="dxa"/>
            <w:tcBorders>
              <w:top w:val="nil"/>
              <w:left w:val="single" w:sz="4" w:space="0" w:color="auto"/>
              <w:bottom w:val="single" w:sz="4" w:space="0" w:color="auto"/>
              <w:right w:val="single" w:sz="4" w:space="0" w:color="auto"/>
            </w:tcBorders>
          </w:tcPr>
          <w:p w:rsidR="004409A4" w:rsidRPr="00DA3D82" w:rsidRDefault="004409A4" w:rsidP="00A1115B">
            <w:pPr>
              <w:jc w:val="right"/>
              <w:rPr>
                <w:b/>
                <w:bCs/>
                <w:iCs/>
              </w:rPr>
            </w:pPr>
            <w:r w:rsidRPr="00DA3D82">
              <w:rPr>
                <w:b/>
                <w:bCs/>
                <w:iCs/>
              </w:rPr>
              <w:t>0</w:t>
            </w:r>
          </w:p>
        </w:tc>
      </w:tr>
      <w:tr w:rsidR="004409A4" w:rsidRPr="00DA3D82" w:rsidTr="000D1EA2">
        <w:trPr>
          <w:trHeight w:val="413"/>
        </w:trPr>
        <w:tc>
          <w:tcPr>
            <w:tcW w:w="4111" w:type="dxa"/>
            <w:tcBorders>
              <w:top w:val="single" w:sz="4" w:space="0" w:color="auto"/>
              <w:left w:val="single" w:sz="4" w:space="0" w:color="auto"/>
              <w:bottom w:val="single" w:sz="4" w:space="0" w:color="auto"/>
              <w:right w:val="single" w:sz="4" w:space="0" w:color="auto"/>
            </w:tcBorders>
            <w:vAlign w:val="center"/>
          </w:tcPr>
          <w:p w:rsidR="004409A4" w:rsidRPr="00DA3D82" w:rsidRDefault="004409A4" w:rsidP="00A1115B">
            <w:pPr>
              <w:rPr>
                <w:iCs/>
              </w:rPr>
            </w:pPr>
            <w:r w:rsidRPr="00DA3D82">
              <w:rPr>
                <w:iCs/>
              </w:rPr>
              <w:t>Получение бюджетных кредитов от кредитных организаций системы РФ в валюте РФ</w:t>
            </w:r>
          </w:p>
        </w:tc>
        <w:tc>
          <w:tcPr>
            <w:tcW w:w="2977" w:type="dxa"/>
            <w:tcBorders>
              <w:top w:val="single" w:sz="4" w:space="0" w:color="auto"/>
              <w:left w:val="nil"/>
              <w:bottom w:val="single" w:sz="4" w:space="0" w:color="auto"/>
              <w:right w:val="single" w:sz="4" w:space="0" w:color="auto"/>
            </w:tcBorders>
            <w:noWrap/>
            <w:vAlign w:val="center"/>
          </w:tcPr>
          <w:p w:rsidR="004409A4" w:rsidRPr="00DA3D82" w:rsidRDefault="004409A4" w:rsidP="00A1115B">
            <w:pPr>
              <w:rPr>
                <w:iCs/>
              </w:rPr>
            </w:pPr>
            <w:r w:rsidRPr="00DA3D82">
              <w:t>907 01 02 00 00 00 0000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iCs/>
              </w:rPr>
            </w:pPr>
          </w:p>
          <w:p w:rsidR="004409A4" w:rsidRPr="00DA3D82" w:rsidRDefault="004409A4" w:rsidP="00A1115B">
            <w:pPr>
              <w:jc w:val="center"/>
              <w:rPr>
                <w:iCs/>
              </w:rPr>
            </w:pPr>
            <w:r w:rsidRPr="00DA3D82">
              <w:rPr>
                <w:iCs/>
              </w:rPr>
              <w:t>700</w:t>
            </w: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rPr>
                <w:iCs/>
              </w:rPr>
            </w:pPr>
            <w:r w:rsidRPr="00DA3D82">
              <w:rPr>
                <w:iCs/>
              </w:rPr>
              <w:t>0</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rPr>
                <w:iCs/>
              </w:rPr>
            </w:pPr>
            <w:r w:rsidRPr="00DA3D82">
              <w:rPr>
                <w:iCs/>
              </w:rPr>
              <w:t>0</w:t>
            </w:r>
          </w:p>
        </w:tc>
      </w:tr>
      <w:tr w:rsidR="004409A4" w:rsidRPr="00DA3D82" w:rsidTr="000D1EA2">
        <w:trPr>
          <w:trHeight w:val="174"/>
        </w:trPr>
        <w:tc>
          <w:tcPr>
            <w:tcW w:w="4111" w:type="dxa"/>
            <w:tcBorders>
              <w:top w:val="single" w:sz="4" w:space="0" w:color="auto"/>
              <w:left w:val="single" w:sz="4" w:space="0" w:color="auto"/>
              <w:bottom w:val="single" w:sz="4" w:space="0" w:color="auto"/>
              <w:right w:val="single" w:sz="4" w:space="0" w:color="auto"/>
            </w:tcBorders>
            <w:vAlign w:val="center"/>
          </w:tcPr>
          <w:p w:rsidR="004409A4" w:rsidRPr="00DA3D82" w:rsidRDefault="004409A4" w:rsidP="00A1115B">
            <w:r w:rsidRPr="00DA3D82">
              <w:t xml:space="preserve">Получение  кредитов от </w:t>
            </w:r>
            <w:r w:rsidRPr="00DA3D82">
              <w:rPr>
                <w:iCs/>
              </w:rPr>
              <w:t>кредитных организаций</w:t>
            </w:r>
            <w:r w:rsidRPr="00DA3D82">
              <w:t xml:space="preserve"> системы РФ бюджетами поселений в валюте РФ</w:t>
            </w:r>
          </w:p>
        </w:tc>
        <w:tc>
          <w:tcPr>
            <w:tcW w:w="2977" w:type="dxa"/>
            <w:tcBorders>
              <w:top w:val="single" w:sz="4" w:space="0" w:color="auto"/>
              <w:left w:val="nil"/>
              <w:bottom w:val="single" w:sz="4" w:space="0" w:color="auto"/>
              <w:right w:val="single" w:sz="4" w:space="0" w:color="auto"/>
            </w:tcBorders>
            <w:noWrap/>
            <w:vAlign w:val="center"/>
          </w:tcPr>
          <w:p w:rsidR="004409A4" w:rsidRPr="00DA3D82" w:rsidRDefault="004409A4" w:rsidP="00A1115B">
            <w:pPr>
              <w:rPr>
                <w:iCs/>
              </w:rPr>
            </w:pPr>
            <w:r w:rsidRPr="00DA3D82">
              <w:rPr>
                <w:iCs/>
              </w:rPr>
              <w:t>907 01 02 00 00 10 0000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iCs/>
              </w:rPr>
            </w:pPr>
          </w:p>
          <w:p w:rsidR="004409A4" w:rsidRPr="00DA3D82" w:rsidRDefault="004409A4" w:rsidP="00A1115B">
            <w:pPr>
              <w:jc w:val="center"/>
              <w:rPr>
                <w:iCs/>
              </w:rPr>
            </w:pPr>
            <w:r w:rsidRPr="00DA3D82">
              <w:rPr>
                <w:iCs/>
              </w:rPr>
              <w:t>710</w:t>
            </w: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0</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0</w:t>
            </w:r>
          </w:p>
        </w:tc>
      </w:tr>
      <w:tr w:rsidR="004409A4" w:rsidRPr="00DA3D82" w:rsidTr="000D1EA2">
        <w:trPr>
          <w:trHeight w:val="294"/>
        </w:trPr>
        <w:tc>
          <w:tcPr>
            <w:tcW w:w="4111" w:type="dxa"/>
            <w:tcBorders>
              <w:top w:val="single" w:sz="4" w:space="0" w:color="auto"/>
              <w:left w:val="single" w:sz="4" w:space="0" w:color="auto"/>
              <w:bottom w:val="single" w:sz="4" w:space="0" w:color="auto"/>
              <w:right w:val="single" w:sz="4" w:space="0" w:color="auto"/>
            </w:tcBorders>
            <w:vAlign w:val="center"/>
          </w:tcPr>
          <w:p w:rsidR="004409A4" w:rsidRPr="00DA3D82" w:rsidRDefault="004409A4" w:rsidP="00A1115B">
            <w:pPr>
              <w:rPr>
                <w:iCs/>
              </w:rPr>
            </w:pPr>
            <w:r w:rsidRPr="00DA3D82">
              <w:rPr>
                <w:iCs/>
              </w:rPr>
              <w:t>Погашение бюджетных кредитов, полученных от других бюдже</w:t>
            </w:r>
            <w:r w:rsidRPr="00DA3D82">
              <w:rPr>
                <w:iCs/>
              </w:rPr>
              <w:softHyphen/>
              <w:t>тов бюджетной системы РФ в валюте РФ</w:t>
            </w:r>
          </w:p>
        </w:tc>
        <w:tc>
          <w:tcPr>
            <w:tcW w:w="2977" w:type="dxa"/>
            <w:tcBorders>
              <w:top w:val="single" w:sz="4" w:space="0" w:color="auto"/>
              <w:left w:val="nil"/>
              <w:bottom w:val="single" w:sz="4" w:space="0" w:color="auto"/>
              <w:right w:val="single" w:sz="4" w:space="0" w:color="auto"/>
            </w:tcBorders>
            <w:noWrap/>
            <w:vAlign w:val="center"/>
          </w:tcPr>
          <w:p w:rsidR="004409A4" w:rsidRPr="00DA3D82" w:rsidRDefault="004409A4" w:rsidP="00A1115B">
            <w:r w:rsidRPr="00DA3D82">
              <w:t>907 01 03 00 00 00 0000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iCs/>
              </w:rPr>
            </w:pPr>
          </w:p>
          <w:p w:rsidR="004409A4" w:rsidRPr="00DA3D82" w:rsidRDefault="004409A4" w:rsidP="00A1115B">
            <w:pPr>
              <w:jc w:val="center"/>
              <w:rPr>
                <w:iCs/>
              </w:rPr>
            </w:pPr>
            <w:r w:rsidRPr="00DA3D82">
              <w:rPr>
                <w:iCs/>
              </w:rPr>
              <w:t>800</w:t>
            </w: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rPr>
                <w:iCs/>
              </w:rPr>
            </w:pPr>
            <w:r w:rsidRPr="00DA3D82">
              <w:rPr>
                <w:iCs/>
              </w:rPr>
              <w:t>0</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rPr>
                <w:bCs/>
              </w:rPr>
            </w:pPr>
            <w:r w:rsidRPr="00DA3D82">
              <w:rPr>
                <w:bCs/>
              </w:rPr>
              <w:t>0</w:t>
            </w:r>
          </w:p>
        </w:tc>
      </w:tr>
      <w:tr w:rsidR="004409A4" w:rsidRPr="00DA3D82" w:rsidTr="000D1EA2">
        <w:trPr>
          <w:trHeight w:val="174"/>
        </w:trPr>
        <w:tc>
          <w:tcPr>
            <w:tcW w:w="4111" w:type="dxa"/>
            <w:tcBorders>
              <w:top w:val="single" w:sz="4" w:space="0" w:color="auto"/>
              <w:left w:val="single" w:sz="4" w:space="0" w:color="auto"/>
              <w:bottom w:val="single" w:sz="4" w:space="0" w:color="auto"/>
              <w:right w:val="single" w:sz="4" w:space="0" w:color="auto"/>
            </w:tcBorders>
            <w:vAlign w:val="center"/>
          </w:tcPr>
          <w:p w:rsidR="004409A4" w:rsidRPr="00DA3D82" w:rsidRDefault="004409A4" w:rsidP="00A1115B">
            <w:r w:rsidRPr="00DA3D82">
              <w:t>Погашение  бюджетами поселений кредитов от других бюджетов бюджетной системы РФ в валюте РФ</w:t>
            </w:r>
          </w:p>
        </w:tc>
        <w:tc>
          <w:tcPr>
            <w:tcW w:w="2977" w:type="dxa"/>
            <w:tcBorders>
              <w:top w:val="single" w:sz="4" w:space="0" w:color="auto"/>
              <w:left w:val="nil"/>
              <w:bottom w:val="single" w:sz="4" w:space="0" w:color="auto"/>
              <w:right w:val="single" w:sz="4" w:space="0" w:color="auto"/>
            </w:tcBorders>
            <w:noWrap/>
            <w:vAlign w:val="center"/>
          </w:tcPr>
          <w:p w:rsidR="004409A4" w:rsidRPr="00DA3D82" w:rsidRDefault="004409A4" w:rsidP="00A1115B">
            <w:pPr>
              <w:rPr>
                <w:iCs/>
              </w:rPr>
            </w:pPr>
            <w:r w:rsidRPr="00DA3D82">
              <w:rPr>
                <w:iCs/>
              </w:rPr>
              <w:t xml:space="preserve">907 01 03 00 00 10 0000 </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iCs/>
              </w:rPr>
            </w:pPr>
          </w:p>
          <w:p w:rsidR="004409A4" w:rsidRPr="00DA3D82" w:rsidRDefault="004409A4" w:rsidP="00A1115B">
            <w:pPr>
              <w:jc w:val="center"/>
              <w:rPr>
                <w:iCs/>
              </w:rPr>
            </w:pPr>
            <w:r w:rsidRPr="00DA3D82">
              <w:rPr>
                <w:iCs/>
              </w:rPr>
              <w:t>810</w:t>
            </w: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0</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0</w:t>
            </w:r>
          </w:p>
        </w:tc>
      </w:tr>
      <w:tr w:rsidR="004409A4" w:rsidRPr="00DA3D82" w:rsidTr="000D1EA2">
        <w:trPr>
          <w:trHeight w:val="238"/>
        </w:trPr>
        <w:tc>
          <w:tcPr>
            <w:tcW w:w="4111" w:type="dxa"/>
            <w:tcBorders>
              <w:top w:val="nil"/>
              <w:left w:val="single" w:sz="4" w:space="0" w:color="auto"/>
              <w:bottom w:val="single" w:sz="4" w:space="0" w:color="auto"/>
              <w:right w:val="single" w:sz="4" w:space="0" w:color="auto"/>
            </w:tcBorders>
            <w:vAlign w:val="center"/>
          </w:tcPr>
          <w:p w:rsidR="004409A4" w:rsidRPr="00DA3D82" w:rsidRDefault="004409A4" w:rsidP="00A1115B">
            <w:pPr>
              <w:rPr>
                <w:b/>
                <w:bCs/>
                <w:iCs/>
              </w:rPr>
            </w:pPr>
            <w:r w:rsidRPr="00DA3D82">
              <w:rPr>
                <w:b/>
                <w:bCs/>
                <w:iCs/>
              </w:rPr>
              <w:t>Изменение остатков на счетах средств бюджетов</w:t>
            </w:r>
          </w:p>
        </w:tc>
        <w:tc>
          <w:tcPr>
            <w:tcW w:w="2977" w:type="dxa"/>
            <w:tcBorders>
              <w:top w:val="nil"/>
              <w:left w:val="nil"/>
              <w:bottom w:val="single" w:sz="4" w:space="0" w:color="auto"/>
              <w:right w:val="single" w:sz="4" w:space="0" w:color="auto"/>
            </w:tcBorders>
            <w:noWrap/>
            <w:vAlign w:val="center"/>
          </w:tcPr>
          <w:p w:rsidR="004409A4" w:rsidRPr="00DA3D82" w:rsidRDefault="004409A4" w:rsidP="00A1115B">
            <w:pPr>
              <w:rPr>
                <w:b/>
                <w:bCs/>
                <w:iCs/>
              </w:rPr>
            </w:pPr>
            <w:r w:rsidRPr="00DA3D82">
              <w:rPr>
                <w:b/>
                <w:bCs/>
                <w:iCs/>
              </w:rPr>
              <w:t>907 01 05 00 00 00 0000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b/>
                <w:bCs/>
                <w:iCs/>
              </w:rPr>
            </w:pPr>
            <w:r w:rsidRPr="00DA3D82">
              <w:rPr>
                <w:b/>
                <w:bCs/>
                <w:iCs/>
              </w:rPr>
              <w:t>000</w:t>
            </w:r>
          </w:p>
        </w:tc>
        <w:tc>
          <w:tcPr>
            <w:tcW w:w="1275" w:type="dxa"/>
            <w:tcBorders>
              <w:top w:val="nil"/>
              <w:left w:val="single" w:sz="4" w:space="0" w:color="auto"/>
              <w:bottom w:val="single" w:sz="4" w:space="0" w:color="auto"/>
              <w:right w:val="single" w:sz="4" w:space="0" w:color="auto"/>
            </w:tcBorders>
          </w:tcPr>
          <w:p w:rsidR="004409A4" w:rsidRPr="00DA3D82" w:rsidRDefault="004409A4" w:rsidP="00A1115B">
            <w:pPr>
              <w:jc w:val="right"/>
              <w:rPr>
                <w:b/>
              </w:rPr>
            </w:pPr>
            <w:r w:rsidRPr="00DA3D82">
              <w:rPr>
                <w:b/>
              </w:rPr>
              <w:t>0,0</w:t>
            </w:r>
          </w:p>
        </w:tc>
        <w:tc>
          <w:tcPr>
            <w:tcW w:w="993" w:type="dxa"/>
            <w:tcBorders>
              <w:top w:val="nil"/>
              <w:left w:val="single" w:sz="4" w:space="0" w:color="auto"/>
              <w:bottom w:val="single" w:sz="4" w:space="0" w:color="auto"/>
              <w:right w:val="single" w:sz="4" w:space="0" w:color="auto"/>
            </w:tcBorders>
          </w:tcPr>
          <w:p w:rsidR="004409A4" w:rsidRPr="00DA3D82" w:rsidRDefault="004409A4" w:rsidP="00A1115B">
            <w:pPr>
              <w:jc w:val="right"/>
              <w:rPr>
                <w:b/>
                <w:bCs/>
                <w:iCs/>
              </w:rPr>
            </w:pPr>
            <w:r w:rsidRPr="00DA3D82">
              <w:rPr>
                <w:b/>
                <w:bCs/>
                <w:iCs/>
              </w:rPr>
              <w:t>-4237,6</w:t>
            </w:r>
          </w:p>
        </w:tc>
      </w:tr>
      <w:tr w:rsidR="004409A4" w:rsidRPr="00DA3D82" w:rsidTr="000D1EA2">
        <w:trPr>
          <w:trHeight w:val="344"/>
        </w:trPr>
        <w:tc>
          <w:tcPr>
            <w:tcW w:w="4111" w:type="dxa"/>
            <w:tcBorders>
              <w:top w:val="single" w:sz="4" w:space="0" w:color="auto"/>
              <w:left w:val="single" w:sz="4" w:space="0" w:color="auto"/>
              <w:bottom w:val="single" w:sz="4" w:space="0" w:color="auto"/>
              <w:right w:val="single" w:sz="4" w:space="0" w:color="auto"/>
            </w:tcBorders>
            <w:vAlign w:val="center"/>
          </w:tcPr>
          <w:p w:rsidR="004409A4" w:rsidRPr="00DA3D82" w:rsidRDefault="004409A4" w:rsidP="00A1115B">
            <w:pPr>
              <w:rPr>
                <w:b/>
              </w:rPr>
            </w:pPr>
            <w:r w:rsidRPr="00DA3D82">
              <w:rPr>
                <w:b/>
              </w:rPr>
              <w:t>Увеличение  остатков  средств бюджетов</w:t>
            </w:r>
          </w:p>
        </w:tc>
        <w:tc>
          <w:tcPr>
            <w:tcW w:w="2977" w:type="dxa"/>
            <w:tcBorders>
              <w:top w:val="single" w:sz="4" w:space="0" w:color="auto"/>
              <w:left w:val="nil"/>
              <w:bottom w:val="single" w:sz="4" w:space="0" w:color="auto"/>
              <w:right w:val="single" w:sz="4" w:space="0" w:color="auto"/>
            </w:tcBorders>
            <w:noWrap/>
            <w:vAlign w:val="center"/>
          </w:tcPr>
          <w:p w:rsidR="004409A4" w:rsidRPr="00DA3D82" w:rsidRDefault="004409A4" w:rsidP="00A1115B">
            <w:pPr>
              <w:rPr>
                <w:iCs/>
              </w:rPr>
            </w:pPr>
            <w:r w:rsidRPr="00DA3D82">
              <w:rPr>
                <w:iCs/>
              </w:rPr>
              <w:t>907 01 05 00 00 00 0000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iCs/>
              </w:rPr>
            </w:pPr>
            <w:r w:rsidRPr="00DA3D82">
              <w:rPr>
                <w:iCs/>
              </w:rPr>
              <w:t>500</w:t>
            </w: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 xml:space="preserve"> -16147,7</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 xml:space="preserve"> -16432,8</w:t>
            </w:r>
          </w:p>
        </w:tc>
      </w:tr>
      <w:tr w:rsidR="004409A4" w:rsidRPr="00DA3D82" w:rsidTr="000D1EA2">
        <w:trPr>
          <w:trHeight w:val="254"/>
        </w:trPr>
        <w:tc>
          <w:tcPr>
            <w:tcW w:w="4111" w:type="dxa"/>
            <w:tcBorders>
              <w:top w:val="single" w:sz="4" w:space="0" w:color="auto"/>
              <w:left w:val="single" w:sz="4" w:space="0" w:color="auto"/>
              <w:bottom w:val="single" w:sz="4" w:space="0" w:color="auto"/>
              <w:right w:val="single" w:sz="4" w:space="0" w:color="auto"/>
            </w:tcBorders>
            <w:vAlign w:val="center"/>
          </w:tcPr>
          <w:p w:rsidR="004409A4" w:rsidRPr="00DA3D82" w:rsidRDefault="004409A4" w:rsidP="00A1115B">
            <w:r w:rsidRPr="00DA3D82">
              <w:t>Увеличение  остатков денежных средств бюджета поселения</w:t>
            </w:r>
          </w:p>
        </w:tc>
        <w:tc>
          <w:tcPr>
            <w:tcW w:w="2977" w:type="dxa"/>
            <w:tcBorders>
              <w:top w:val="single" w:sz="4" w:space="0" w:color="auto"/>
              <w:left w:val="nil"/>
              <w:bottom w:val="single" w:sz="4" w:space="0" w:color="auto"/>
              <w:right w:val="single" w:sz="4" w:space="0" w:color="auto"/>
            </w:tcBorders>
            <w:noWrap/>
            <w:vAlign w:val="center"/>
          </w:tcPr>
          <w:p w:rsidR="004409A4" w:rsidRPr="00DA3D82" w:rsidRDefault="004409A4" w:rsidP="00A1115B">
            <w:r w:rsidRPr="00DA3D82">
              <w:t>907 01 05 00 00 10 0000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pPr>
            <w:r w:rsidRPr="00DA3D82">
              <w:t>500</w:t>
            </w: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-16147,7</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 xml:space="preserve"> -16432,</w:t>
            </w:r>
            <w:r w:rsidRPr="00DA3D82">
              <w:lastRenderedPageBreak/>
              <w:t>8</w:t>
            </w:r>
          </w:p>
        </w:tc>
      </w:tr>
      <w:tr w:rsidR="004409A4" w:rsidRPr="00DA3D82" w:rsidTr="000D1EA2">
        <w:trPr>
          <w:trHeight w:val="404"/>
        </w:trPr>
        <w:tc>
          <w:tcPr>
            <w:tcW w:w="4111" w:type="dxa"/>
            <w:tcBorders>
              <w:top w:val="single" w:sz="4" w:space="0" w:color="auto"/>
              <w:left w:val="single" w:sz="4" w:space="0" w:color="auto"/>
              <w:bottom w:val="single" w:sz="4" w:space="0" w:color="auto"/>
              <w:right w:val="single" w:sz="4" w:space="0" w:color="auto"/>
            </w:tcBorders>
            <w:vAlign w:val="center"/>
          </w:tcPr>
          <w:p w:rsidR="004409A4" w:rsidRPr="00DA3D82" w:rsidRDefault="004409A4" w:rsidP="00A1115B">
            <w:r w:rsidRPr="00DA3D82">
              <w:lastRenderedPageBreak/>
              <w:t xml:space="preserve">Увеличение прочих остатков денежных средств бюджета поселения </w:t>
            </w:r>
          </w:p>
        </w:tc>
        <w:tc>
          <w:tcPr>
            <w:tcW w:w="2977" w:type="dxa"/>
            <w:tcBorders>
              <w:top w:val="single" w:sz="4" w:space="0" w:color="auto"/>
              <w:left w:val="nil"/>
              <w:bottom w:val="single" w:sz="4" w:space="0" w:color="auto"/>
              <w:right w:val="single" w:sz="4" w:space="0" w:color="auto"/>
            </w:tcBorders>
            <w:noWrap/>
            <w:vAlign w:val="center"/>
          </w:tcPr>
          <w:p w:rsidR="004409A4" w:rsidRPr="00DA3D82" w:rsidRDefault="004409A4" w:rsidP="00A1115B">
            <w:r w:rsidRPr="00DA3D82">
              <w:t>907 01 05 02 01 10 0000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iCs/>
              </w:rPr>
            </w:pPr>
            <w:r w:rsidRPr="00DA3D82">
              <w:rPr>
                <w:iCs/>
              </w:rPr>
              <w:t>510</w:t>
            </w: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-16147,7</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 xml:space="preserve"> -16432,8</w:t>
            </w:r>
          </w:p>
        </w:tc>
      </w:tr>
      <w:tr w:rsidR="004409A4" w:rsidRPr="00DA3D82" w:rsidTr="000D1EA2">
        <w:trPr>
          <w:trHeight w:val="255"/>
        </w:trPr>
        <w:tc>
          <w:tcPr>
            <w:tcW w:w="4111" w:type="dxa"/>
            <w:tcBorders>
              <w:top w:val="nil"/>
              <w:left w:val="single" w:sz="4" w:space="0" w:color="auto"/>
              <w:bottom w:val="single" w:sz="4" w:space="0" w:color="auto"/>
              <w:right w:val="single" w:sz="4" w:space="0" w:color="auto"/>
            </w:tcBorders>
            <w:vAlign w:val="center"/>
          </w:tcPr>
          <w:p w:rsidR="004409A4" w:rsidRPr="00DA3D82" w:rsidRDefault="004409A4" w:rsidP="00A1115B">
            <w:pPr>
              <w:rPr>
                <w:b/>
                <w:bCs/>
              </w:rPr>
            </w:pPr>
            <w:r w:rsidRPr="00DA3D82">
              <w:rPr>
                <w:b/>
                <w:bCs/>
              </w:rPr>
              <w:t>Уменьшение остатков средств бюджетов</w:t>
            </w:r>
          </w:p>
        </w:tc>
        <w:tc>
          <w:tcPr>
            <w:tcW w:w="2977" w:type="dxa"/>
            <w:tcBorders>
              <w:top w:val="nil"/>
              <w:left w:val="nil"/>
              <w:bottom w:val="single" w:sz="4" w:space="0" w:color="auto"/>
              <w:right w:val="single" w:sz="4" w:space="0" w:color="auto"/>
            </w:tcBorders>
            <w:noWrap/>
            <w:vAlign w:val="center"/>
          </w:tcPr>
          <w:p w:rsidR="004409A4" w:rsidRPr="00DA3D82" w:rsidRDefault="004409A4" w:rsidP="00A1115B">
            <w:pPr>
              <w:rPr>
                <w:b/>
                <w:bCs/>
                <w:iCs/>
              </w:rPr>
            </w:pPr>
            <w:r w:rsidRPr="00DA3D82">
              <w:rPr>
                <w:b/>
                <w:bCs/>
                <w:iCs/>
              </w:rPr>
              <w:t>907 01 05 00 00 00 0000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b/>
                <w:bCs/>
                <w:iCs/>
              </w:rPr>
            </w:pPr>
            <w:r w:rsidRPr="00DA3D82">
              <w:rPr>
                <w:b/>
                <w:bCs/>
                <w:iCs/>
              </w:rPr>
              <w:t>600</w:t>
            </w:r>
          </w:p>
        </w:tc>
        <w:tc>
          <w:tcPr>
            <w:tcW w:w="1275" w:type="dxa"/>
            <w:tcBorders>
              <w:top w:val="nil"/>
              <w:left w:val="single" w:sz="4" w:space="0" w:color="auto"/>
              <w:bottom w:val="single" w:sz="4" w:space="0" w:color="auto"/>
              <w:right w:val="single" w:sz="4" w:space="0" w:color="auto"/>
            </w:tcBorders>
          </w:tcPr>
          <w:p w:rsidR="004409A4" w:rsidRPr="00DA3D82" w:rsidRDefault="004409A4" w:rsidP="00A1115B">
            <w:pPr>
              <w:jc w:val="right"/>
              <w:rPr>
                <w:b/>
              </w:rPr>
            </w:pPr>
            <w:r w:rsidRPr="00DA3D82">
              <w:rPr>
                <w:b/>
              </w:rPr>
              <w:t>16147,7</w:t>
            </w:r>
          </w:p>
        </w:tc>
        <w:tc>
          <w:tcPr>
            <w:tcW w:w="993" w:type="dxa"/>
            <w:tcBorders>
              <w:top w:val="nil"/>
              <w:left w:val="single" w:sz="4" w:space="0" w:color="auto"/>
              <w:bottom w:val="single" w:sz="4" w:space="0" w:color="auto"/>
              <w:right w:val="single" w:sz="4" w:space="0" w:color="auto"/>
            </w:tcBorders>
          </w:tcPr>
          <w:p w:rsidR="004409A4" w:rsidRPr="00DA3D82" w:rsidRDefault="004409A4" w:rsidP="00A1115B">
            <w:pPr>
              <w:jc w:val="right"/>
              <w:rPr>
                <w:b/>
              </w:rPr>
            </w:pPr>
            <w:r w:rsidRPr="00DA3D82">
              <w:rPr>
                <w:b/>
              </w:rPr>
              <w:t>12195,2</w:t>
            </w:r>
          </w:p>
        </w:tc>
      </w:tr>
      <w:tr w:rsidR="004409A4" w:rsidRPr="00DA3D82" w:rsidTr="000D1EA2">
        <w:trPr>
          <w:trHeight w:val="175"/>
        </w:trPr>
        <w:tc>
          <w:tcPr>
            <w:tcW w:w="4111" w:type="dxa"/>
            <w:tcBorders>
              <w:top w:val="nil"/>
              <w:left w:val="single" w:sz="4" w:space="0" w:color="auto"/>
              <w:bottom w:val="single" w:sz="4" w:space="0" w:color="auto"/>
              <w:right w:val="single" w:sz="4" w:space="0" w:color="auto"/>
            </w:tcBorders>
            <w:vAlign w:val="center"/>
          </w:tcPr>
          <w:p w:rsidR="004409A4" w:rsidRPr="00DA3D82" w:rsidRDefault="004409A4" w:rsidP="00A1115B">
            <w:r w:rsidRPr="00DA3D82">
              <w:t>Уменьшение  остатков средств бюджета поселения</w:t>
            </w:r>
          </w:p>
        </w:tc>
        <w:tc>
          <w:tcPr>
            <w:tcW w:w="2977" w:type="dxa"/>
            <w:tcBorders>
              <w:top w:val="nil"/>
              <w:left w:val="nil"/>
              <w:bottom w:val="single" w:sz="4" w:space="0" w:color="auto"/>
              <w:right w:val="single" w:sz="4" w:space="0" w:color="auto"/>
            </w:tcBorders>
            <w:noWrap/>
            <w:vAlign w:val="center"/>
          </w:tcPr>
          <w:p w:rsidR="004409A4" w:rsidRPr="00DA3D82" w:rsidRDefault="004409A4" w:rsidP="00A1115B">
            <w:pPr>
              <w:rPr>
                <w:b/>
              </w:rPr>
            </w:pPr>
            <w:r w:rsidRPr="00DA3D82">
              <w:rPr>
                <w:b/>
              </w:rPr>
              <w:t>907 01 05 00 00 00 0000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rPr>
                <w:b/>
              </w:rPr>
            </w:pPr>
            <w:r w:rsidRPr="00DA3D82">
              <w:rPr>
                <w:b/>
              </w:rPr>
              <w:t>600</w:t>
            </w:r>
          </w:p>
        </w:tc>
        <w:tc>
          <w:tcPr>
            <w:tcW w:w="1275" w:type="dxa"/>
            <w:tcBorders>
              <w:top w:val="nil"/>
              <w:left w:val="single" w:sz="4" w:space="0" w:color="auto"/>
              <w:bottom w:val="single" w:sz="4" w:space="0" w:color="auto"/>
              <w:right w:val="single" w:sz="4" w:space="0" w:color="auto"/>
            </w:tcBorders>
          </w:tcPr>
          <w:p w:rsidR="004409A4" w:rsidRPr="00DA3D82" w:rsidRDefault="004409A4" w:rsidP="00A1115B">
            <w:pPr>
              <w:jc w:val="right"/>
            </w:pPr>
            <w:r w:rsidRPr="00DA3D82">
              <w:t>16147,7</w:t>
            </w:r>
          </w:p>
        </w:tc>
        <w:tc>
          <w:tcPr>
            <w:tcW w:w="993" w:type="dxa"/>
            <w:tcBorders>
              <w:top w:val="nil"/>
              <w:left w:val="single" w:sz="4" w:space="0" w:color="auto"/>
              <w:bottom w:val="single" w:sz="4" w:space="0" w:color="auto"/>
              <w:right w:val="single" w:sz="4" w:space="0" w:color="auto"/>
            </w:tcBorders>
          </w:tcPr>
          <w:p w:rsidR="004409A4" w:rsidRPr="00DA3D82" w:rsidRDefault="004409A4" w:rsidP="00A1115B">
            <w:pPr>
              <w:jc w:val="right"/>
            </w:pPr>
            <w:r w:rsidRPr="00DA3D82">
              <w:t>12195,2</w:t>
            </w:r>
          </w:p>
        </w:tc>
      </w:tr>
      <w:tr w:rsidR="004409A4" w:rsidRPr="00DA3D82" w:rsidTr="000D1EA2">
        <w:trPr>
          <w:trHeight w:val="260"/>
        </w:trPr>
        <w:tc>
          <w:tcPr>
            <w:tcW w:w="4111" w:type="dxa"/>
            <w:tcBorders>
              <w:top w:val="nil"/>
              <w:left w:val="single" w:sz="4" w:space="0" w:color="auto"/>
              <w:bottom w:val="single" w:sz="4" w:space="0" w:color="auto"/>
              <w:right w:val="single" w:sz="4" w:space="0" w:color="auto"/>
            </w:tcBorders>
            <w:vAlign w:val="center"/>
          </w:tcPr>
          <w:p w:rsidR="004409A4" w:rsidRPr="00DA3D82" w:rsidRDefault="004409A4" w:rsidP="00A1115B">
            <w:r w:rsidRPr="00DA3D82">
              <w:t>Уменьшение  остатков денежных средств бюджета поселения</w:t>
            </w:r>
          </w:p>
        </w:tc>
        <w:tc>
          <w:tcPr>
            <w:tcW w:w="2977" w:type="dxa"/>
            <w:tcBorders>
              <w:top w:val="nil"/>
              <w:left w:val="nil"/>
              <w:bottom w:val="single" w:sz="4" w:space="0" w:color="auto"/>
              <w:right w:val="single" w:sz="4" w:space="0" w:color="auto"/>
            </w:tcBorders>
            <w:noWrap/>
            <w:vAlign w:val="center"/>
          </w:tcPr>
          <w:p w:rsidR="004409A4" w:rsidRPr="00DA3D82" w:rsidRDefault="004409A4" w:rsidP="00A1115B">
            <w:r w:rsidRPr="00DA3D82">
              <w:t>907 01 05 02 00 00 0000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pPr>
            <w:r w:rsidRPr="00DA3D82">
              <w:t>610</w:t>
            </w:r>
          </w:p>
        </w:tc>
        <w:tc>
          <w:tcPr>
            <w:tcW w:w="1275" w:type="dxa"/>
            <w:tcBorders>
              <w:top w:val="nil"/>
              <w:left w:val="single" w:sz="4" w:space="0" w:color="auto"/>
              <w:bottom w:val="single" w:sz="4" w:space="0" w:color="auto"/>
              <w:right w:val="single" w:sz="4" w:space="0" w:color="auto"/>
            </w:tcBorders>
          </w:tcPr>
          <w:p w:rsidR="004409A4" w:rsidRPr="00DA3D82" w:rsidRDefault="004409A4" w:rsidP="00A1115B">
            <w:pPr>
              <w:jc w:val="right"/>
            </w:pPr>
            <w:r w:rsidRPr="00DA3D82">
              <w:t>16147,7</w:t>
            </w:r>
          </w:p>
        </w:tc>
        <w:tc>
          <w:tcPr>
            <w:tcW w:w="993" w:type="dxa"/>
            <w:tcBorders>
              <w:top w:val="nil"/>
              <w:left w:val="single" w:sz="4" w:space="0" w:color="auto"/>
              <w:bottom w:val="single" w:sz="4" w:space="0" w:color="auto"/>
              <w:right w:val="single" w:sz="4" w:space="0" w:color="auto"/>
            </w:tcBorders>
          </w:tcPr>
          <w:p w:rsidR="004409A4" w:rsidRPr="00DA3D82" w:rsidRDefault="004409A4" w:rsidP="00A1115B">
            <w:pPr>
              <w:jc w:val="right"/>
            </w:pPr>
            <w:r w:rsidRPr="00DA3D82">
              <w:t>12195,2</w:t>
            </w:r>
          </w:p>
        </w:tc>
      </w:tr>
      <w:tr w:rsidR="004409A4" w:rsidRPr="00DA3D82" w:rsidTr="000D1EA2">
        <w:trPr>
          <w:trHeight w:val="186"/>
        </w:trPr>
        <w:tc>
          <w:tcPr>
            <w:tcW w:w="4111" w:type="dxa"/>
            <w:tcBorders>
              <w:top w:val="single" w:sz="4" w:space="0" w:color="auto"/>
              <w:left w:val="single" w:sz="4" w:space="0" w:color="auto"/>
              <w:bottom w:val="single" w:sz="4" w:space="0" w:color="auto"/>
              <w:right w:val="single" w:sz="4" w:space="0" w:color="auto"/>
            </w:tcBorders>
            <w:vAlign w:val="center"/>
          </w:tcPr>
          <w:p w:rsidR="004409A4" w:rsidRPr="00DA3D82" w:rsidRDefault="004409A4" w:rsidP="00A1115B">
            <w:r w:rsidRPr="00DA3D82">
              <w:t>Уменьшение  остатков денежных средств бюджета поселения</w:t>
            </w:r>
          </w:p>
        </w:tc>
        <w:tc>
          <w:tcPr>
            <w:tcW w:w="2977" w:type="dxa"/>
            <w:tcBorders>
              <w:top w:val="single" w:sz="4" w:space="0" w:color="auto"/>
              <w:left w:val="nil"/>
              <w:bottom w:val="single" w:sz="4" w:space="0" w:color="auto"/>
              <w:right w:val="single" w:sz="4" w:space="0" w:color="auto"/>
            </w:tcBorders>
            <w:noWrap/>
            <w:vAlign w:val="center"/>
          </w:tcPr>
          <w:p w:rsidR="004409A4" w:rsidRPr="00DA3D82" w:rsidRDefault="004409A4" w:rsidP="00A1115B">
            <w:r w:rsidRPr="00DA3D82">
              <w:t>907 01 05 02 01 10 0000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pPr>
            <w:r w:rsidRPr="00DA3D82">
              <w:t>610</w:t>
            </w: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16147,7</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t>12195,2</w:t>
            </w:r>
          </w:p>
        </w:tc>
      </w:tr>
      <w:tr w:rsidR="004409A4" w:rsidRPr="00DA3D82" w:rsidTr="000D1EA2">
        <w:trPr>
          <w:trHeight w:val="186"/>
        </w:trPr>
        <w:tc>
          <w:tcPr>
            <w:tcW w:w="4111" w:type="dxa"/>
            <w:tcBorders>
              <w:top w:val="single" w:sz="4" w:space="0" w:color="auto"/>
              <w:left w:val="single" w:sz="4" w:space="0" w:color="auto"/>
              <w:bottom w:val="single" w:sz="4" w:space="0" w:color="auto"/>
              <w:right w:val="single" w:sz="4" w:space="0" w:color="auto"/>
            </w:tcBorders>
            <w:vAlign w:val="center"/>
          </w:tcPr>
          <w:p w:rsidR="004409A4" w:rsidRPr="00DA3D82" w:rsidRDefault="004409A4" w:rsidP="00A1115B">
            <w:pPr>
              <w:rPr>
                <w:b/>
              </w:rPr>
            </w:pPr>
            <w:r w:rsidRPr="00DA3D82">
              <w:rPr>
                <w:b/>
              </w:rPr>
              <w:t>Итого источников финансирования</w:t>
            </w:r>
          </w:p>
        </w:tc>
        <w:tc>
          <w:tcPr>
            <w:tcW w:w="2977" w:type="dxa"/>
            <w:tcBorders>
              <w:top w:val="single" w:sz="4" w:space="0" w:color="auto"/>
              <w:left w:val="nil"/>
              <w:bottom w:val="single" w:sz="4" w:space="0" w:color="auto"/>
              <w:right w:val="single" w:sz="4" w:space="0" w:color="auto"/>
            </w:tcBorders>
            <w:noWrap/>
            <w:vAlign w:val="center"/>
          </w:tcPr>
          <w:p w:rsidR="004409A4" w:rsidRPr="00DA3D82" w:rsidRDefault="004409A4" w:rsidP="00A1115B">
            <w:pPr>
              <w:rPr>
                <w:b/>
              </w:rPr>
            </w:pPr>
            <w:r w:rsidRPr="00DA3D82">
              <w:rPr>
                <w:b/>
              </w:rPr>
              <w:t>000 9000 000000 000 000</w:t>
            </w:r>
          </w:p>
        </w:tc>
        <w:tc>
          <w:tcPr>
            <w:tcW w:w="851" w:type="dxa"/>
            <w:tcBorders>
              <w:top w:val="single" w:sz="4" w:space="0" w:color="auto"/>
              <w:left w:val="nil"/>
              <w:bottom w:val="single" w:sz="4" w:space="0" w:color="auto"/>
              <w:right w:val="single" w:sz="4" w:space="0" w:color="auto"/>
            </w:tcBorders>
          </w:tcPr>
          <w:p w:rsidR="004409A4" w:rsidRPr="00DA3D82" w:rsidRDefault="004409A4" w:rsidP="00A1115B">
            <w:pPr>
              <w:jc w:val="center"/>
            </w:pPr>
          </w:p>
        </w:tc>
        <w:tc>
          <w:tcPr>
            <w:tcW w:w="1275"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rPr>
                <w:b/>
              </w:rPr>
            </w:pPr>
            <w:r w:rsidRPr="00DA3D82">
              <w:rPr>
                <w:b/>
              </w:rPr>
              <w:t>0,0</w:t>
            </w:r>
          </w:p>
        </w:tc>
        <w:tc>
          <w:tcPr>
            <w:tcW w:w="993" w:type="dxa"/>
            <w:tcBorders>
              <w:top w:val="single" w:sz="4" w:space="0" w:color="auto"/>
              <w:left w:val="single" w:sz="4" w:space="0" w:color="auto"/>
              <w:bottom w:val="single" w:sz="4" w:space="0" w:color="auto"/>
              <w:right w:val="single" w:sz="4" w:space="0" w:color="auto"/>
            </w:tcBorders>
          </w:tcPr>
          <w:p w:rsidR="004409A4" w:rsidRPr="00DA3D82" w:rsidRDefault="004409A4" w:rsidP="00A1115B">
            <w:pPr>
              <w:jc w:val="right"/>
            </w:pPr>
            <w:r w:rsidRPr="00DA3D82">
              <w:rPr>
                <w:b/>
                <w:bCs/>
                <w:iCs/>
              </w:rPr>
              <w:t>-4237,6</w:t>
            </w:r>
          </w:p>
        </w:tc>
      </w:tr>
    </w:tbl>
    <w:p w:rsidR="004409A4" w:rsidRPr="00DA3D82" w:rsidRDefault="004409A4" w:rsidP="004409A4">
      <w:pPr>
        <w:widowControl w:val="0"/>
      </w:pPr>
    </w:p>
    <w:p w:rsidR="00DA3D82" w:rsidRPr="00DA3D82" w:rsidRDefault="00DA3D82" w:rsidP="00DA3D82">
      <w:pPr>
        <w:ind w:left="180" w:firstLine="180"/>
        <w:jc w:val="right"/>
        <w:rPr>
          <w:rFonts w:ascii="Courier New" w:hAnsi="Courier New" w:cs="Courier New"/>
        </w:rPr>
      </w:pPr>
      <w:r w:rsidRPr="00DA3D82">
        <w:rPr>
          <w:rFonts w:ascii="Courier New" w:hAnsi="Courier New" w:cs="Courier New"/>
        </w:rPr>
        <w:t xml:space="preserve">                                 Приложение № 5                                                                         к Решению Думы Луговского  </w:t>
      </w:r>
    </w:p>
    <w:p w:rsidR="00DA3D82" w:rsidRPr="00DA3D82" w:rsidRDefault="00DA3D82" w:rsidP="00DA3D82">
      <w:pPr>
        <w:ind w:left="180" w:firstLine="180"/>
        <w:jc w:val="right"/>
        <w:rPr>
          <w:rFonts w:ascii="Courier New" w:hAnsi="Courier New" w:cs="Courier New"/>
        </w:rPr>
      </w:pPr>
      <w:r w:rsidRPr="00DA3D82">
        <w:rPr>
          <w:rFonts w:ascii="Courier New" w:hAnsi="Courier New" w:cs="Courier New"/>
        </w:rPr>
        <w:t>городского поселения</w:t>
      </w:r>
    </w:p>
    <w:p w:rsidR="00DA3D82" w:rsidRPr="00DA3D82" w:rsidRDefault="00DA3D82" w:rsidP="00DA3D82">
      <w:pPr>
        <w:ind w:left="180" w:firstLine="180"/>
        <w:jc w:val="right"/>
        <w:rPr>
          <w:rFonts w:ascii="Courier New" w:hAnsi="Courier New" w:cs="Courier New"/>
        </w:rPr>
      </w:pPr>
      <w:r w:rsidRPr="00DA3D82">
        <w:rPr>
          <w:rFonts w:ascii="Courier New" w:hAnsi="Courier New" w:cs="Courier New"/>
        </w:rPr>
        <w:t xml:space="preserve">от 27.05.2022г. № 73                 </w:t>
      </w:r>
    </w:p>
    <w:p w:rsidR="00DA3D82" w:rsidRPr="00DA3D82" w:rsidRDefault="00DA3D82" w:rsidP="00DA3D82">
      <w:pPr>
        <w:rPr>
          <w:rFonts w:ascii="Courier New" w:hAnsi="Courier New" w:cs="Courier New"/>
        </w:rPr>
      </w:pPr>
    </w:p>
    <w:p w:rsidR="00DA3D82" w:rsidRPr="00DA3D82" w:rsidRDefault="00DA3D82" w:rsidP="00DA3D82">
      <w:pPr>
        <w:ind w:left="360"/>
        <w:jc w:val="center"/>
        <w:rPr>
          <w:b/>
        </w:rPr>
      </w:pPr>
      <w:r w:rsidRPr="00DA3D82">
        <w:rPr>
          <w:b/>
        </w:rPr>
        <w:t>Отчет об использовании бюджетных ассигнований резервного фонда Луговского городского поселения за 2021 г.</w:t>
      </w:r>
    </w:p>
    <w:p w:rsidR="00DA3D82" w:rsidRPr="00DA3D82" w:rsidRDefault="00DA3D82" w:rsidP="00DA3D82">
      <w:pPr>
        <w:ind w:left="360"/>
        <w:jc w:val="cente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62"/>
        <w:gridCol w:w="1984"/>
      </w:tblGrid>
      <w:tr w:rsidR="00DA3D82" w:rsidRPr="00DA3D82" w:rsidTr="00A1115B">
        <w:tc>
          <w:tcPr>
            <w:tcW w:w="567"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center"/>
            </w:pPr>
            <w:r w:rsidRPr="00DA3D82">
              <w:t>№ п/п</w:t>
            </w:r>
          </w:p>
        </w:tc>
        <w:tc>
          <w:tcPr>
            <w:tcW w:w="6662"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center"/>
            </w:pPr>
            <w:r w:rsidRPr="00DA3D82">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center"/>
            </w:pPr>
            <w:r w:rsidRPr="00DA3D82">
              <w:t>Сумма (в рублях)</w:t>
            </w:r>
          </w:p>
        </w:tc>
      </w:tr>
      <w:tr w:rsidR="00DA3D82" w:rsidRPr="00DA3D82" w:rsidTr="00A1115B">
        <w:tc>
          <w:tcPr>
            <w:tcW w:w="567"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center"/>
            </w:pPr>
            <w:r w:rsidRPr="00DA3D82">
              <w:t>1.</w:t>
            </w:r>
          </w:p>
        </w:tc>
        <w:tc>
          <w:tcPr>
            <w:tcW w:w="6662"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both"/>
            </w:pPr>
            <w:r w:rsidRPr="00DA3D82">
              <w:t>Размер бюджетных ассигнований резервного фонда Луговского городского поселения, установленный Решением Думы Луговского городского поселения</w:t>
            </w:r>
          </w:p>
          <w:p w:rsidR="00DA3D82" w:rsidRPr="00DA3D82" w:rsidRDefault="00DA3D82" w:rsidP="00A1115B">
            <w:pPr>
              <w:jc w:val="both"/>
            </w:pPr>
            <w:r w:rsidRPr="00DA3D82">
              <w:t>(с изменениями от 06.12.2021г. № 65; от 24.12.2021г. № 68)</w:t>
            </w:r>
          </w:p>
        </w:tc>
        <w:tc>
          <w:tcPr>
            <w:tcW w:w="1984"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center"/>
            </w:pPr>
            <w:r w:rsidRPr="00DA3D82">
              <w:t>0,0</w:t>
            </w:r>
          </w:p>
        </w:tc>
      </w:tr>
      <w:tr w:rsidR="00DA3D82" w:rsidRPr="00DA3D82" w:rsidTr="00A1115B">
        <w:tc>
          <w:tcPr>
            <w:tcW w:w="567"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center"/>
            </w:pPr>
            <w:r w:rsidRPr="00DA3D82">
              <w:t>2.</w:t>
            </w:r>
          </w:p>
        </w:tc>
        <w:tc>
          <w:tcPr>
            <w:tcW w:w="6662"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both"/>
            </w:pPr>
            <w:r w:rsidRPr="00DA3D82">
              <w:t>Распределение бюджетных ассигнований резервного фонда Луговского городского поселения на отчетную дату</w:t>
            </w:r>
          </w:p>
        </w:tc>
        <w:tc>
          <w:tcPr>
            <w:tcW w:w="1984"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center"/>
            </w:pPr>
            <w:r w:rsidRPr="00DA3D82">
              <w:t>0,0</w:t>
            </w:r>
          </w:p>
        </w:tc>
      </w:tr>
      <w:tr w:rsidR="00DA3D82" w:rsidRPr="00DA3D82" w:rsidTr="00A1115B">
        <w:tc>
          <w:tcPr>
            <w:tcW w:w="567"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center"/>
            </w:pPr>
            <w:r w:rsidRPr="00DA3D82">
              <w:t>3.</w:t>
            </w:r>
          </w:p>
        </w:tc>
        <w:tc>
          <w:tcPr>
            <w:tcW w:w="6662"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both"/>
            </w:pPr>
            <w:r w:rsidRPr="00DA3D82">
              <w:t>Кассовое исполнение средств резервного фонда Луговского городского поселения, всего</w:t>
            </w:r>
          </w:p>
        </w:tc>
        <w:tc>
          <w:tcPr>
            <w:tcW w:w="1984" w:type="dxa"/>
            <w:tcBorders>
              <w:top w:val="single" w:sz="4" w:space="0" w:color="auto"/>
              <w:left w:val="single" w:sz="4" w:space="0" w:color="auto"/>
              <w:bottom w:val="single" w:sz="4" w:space="0" w:color="auto"/>
              <w:right w:val="single" w:sz="4" w:space="0" w:color="auto"/>
            </w:tcBorders>
            <w:hideMark/>
          </w:tcPr>
          <w:p w:rsidR="00DA3D82" w:rsidRPr="00DA3D82" w:rsidRDefault="00DA3D82" w:rsidP="00A1115B">
            <w:pPr>
              <w:jc w:val="center"/>
            </w:pPr>
            <w:r w:rsidRPr="00DA3D82">
              <w:t>0,0</w:t>
            </w:r>
          </w:p>
        </w:tc>
      </w:tr>
    </w:tbl>
    <w:p w:rsidR="00DA3D82" w:rsidRDefault="00DA3D82" w:rsidP="00DA3D82">
      <w:pPr>
        <w:ind w:left="360"/>
        <w:jc w:val="center"/>
        <w:rPr>
          <w:sz w:val="28"/>
          <w:szCs w:val="28"/>
        </w:rPr>
      </w:pPr>
    </w:p>
    <w:p w:rsidR="000D1EA2" w:rsidRPr="000D1EA2" w:rsidRDefault="000D1EA2" w:rsidP="000D1EA2">
      <w:pPr>
        <w:pStyle w:val="a3"/>
        <w:jc w:val="center"/>
        <w:rPr>
          <w:b/>
          <w:sz w:val="24"/>
          <w:szCs w:val="24"/>
        </w:rPr>
      </w:pPr>
      <w:r w:rsidRPr="000D1EA2">
        <w:rPr>
          <w:b/>
          <w:sz w:val="24"/>
          <w:szCs w:val="24"/>
        </w:rPr>
        <w:t>РОССИЙСКАЯ ФЕДЕРАЦИЯ</w:t>
      </w:r>
    </w:p>
    <w:p w:rsidR="000D1EA2" w:rsidRPr="000D1EA2" w:rsidRDefault="000D1EA2" w:rsidP="000D1EA2">
      <w:pPr>
        <w:pStyle w:val="a3"/>
        <w:jc w:val="center"/>
        <w:rPr>
          <w:b/>
          <w:sz w:val="24"/>
          <w:szCs w:val="24"/>
        </w:rPr>
      </w:pPr>
      <w:r w:rsidRPr="000D1EA2">
        <w:rPr>
          <w:b/>
          <w:sz w:val="24"/>
          <w:szCs w:val="24"/>
        </w:rPr>
        <w:t>ИРКУТСКАЯ ОБЛАСТЬ</w:t>
      </w:r>
    </w:p>
    <w:p w:rsidR="000D1EA2" w:rsidRPr="000D1EA2" w:rsidRDefault="000D1EA2" w:rsidP="000D1EA2">
      <w:pPr>
        <w:pStyle w:val="a3"/>
        <w:jc w:val="center"/>
        <w:rPr>
          <w:b/>
          <w:sz w:val="24"/>
          <w:szCs w:val="24"/>
        </w:rPr>
      </w:pPr>
      <w:r w:rsidRPr="000D1EA2">
        <w:rPr>
          <w:b/>
          <w:sz w:val="24"/>
          <w:szCs w:val="24"/>
        </w:rPr>
        <w:t xml:space="preserve">МАМСКО-ЧУЙСКИЙ РАЙОН </w:t>
      </w:r>
    </w:p>
    <w:p w:rsidR="000D1EA2" w:rsidRPr="000D1EA2" w:rsidRDefault="000D1EA2" w:rsidP="000D1EA2">
      <w:pPr>
        <w:pStyle w:val="a3"/>
        <w:jc w:val="center"/>
        <w:rPr>
          <w:b/>
          <w:sz w:val="24"/>
          <w:szCs w:val="24"/>
        </w:rPr>
      </w:pPr>
      <w:r w:rsidRPr="000D1EA2">
        <w:rPr>
          <w:b/>
          <w:sz w:val="24"/>
          <w:szCs w:val="24"/>
        </w:rPr>
        <w:t>АДМИНИСТРАЦИЯ</w:t>
      </w:r>
    </w:p>
    <w:p w:rsidR="000D1EA2" w:rsidRPr="000D1EA2" w:rsidRDefault="000D1EA2" w:rsidP="000D1EA2">
      <w:pPr>
        <w:pStyle w:val="a3"/>
        <w:jc w:val="center"/>
        <w:rPr>
          <w:b/>
          <w:sz w:val="24"/>
          <w:szCs w:val="24"/>
        </w:rPr>
      </w:pPr>
      <w:r w:rsidRPr="000D1EA2">
        <w:rPr>
          <w:b/>
          <w:sz w:val="24"/>
          <w:szCs w:val="24"/>
        </w:rPr>
        <w:t>ЛУГОВСКОГО ГОРОДСКОГО ПОСЕЛЕНИЯ</w:t>
      </w:r>
    </w:p>
    <w:p w:rsidR="000D1EA2" w:rsidRPr="000D1EA2" w:rsidRDefault="000D1EA2" w:rsidP="000D1EA2">
      <w:pPr>
        <w:pStyle w:val="a3"/>
        <w:jc w:val="center"/>
        <w:rPr>
          <w:b/>
          <w:sz w:val="24"/>
          <w:szCs w:val="24"/>
        </w:rPr>
      </w:pPr>
      <w:r w:rsidRPr="000D1EA2">
        <w:rPr>
          <w:b/>
          <w:sz w:val="24"/>
          <w:szCs w:val="24"/>
        </w:rPr>
        <w:t>ПОСТАНОВЛЕНИЕ</w:t>
      </w:r>
    </w:p>
    <w:p w:rsidR="000D1EA2" w:rsidRPr="000D1EA2" w:rsidRDefault="000D1EA2" w:rsidP="000D1EA2">
      <w:pPr>
        <w:pStyle w:val="a3"/>
        <w:jc w:val="center"/>
        <w:rPr>
          <w:b/>
          <w:sz w:val="24"/>
          <w:szCs w:val="24"/>
        </w:rPr>
      </w:pPr>
    </w:p>
    <w:p w:rsidR="000D1EA2" w:rsidRPr="000D1EA2" w:rsidRDefault="000D1EA2" w:rsidP="000D1EA2">
      <w:pPr>
        <w:pStyle w:val="a3"/>
        <w:jc w:val="center"/>
        <w:rPr>
          <w:sz w:val="24"/>
          <w:szCs w:val="24"/>
        </w:rPr>
      </w:pPr>
      <w:r w:rsidRPr="000D1EA2">
        <w:rPr>
          <w:sz w:val="24"/>
          <w:szCs w:val="24"/>
        </w:rPr>
        <w:t xml:space="preserve">23.05.2022г.             </w:t>
      </w:r>
      <w:r>
        <w:rPr>
          <w:sz w:val="24"/>
          <w:szCs w:val="24"/>
        </w:rPr>
        <w:t xml:space="preserve">                         </w:t>
      </w:r>
      <w:r w:rsidRPr="000D1EA2">
        <w:rPr>
          <w:sz w:val="24"/>
          <w:szCs w:val="24"/>
        </w:rPr>
        <w:t xml:space="preserve">       п. Луговский                     </w:t>
      </w:r>
      <w:r>
        <w:rPr>
          <w:sz w:val="24"/>
          <w:szCs w:val="24"/>
        </w:rPr>
        <w:t xml:space="preserve">                  </w:t>
      </w:r>
      <w:r w:rsidRPr="000D1EA2">
        <w:rPr>
          <w:sz w:val="24"/>
          <w:szCs w:val="24"/>
        </w:rPr>
        <w:t xml:space="preserve">         №42</w:t>
      </w:r>
    </w:p>
    <w:p w:rsidR="000D1EA2" w:rsidRPr="000D1EA2" w:rsidRDefault="000D1EA2" w:rsidP="000D1EA2">
      <w:pPr>
        <w:pStyle w:val="a3"/>
        <w:jc w:val="center"/>
        <w:rPr>
          <w:b/>
          <w:sz w:val="24"/>
          <w:szCs w:val="24"/>
        </w:rPr>
      </w:pPr>
    </w:p>
    <w:p w:rsidR="000D1EA2" w:rsidRPr="000D1EA2" w:rsidRDefault="000D1EA2" w:rsidP="000D1EA2">
      <w:pPr>
        <w:pStyle w:val="a3"/>
        <w:jc w:val="center"/>
        <w:rPr>
          <w:b/>
          <w:sz w:val="24"/>
          <w:szCs w:val="24"/>
        </w:rPr>
      </w:pPr>
      <w:r w:rsidRPr="000D1EA2">
        <w:rPr>
          <w:b/>
          <w:sz w:val="24"/>
          <w:szCs w:val="24"/>
        </w:rPr>
        <w:t>О ВНЕСЕНИИ ИЗМЕНЕНИЙ В ПОСТАНОВЛЕНИЕ АДМИНИСТРАЦИ ЛУГОВСКОГО ГОРОДСКОГО ПОСЕЛЕНИЯ ОТ 21 ФЕВРАЛЯ 2018 ГОДА №14 «О СОЗДАНИИ ДОБРОВОЛЬНОЙ ПОЖАРНОЙ ДРУЖИНЫ ЛУГОВСКОГО МУНИЦИПАЛЬНОГО ОБРАЗОВАНИЯ»</w:t>
      </w:r>
    </w:p>
    <w:p w:rsidR="000D1EA2" w:rsidRPr="000D1EA2" w:rsidRDefault="000D1EA2" w:rsidP="000D1EA2">
      <w:pPr>
        <w:pStyle w:val="a3"/>
        <w:jc w:val="center"/>
        <w:rPr>
          <w:b/>
          <w:sz w:val="24"/>
          <w:szCs w:val="24"/>
        </w:rPr>
      </w:pPr>
    </w:p>
    <w:p w:rsidR="000D1EA2" w:rsidRPr="000D1EA2" w:rsidRDefault="000D1EA2" w:rsidP="000D1EA2">
      <w:pPr>
        <w:pStyle w:val="a3"/>
        <w:ind w:firstLine="709"/>
        <w:jc w:val="both"/>
        <w:rPr>
          <w:sz w:val="24"/>
          <w:szCs w:val="24"/>
        </w:rPr>
      </w:pPr>
      <w:r w:rsidRPr="000D1EA2">
        <w:rPr>
          <w:sz w:val="24"/>
          <w:szCs w:val="24"/>
        </w:rPr>
        <w:t xml:space="preserve">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6 мая 2011 года № 100-ФЗ «О добровольной пожарной охране», </w:t>
      </w:r>
      <w:r w:rsidRPr="000D1EA2">
        <w:rPr>
          <w:sz w:val="24"/>
          <w:szCs w:val="24"/>
        </w:rPr>
        <w:lastRenderedPageBreak/>
        <w:t xml:space="preserve">руководствуясь постановлением администрации Луговского городского поселения от 28.03.2016 года №22 «Об утверждении положения о добровольной пожарной дружине Луговского муниципального образования», в целях обеспечения пожарной безопасности на территории Луговского муниципального образования, руководствуясь Уставом Луговского муниципального образования, администрация Луговского городского поселения   </w:t>
      </w:r>
    </w:p>
    <w:p w:rsidR="000D1EA2" w:rsidRPr="000D1EA2" w:rsidRDefault="000D1EA2" w:rsidP="000D1EA2">
      <w:pPr>
        <w:pStyle w:val="a3"/>
        <w:rPr>
          <w:sz w:val="24"/>
          <w:szCs w:val="24"/>
        </w:rPr>
      </w:pPr>
    </w:p>
    <w:p w:rsidR="000D1EA2" w:rsidRDefault="000D1EA2" w:rsidP="000D1EA2">
      <w:pPr>
        <w:pStyle w:val="a3"/>
        <w:jc w:val="center"/>
        <w:rPr>
          <w:b/>
          <w:sz w:val="24"/>
          <w:szCs w:val="24"/>
        </w:rPr>
      </w:pPr>
      <w:r w:rsidRPr="000D1EA2">
        <w:rPr>
          <w:b/>
          <w:sz w:val="24"/>
          <w:szCs w:val="24"/>
        </w:rPr>
        <w:t>ПОСТАНОВЛЯЕТ:</w:t>
      </w:r>
    </w:p>
    <w:p w:rsidR="000D1EA2" w:rsidRPr="000D1EA2" w:rsidRDefault="000D1EA2" w:rsidP="000D1EA2">
      <w:pPr>
        <w:pStyle w:val="a3"/>
        <w:jc w:val="center"/>
        <w:rPr>
          <w:b/>
          <w:sz w:val="24"/>
          <w:szCs w:val="24"/>
        </w:rPr>
      </w:pPr>
    </w:p>
    <w:p w:rsidR="000D1EA2" w:rsidRPr="000D1EA2" w:rsidRDefault="000D1EA2" w:rsidP="000D1EA2">
      <w:pPr>
        <w:pStyle w:val="a3"/>
        <w:numPr>
          <w:ilvl w:val="0"/>
          <w:numId w:val="20"/>
        </w:numPr>
        <w:jc w:val="both"/>
        <w:rPr>
          <w:sz w:val="24"/>
          <w:szCs w:val="24"/>
        </w:rPr>
      </w:pPr>
      <w:r w:rsidRPr="000D1EA2">
        <w:rPr>
          <w:sz w:val="24"/>
          <w:szCs w:val="24"/>
        </w:rPr>
        <w:t>Внести изменение  в приложение №2, №3 к постановлению администрации Луговского городского поселения от 21 февраля 2018 года №14 «О создании добровольной пожарной дружины Луговского муниципального образования», изложив их в новой редакции в приложении №1, №2 к данному постановлению.</w:t>
      </w:r>
    </w:p>
    <w:p w:rsidR="000D1EA2" w:rsidRPr="000D1EA2" w:rsidRDefault="000D1EA2" w:rsidP="000D1EA2">
      <w:pPr>
        <w:pStyle w:val="a3"/>
        <w:numPr>
          <w:ilvl w:val="0"/>
          <w:numId w:val="20"/>
        </w:numPr>
        <w:jc w:val="both"/>
        <w:rPr>
          <w:sz w:val="24"/>
          <w:szCs w:val="24"/>
        </w:rPr>
      </w:pPr>
      <w:r w:rsidRPr="000D1EA2">
        <w:rPr>
          <w:sz w:val="24"/>
          <w:szCs w:val="24"/>
        </w:rPr>
        <w:t>Считать  утратившим  силу  постановление  администрации Луговского городского поселения от 13.04.2022г. №36 «О внесении изменений в постановление администрации Луговского городского поселения от 21 февраля 2018 года №14 «О создании добровольной пожарной дружины Луговского муниципального образования»</w:t>
      </w:r>
    </w:p>
    <w:p w:rsidR="000D1EA2" w:rsidRPr="000D1EA2" w:rsidRDefault="000D1EA2" w:rsidP="000D1EA2">
      <w:pPr>
        <w:pStyle w:val="a3"/>
        <w:numPr>
          <w:ilvl w:val="0"/>
          <w:numId w:val="20"/>
        </w:numPr>
        <w:jc w:val="both"/>
        <w:rPr>
          <w:sz w:val="24"/>
          <w:szCs w:val="24"/>
        </w:rPr>
      </w:pPr>
      <w:r w:rsidRPr="000D1EA2">
        <w:rPr>
          <w:sz w:val="24"/>
          <w:szCs w:val="24"/>
        </w:rPr>
        <w:t xml:space="preserve">Опубликовать данное постановление в установленном порядке. </w:t>
      </w:r>
    </w:p>
    <w:p w:rsidR="000D1EA2" w:rsidRPr="000D1EA2" w:rsidRDefault="000D1EA2" w:rsidP="000D1EA2">
      <w:pPr>
        <w:pStyle w:val="a3"/>
        <w:numPr>
          <w:ilvl w:val="0"/>
          <w:numId w:val="20"/>
        </w:numPr>
        <w:jc w:val="both"/>
        <w:rPr>
          <w:sz w:val="24"/>
          <w:szCs w:val="24"/>
        </w:rPr>
      </w:pPr>
      <w:r w:rsidRPr="000D1EA2">
        <w:rPr>
          <w:sz w:val="24"/>
          <w:szCs w:val="24"/>
        </w:rPr>
        <w:t>Контроль за исполнением данного постановления оставляю за собой.</w:t>
      </w:r>
    </w:p>
    <w:p w:rsidR="000D1EA2" w:rsidRPr="000D1EA2" w:rsidRDefault="000D1EA2" w:rsidP="000D1EA2">
      <w:pPr>
        <w:pStyle w:val="a3"/>
        <w:rPr>
          <w:sz w:val="24"/>
          <w:szCs w:val="24"/>
        </w:rPr>
      </w:pPr>
    </w:p>
    <w:p w:rsidR="000D1EA2" w:rsidRPr="000D1EA2" w:rsidRDefault="000D1EA2" w:rsidP="000D1EA2">
      <w:pPr>
        <w:pStyle w:val="a3"/>
        <w:rPr>
          <w:sz w:val="24"/>
          <w:szCs w:val="24"/>
        </w:rPr>
      </w:pPr>
      <w:r w:rsidRPr="000D1EA2">
        <w:rPr>
          <w:sz w:val="24"/>
          <w:szCs w:val="24"/>
        </w:rPr>
        <w:t xml:space="preserve">Глава Луговского городского поселения                                       </w:t>
      </w:r>
      <w:r>
        <w:rPr>
          <w:sz w:val="24"/>
          <w:szCs w:val="24"/>
        </w:rPr>
        <w:t xml:space="preserve">                    </w:t>
      </w:r>
      <w:r w:rsidRPr="000D1EA2">
        <w:rPr>
          <w:sz w:val="24"/>
          <w:szCs w:val="24"/>
        </w:rPr>
        <w:t>А.А. Попов</w:t>
      </w:r>
    </w:p>
    <w:p w:rsidR="000D1EA2" w:rsidRPr="000D1EA2" w:rsidRDefault="000D1EA2" w:rsidP="000D1EA2">
      <w:pPr>
        <w:pStyle w:val="a3"/>
        <w:rPr>
          <w:sz w:val="24"/>
          <w:szCs w:val="24"/>
        </w:rPr>
      </w:pPr>
    </w:p>
    <w:p w:rsidR="000D1EA2" w:rsidRPr="000D1EA2" w:rsidRDefault="000D1EA2" w:rsidP="000D1EA2">
      <w:pPr>
        <w:pStyle w:val="a3"/>
        <w:jc w:val="right"/>
        <w:rPr>
          <w:sz w:val="24"/>
          <w:szCs w:val="24"/>
        </w:rPr>
      </w:pPr>
      <w:r w:rsidRPr="000D1EA2">
        <w:rPr>
          <w:sz w:val="24"/>
          <w:szCs w:val="24"/>
        </w:rPr>
        <w:t>Приложение 1</w:t>
      </w:r>
    </w:p>
    <w:p w:rsidR="000D1EA2" w:rsidRPr="000D1EA2" w:rsidRDefault="000D1EA2" w:rsidP="000D1EA2">
      <w:pPr>
        <w:pStyle w:val="a3"/>
        <w:jc w:val="right"/>
        <w:rPr>
          <w:sz w:val="24"/>
          <w:szCs w:val="24"/>
        </w:rPr>
      </w:pPr>
      <w:r w:rsidRPr="000D1EA2">
        <w:rPr>
          <w:sz w:val="24"/>
          <w:szCs w:val="24"/>
        </w:rPr>
        <w:t>к постановлению администрации</w:t>
      </w:r>
    </w:p>
    <w:p w:rsidR="000D1EA2" w:rsidRPr="000D1EA2" w:rsidRDefault="000D1EA2" w:rsidP="000D1EA2">
      <w:pPr>
        <w:pStyle w:val="a3"/>
        <w:jc w:val="right"/>
        <w:rPr>
          <w:sz w:val="24"/>
          <w:szCs w:val="24"/>
        </w:rPr>
      </w:pPr>
      <w:r w:rsidRPr="000D1EA2">
        <w:rPr>
          <w:sz w:val="24"/>
          <w:szCs w:val="24"/>
        </w:rPr>
        <w:t>Луговского городского поселения</w:t>
      </w:r>
    </w:p>
    <w:p w:rsidR="000D1EA2" w:rsidRPr="000D1EA2" w:rsidRDefault="000D1EA2" w:rsidP="000D1EA2">
      <w:pPr>
        <w:pStyle w:val="a3"/>
        <w:jc w:val="right"/>
        <w:rPr>
          <w:sz w:val="24"/>
          <w:szCs w:val="24"/>
        </w:rPr>
      </w:pPr>
      <w:r w:rsidRPr="000D1EA2">
        <w:rPr>
          <w:sz w:val="24"/>
          <w:szCs w:val="24"/>
        </w:rPr>
        <w:t xml:space="preserve">от 23.05.2022г. №42 </w:t>
      </w:r>
    </w:p>
    <w:p w:rsidR="000D1EA2" w:rsidRPr="000D1EA2" w:rsidRDefault="000D1EA2" w:rsidP="000D1EA2">
      <w:pPr>
        <w:pStyle w:val="a3"/>
        <w:jc w:val="right"/>
        <w:rPr>
          <w:sz w:val="24"/>
          <w:szCs w:val="24"/>
        </w:rPr>
      </w:pPr>
    </w:p>
    <w:p w:rsidR="000D1EA2" w:rsidRPr="000D1EA2" w:rsidRDefault="000D1EA2" w:rsidP="000D1EA2">
      <w:pPr>
        <w:jc w:val="center"/>
        <w:rPr>
          <w:b/>
        </w:rPr>
      </w:pPr>
      <w:r w:rsidRPr="000D1EA2">
        <w:rPr>
          <w:b/>
        </w:rPr>
        <w:t>ШТАТНАЯ ЧИСЛЕННОСТЬ ДПД</w:t>
      </w:r>
    </w:p>
    <w:p w:rsidR="000D1EA2" w:rsidRPr="000D1EA2" w:rsidRDefault="000D1EA2" w:rsidP="000D1EA2">
      <w:pPr>
        <w:jc w:val="center"/>
      </w:pPr>
    </w:p>
    <w:tbl>
      <w:tblPr>
        <w:tblStyle w:val="aa"/>
        <w:tblW w:w="0" w:type="auto"/>
        <w:tblLook w:val="04A0"/>
      </w:tblPr>
      <w:tblGrid>
        <w:gridCol w:w="4785"/>
        <w:gridCol w:w="4785"/>
      </w:tblGrid>
      <w:tr w:rsidR="000D1EA2" w:rsidRPr="000D1EA2" w:rsidTr="00A1115B">
        <w:tc>
          <w:tcPr>
            <w:tcW w:w="4785" w:type="dxa"/>
          </w:tcPr>
          <w:p w:rsidR="000D1EA2" w:rsidRPr="000D1EA2" w:rsidRDefault="000D1EA2" w:rsidP="00A1115B">
            <w:pPr>
              <w:jc w:val="center"/>
              <w:rPr>
                <w:b/>
                <w:sz w:val="24"/>
                <w:szCs w:val="24"/>
              </w:rPr>
            </w:pPr>
            <w:r w:rsidRPr="000D1EA2">
              <w:rPr>
                <w:b/>
                <w:sz w:val="24"/>
                <w:szCs w:val="24"/>
              </w:rPr>
              <w:t xml:space="preserve">Наименование должности </w:t>
            </w:r>
          </w:p>
        </w:tc>
        <w:tc>
          <w:tcPr>
            <w:tcW w:w="4786" w:type="dxa"/>
          </w:tcPr>
          <w:p w:rsidR="000D1EA2" w:rsidRPr="000D1EA2" w:rsidRDefault="000D1EA2" w:rsidP="00A1115B">
            <w:pPr>
              <w:jc w:val="center"/>
              <w:rPr>
                <w:b/>
                <w:sz w:val="24"/>
                <w:szCs w:val="24"/>
              </w:rPr>
            </w:pPr>
            <w:r w:rsidRPr="000D1EA2">
              <w:rPr>
                <w:b/>
                <w:sz w:val="24"/>
                <w:szCs w:val="24"/>
              </w:rPr>
              <w:t>Количество человек</w:t>
            </w:r>
          </w:p>
        </w:tc>
      </w:tr>
      <w:tr w:rsidR="000D1EA2" w:rsidRPr="000D1EA2" w:rsidTr="00A1115B">
        <w:tc>
          <w:tcPr>
            <w:tcW w:w="4785" w:type="dxa"/>
          </w:tcPr>
          <w:p w:rsidR="000D1EA2" w:rsidRPr="000D1EA2" w:rsidRDefault="000D1EA2" w:rsidP="00A1115B">
            <w:pPr>
              <w:rPr>
                <w:sz w:val="24"/>
                <w:szCs w:val="24"/>
              </w:rPr>
            </w:pPr>
            <w:r w:rsidRPr="000D1EA2">
              <w:rPr>
                <w:sz w:val="24"/>
                <w:szCs w:val="24"/>
              </w:rPr>
              <w:t>Старший пожарный боец</w:t>
            </w:r>
          </w:p>
        </w:tc>
        <w:tc>
          <w:tcPr>
            <w:tcW w:w="4786" w:type="dxa"/>
          </w:tcPr>
          <w:p w:rsidR="000D1EA2" w:rsidRPr="000D1EA2" w:rsidRDefault="000D1EA2" w:rsidP="00A1115B">
            <w:pPr>
              <w:jc w:val="center"/>
              <w:rPr>
                <w:sz w:val="24"/>
                <w:szCs w:val="24"/>
              </w:rPr>
            </w:pPr>
            <w:r w:rsidRPr="000D1EA2">
              <w:rPr>
                <w:sz w:val="24"/>
                <w:szCs w:val="24"/>
              </w:rPr>
              <w:t>2</w:t>
            </w:r>
          </w:p>
        </w:tc>
      </w:tr>
      <w:tr w:rsidR="000D1EA2" w:rsidRPr="000D1EA2" w:rsidTr="00A1115B">
        <w:tc>
          <w:tcPr>
            <w:tcW w:w="4785" w:type="dxa"/>
          </w:tcPr>
          <w:p w:rsidR="000D1EA2" w:rsidRPr="000D1EA2" w:rsidRDefault="000D1EA2" w:rsidP="00A1115B">
            <w:pPr>
              <w:rPr>
                <w:sz w:val="24"/>
                <w:szCs w:val="24"/>
              </w:rPr>
            </w:pPr>
            <w:r w:rsidRPr="000D1EA2">
              <w:rPr>
                <w:sz w:val="24"/>
                <w:szCs w:val="24"/>
              </w:rPr>
              <w:t>Пожарный боец</w:t>
            </w:r>
          </w:p>
        </w:tc>
        <w:tc>
          <w:tcPr>
            <w:tcW w:w="4786" w:type="dxa"/>
          </w:tcPr>
          <w:p w:rsidR="000D1EA2" w:rsidRPr="000D1EA2" w:rsidRDefault="000D1EA2" w:rsidP="00A1115B">
            <w:pPr>
              <w:jc w:val="center"/>
              <w:rPr>
                <w:sz w:val="24"/>
                <w:szCs w:val="24"/>
              </w:rPr>
            </w:pPr>
            <w:r w:rsidRPr="000D1EA2">
              <w:rPr>
                <w:sz w:val="24"/>
                <w:szCs w:val="24"/>
              </w:rPr>
              <w:t>9</w:t>
            </w:r>
          </w:p>
        </w:tc>
      </w:tr>
      <w:tr w:rsidR="000D1EA2" w:rsidRPr="000D1EA2" w:rsidTr="00A1115B">
        <w:tc>
          <w:tcPr>
            <w:tcW w:w="4785" w:type="dxa"/>
          </w:tcPr>
          <w:p w:rsidR="000D1EA2" w:rsidRPr="000D1EA2" w:rsidRDefault="000D1EA2" w:rsidP="00A1115B">
            <w:pPr>
              <w:rPr>
                <w:sz w:val="24"/>
                <w:szCs w:val="24"/>
              </w:rPr>
            </w:pPr>
            <w:r w:rsidRPr="000D1EA2">
              <w:rPr>
                <w:sz w:val="24"/>
                <w:szCs w:val="24"/>
              </w:rPr>
              <w:t>Водитель ДПД</w:t>
            </w:r>
          </w:p>
        </w:tc>
        <w:tc>
          <w:tcPr>
            <w:tcW w:w="4786" w:type="dxa"/>
          </w:tcPr>
          <w:p w:rsidR="000D1EA2" w:rsidRPr="000D1EA2" w:rsidRDefault="000D1EA2" w:rsidP="00A1115B">
            <w:pPr>
              <w:jc w:val="center"/>
              <w:rPr>
                <w:sz w:val="24"/>
                <w:szCs w:val="24"/>
              </w:rPr>
            </w:pPr>
            <w:r w:rsidRPr="000D1EA2">
              <w:rPr>
                <w:sz w:val="24"/>
                <w:szCs w:val="24"/>
              </w:rPr>
              <w:t>1</w:t>
            </w:r>
          </w:p>
        </w:tc>
      </w:tr>
    </w:tbl>
    <w:p w:rsidR="000D1EA2" w:rsidRPr="000D1EA2" w:rsidRDefault="000D1EA2" w:rsidP="000D1EA2">
      <w:pPr>
        <w:jc w:val="center"/>
        <w:rPr>
          <w:b/>
        </w:rPr>
      </w:pPr>
      <w:r w:rsidRPr="000D1EA2">
        <w:rPr>
          <w:b/>
        </w:rPr>
        <w:t xml:space="preserve"> </w:t>
      </w:r>
    </w:p>
    <w:p w:rsidR="000D1EA2" w:rsidRPr="000D1EA2" w:rsidRDefault="000D1EA2" w:rsidP="000D1EA2">
      <w:pPr>
        <w:pStyle w:val="a3"/>
        <w:jc w:val="right"/>
        <w:rPr>
          <w:sz w:val="24"/>
          <w:szCs w:val="24"/>
        </w:rPr>
      </w:pPr>
      <w:r w:rsidRPr="000D1EA2">
        <w:rPr>
          <w:sz w:val="24"/>
          <w:szCs w:val="24"/>
        </w:rPr>
        <w:t>Приложение 2</w:t>
      </w:r>
    </w:p>
    <w:p w:rsidR="000D1EA2" w:rsidRPr="000D1EA2" w:rsidRDefault="000D1EA2" w:rsidP="000D1EA2">
      <w:pPr>
        <w:pStyle w:val="a3"/>
        <w:jc w:val="right"/>
        <w:rPr>
          <w:sz w:val="24"/>
          <w:szCs w:val="24"/>
        </w:rPr>
      </w:pPr>
      <w:r w:rsidRPr="000D1EA2">
        <w:rPr>
          <w:sz w:val="24"/>
          <w:szCs w:val="24"/>
        </w:rPr>
        <w:t>к постановлению администрации</w:t>
      </w:r>
    </w:p>
    <w:p w:rsidR="000D1EA2" w:rsidRPr="000D1EA2" w:rsidRDefault="000D1EA2" w:rsidP="000D1EA2">
      <w:pPr>
        <w:pStyle w:val="a3"/>
        <w:jc w:val="right"/>
        <w:rPr>
          <w:sz w:val="24"/>
          <w:szCs w:val="24"/>
        </w:rPr>
      </w:pPr>
      <w:r w:rsidRPr="000D1EA2">
        <w:rPr>
          <w:sz w:val="24"/>
          <w:szCs w:val="24"/>
        </w:rPr>
        <w:t>Луговского городского поселения</w:t>
      </w:r>
    </w:p>
    <w:p w:rsidR="000D1EA2" w:rsidRPr="000D1EA2" w:rsidRDefault="000D1EA2" w:rsidP="000D1EA2">
      <w:pPr>
        <w:pStyle w:val="a3"/>
        <w:jc w:val="right"/>
        <w:rPr>
          <w:sz w:val="24"/>
          <w:szCs w:val="24"/>
        </w:rPr>
      </w:pPr>
      <w:r w:rsidRPr="000D1EA2">
        <w:rPr>
          <w:sz w:val="24"/>
          <w:szCs w:val="24"/>
        </w:rPr>
        <w:t>от 23.05.2022г. №42</w:t>
      </w:r>
    </w:p>
    <w:p w:rsidR="000D1EA2" w:rsidRPr="000D1EA2" w:rsidRDefault="000D1EA2" w:rsidP="000D1EA2">
      <w:pPr>
        <w:pStyle w:val="a3"/>
        <w:jc w:val="center"/>
        <w:rPr>
          <w:b/>
          <w:sz w:val="24"/>
          <w:szCs w:val="24"/>
        </w:rPr>
      </w:pPr>
    </w:p>
    <w:p w:rsidR="000D1EA2" w:rsidRPr="000D1EA2" w:rsidRDefault="000D1EA2" w:rsidP="000D1EA2">
      <w:pPr>
        <w:pStyle w:val="a3"/>
        <w:jc w:val="center"/>
        <w:rPr>
          <w:b/>
          <w:sz w:val="24"/>
          <w:szCs w:val="24"/>
        </w:rPr>
      </w:pPr>
      <w:r w:rsidRPr="000D1EA2">
        <w:rPr>
          <w:b/>
          <w:sz w:val="24"/>
          <w:szCs w:val="24"/>
        </w:rPr>
        <w:t>РЕЕСТР</w:t>
      </w:r>
    </w:p>
    <w:p w:rsidR="000D1EA2" w:rsidRPr="000D1EA2" w:rsidRDefault="000D1EA2" w:rsidP="000D1EA2">
      <w:pPr>
        <w:pStyle w:val="a3"/>
        <w:jc w:val="center"/>
        <w:rPr>
          <w:b/>
          <w:sz w:val="24"/>
          <w:szCs w:val="24"/>
        </w:rPr>
      </w:pPr>
      <w:r w:rsidRPr="000D1EA2">
        <w:rPr>
          <w:b/>
          <w:sz w:val="24"/>
          <w:szCs w:val="24"/>
        </w:rPr>
        <w:t>ДОБРОВОЛЬНЫХ ПОЖАРНЫХ ЛУГОВСКОГО ГОРОДСКОГО ПОСЕЛЕНИЯ</w:t>
      </w:r>
    </w:p>
    <w:p w:rsidR="000D1EA2" w:rsidRPr="000D1EA2" w:rsidRDefault="000D1EA2" w:rsidP="000D1EA2">
      <w:pPr>
        <w:pStyle w:val="a3"/>
        <w:jc w:val="center"/>
        <w:rPr>
          <w:b/>
          <w:sz w:val="24"/>
          <w:szCs w:val="24"/>
        </w:rPr>
      </w:pPr>
    </w:p>
    <w:p w:rsidR="000D1EA2" w:rsidRPr="000D1EA2" w:rsidRDefault="000D1EA2" w:rsidP="000D1EA2">
      <w:pPr>
        <w:pStyle w:val="a3"/>
        <w:jc w:val="center"/>
        <w:rPr>
          <w:b/>
          <w:sz w:val="24"/>
          <w:szCs w:val="24"/>
        </w:rPr>
      </w:pPr>
    </w:p>
    <w:tbl>
      <w:tblPr>
        <w:tblStyle w:val="aa"/>
        <w:tblW w:w="11199" w:type="dxa"/>
        <w:tblInd w:w="-1026" w:type="dxa"/>
        <w:tblLayout w:type="fixed"/>
        <w:tblLook w:val="04A0"/>
      </w:tblPr>
      <w:tblGrid>
        <w:gridCol w:w="708"/>
        <w:gridCol w:w="1986"/>
        <w:gridCol w:w="2551"/>
        <w:gridCol w:w="1701"/>
        <w:gridCol w:w="1418"/>
        <w:gridCol w:w="850"/>
        <w:gridCol w:w="1985"/>
      </w:tblGrid>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 п/п</w:t>
            </w:r>
          </w:p>
        </w:tc>
        <w:tc>
          <w:tcPr>
            <w:tcW w:w="1986" w:type="dxa"/>
          </w:tcPr>
          <w:p w:rsidR="000D1EA2" w:rsidRPr="000D1EA2" w:rsidRDefault="000D1EA2" w:rsidP="00A1115B">
            <w:pPr>
              <w:pStyle w:val="a3"/>
              <w:jc w:val="center"/>
              <w:rPr>
                <w:sz w:val="24"/>
                <w:szCs w:val="24"/>
              </w:rPr>
            </w:pPr>
            <w:r w:rsidRPr="000D1EA2">
              <w:rPr>
                <w:sz w:val="24"/>
                <w:szCs w:val="24"/>
              </w:rPr>
              <w:t>Ф.И.О.</w:t>
            </w:r>
          </w:p>
          <w:p w:rsidR="000D1EA2" w:rsidRPr="000D1EA2" w:rsidRDefault="000D1EA2" w:rsidP="00A1115B">
            <w:pPr>
              <w:pStyle w:val="a3"/>
              <w:jc w:val="center"/>
              <w:rPr>
                <w:sz w:val="24"/>
                <w:szCs w:val="24"/>
              </w:rPr>
            </w:pPr>
            <w:r w:rsidRPr="000D1EA2">
              <w:rPr>
                <w:sz w:val="24"/>
                <w:szCs w:val="24"/>
              </w:rPr>
              <w:t>добровольного</w:t>
            </w:r>
          </w:p>
          <w:p w:rsidR="000D1EA2" w:rsidRPr="000D1EA2" w:rsidRDefault="000D1EA2" w:rsidP="00A1115B">
            <w:pPr>
              <w:pStyle w:val="a3"/>
              <w:jc w:val="center"/>
              <w:rPr>
                <w:sz w:val="24"/>
                <w:szCs w:val="24"/>
              </w:rPr>
            </w:pPr>
            <w:r w:rsidRPr="000D1EA2">
              <w:rPr>
                <w:sz w:val="24"/>
                <w:szCs w:val="24"/>
              </w:rPr>
              <w:t xml:space="preserve">пожарного, </w:t>
            </w:r>
          </w:p>
          <w:p w:rsidR="000D1EA2" w:rsidRPr="000D1EA2" w:rsidRDefault="000D1EA2" w:rsidP="00A1115B">
            <w:pPr>
              <w:pStyle w:val="a3"/>
              <w:jc w:val="center"/>
              <w:rPr>
                <w:sz w:val="24"/>
                <w:szCs w:val="24"/>
              </w:rPr>
            </w:pPr>
            <w:r w:rsidRPr="000D1EA2">
              <w:rPr>
                <w:sz w:val="24"/>
                <w:szCs w:val="24"/>
              </w:rPr>
              <w:t>дата рождения</w:t>
            </w:r>
          </w:p>
        </w:tc>
        <w:tc>
          <w:tcPr>
            <w:tcW w:w="2551" w:type="dxa"/>
          </w:tcPr>
          <w:p w:rsidR="000D1EA2" w:rsidRPr="000D1EA2" w:rsidRDefault="000D1EA2" w:rsidP="00A1115B">
            <w:pPr>
              <w:pStyle w:val="a3"/>
              <w:jc w:val="center"/>
              <w:rPr>
                <w:sz w:val="24"/>
                <w:szCs w:val="24"/>
              </w:rPr>
            </w:pPr>
            <w:r w:rsidRPr="000D1EA2">
              <w:rPr>
                <w:sz w:val="24"/>
                <w:szCs w:val="24"/>
              </w:rPr>
              <w:t>Основной документ, удостоверяющий личность гражданина Российской Федерации</w:t>
            </w:r>
          </w:p>
        </w:tc>
        <w:tc>
          <w:tcPr>
            <w:tcW w:w="1701" w:type="dxa"/>
          </w:tcPr>
          <w:p w:rsidR="000D1EA2" w:rsidRPr="000D1EA2" w:rsidRDefault="000D1EA2" w:rsidP="00A1115B">
            <w:pPr>
              <w:pStyle w:val="a3"/>
              <w:jc w:val="center"/>
              <w:rPr>
                <w:sz w:val="24"/>
                <w:szCs w:val="24"/>
              </w:rPr>
            </w:pPr>
            <w:r w:rsidRPr="000D1EA2">
              <w:rPr>
                <w:sz w:val="24"/>
                <w:szCs w:val="24"/>
              </w:rPr>
              <w:t>Место жительства (регистрации), телефон</w:t>
            </w:r>
          </w:p>
        </w:tc>
        <w:tc>
          <w:tcPr>
            <w:tcW w:w="1418" w:type="dxa"/>
          </w:tcPr>
          <w:p w:rsidR="000D1EA2" w:rsidRPr="000D1EA2" w:rsidRDefault="000D1EA2" w:rsidP="00A1115B">
            <w:pPr>
              <w:pStyle w:val="a3"/>
              <w:jc w:val="center"/>
              <w:rPr>
                <w:sz w:val="24"/>
                <w:szCs w:val="24"/>
              </w:rPr>
            </w:pPr>
            <w:r w:rsidRPr="000D1EA2">
              <w:rPr>
                <w:sz w:val="24"/>
                <w:szCs w:val="24"/>
              </w:rPr>
              <w:t>Дата и основание регистрации в Реестре</w:t>
            </w:r>
          </w:p>
        </w:tc>
        <w:tc>
          <w:tcPr>
            <w:tcW w:w="850" w:type="dxa"/>
          </w:tcPr>
          <w:p w:rsidR="000D1EA2" w:rsidRPr="000D1EA2" w:rsidRDefault="000D1EA2" w:rsidP="00A1115B">
            <w:pPr>
              <w:pStyle w:val="a3"/>
              <w:jc w:val="center"/>
              <w:rPr>
                <w:sz w:val="24"/>
                <w:szCs w:val="24"/>
              </w:rPr>
            </w:pPr>
            <w:r w:rsidRPr="000D1EA2">
              <w:rPr>
                <w:sz w:val="24"/>
                <w:szCs w:val="24"/>
              </w:rPr>
              <w:t xml:space="preserve">Дата и основание исключения из </w:t>
            </w:r>
            <w:r w:rsidRPr="000D1EA2">
              <w:rPr>
                <w:sz w:val="24"/>
                <w:szCs w:val="24"/>
              </w:rPr>
              <w:lastRenderedPageBreak/>
              <w:t>Реестра</w:t>
            </w:r>
          </w:p>
        </w:tc>
        <w:tc>
          <w:tcPr>
            <w:tcW w:w="1985" w:type="dxa"/>
          </w:tcPr>
          <w:p w:rsidR="000D1EA2" w:rsidRPr="000D1EA2" w:rsidRDefault="000D1EA2" w:rsidP="00A1115B">
            <w:pPr>
              <w:pStyle w:val="a3"/>
              <w:jc w:val="center"/>
              <w:rPr>
                <w:sz w:val="24"/>
                <w:szCs w:val="24"/>
              </w:rPr>
            </w:pPr>
            <w:r w:rsidRPr="000D1EA2">
              <w:rPr>
                <w:sz w:val="24"/>
                <w:szCs w:val="24"/>
              </w:rPr>
              <w:lastRenderedPageBreak/>
              <w:t>Ф.И.О. и подпись лица, ответственного за ведение Реестра</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lastRenderedPageBreak/>
              <w:t>1</w:t>
            </w:r>
          </w:p>
        </w:tc>
        <w:tc>
          <w:tcPr>
            <w:tcW w:w="1986" w:type="dxa"/>
          </w:tcPr>
          <w:p w:rsidR="000D1EA2" w:rsidRPr="000D1EA2" w:rsidRDefault="000D1EA2" w:rsidP="00A1115B">
            <w:pPr>
              <w:pStyle w:val="a3"/>
              <w:jc w:val="center"/>
              <w:rPr>
                <w:sz w:val="24"/>
                <w:szCs w:val="24"/>
              </w:rPr>
            </w:pPr>
            <w:r w:rsidRPr="000D1EA2">
              <w:rPr>
                <w:sz w:val="24"/>
                <w:szCs w:val="24"/>
              </w:rPr>
              <w:t>2</w:t>
            </w:r>
          </w:p>
        </w:tc>
        <w:tc>
          <w:tcPr>
            <w:tcW w:w="2551" w:type="dxa"/>
          </w:tcPr>
          <w:p w:rsidR="000D1EA2" w:rsidRPr="000D1EA2" w:rsidRDefault="000D1EA2" w:rsidP="00A1115B">
            <w:pPr>
              <w:pStyle w:val="a3"/>
              <w:jc w:val="center"/>
              <w:rPr>
                <w:sz w:val="24"/>
                <w:szCs w:val="24"/>
              </w:rPr>
            </w:pPr>
            <w:r w:rsidRPr="000D1EA2">
              <w:rPr>
                <w:sz w:val="24"/>
                <w:szCs w:val="24"/>
              </w:rPr>
              <w:t>3</w:t>
            </w:r>
          </w:p>
        </w:tc>
        <w:tc>
          <w:tcPr>
            <w:tcW w:w="1701" w:type="dxa"/>
          </w:tcPr>
          <w:p w:rsidR="000D1EA2" w:rsidRPr="000D1EA2" w:rsidRDefault="000D1EA2" w:rsidP="00A1115B">
            <w:pPr>
              <w:pStyle w:val="a3"/>
              <w:jc w:val="center"/>
              <w:rPr>
                <w:sz w:val="24"/>
                <w:szCs w:val="24"/>
              </w:rPr>
            </w:pPr>
            <w:r w:rsidRPr="000D1EA2">
              <w:rPr>
                <w:sz w:val="24"/>
                <w:szCs w:val="24"/>
              </w:rPr>
              <w:t>4</w:t>
            </w:r>
          </w:p>
        </w:tc>
        <w:tc>
          <w:tcPr>
            <w:tcW w:w="1418" w:type="dxa"/>
          </w:tcPr>
          <w:p w:rsidR="000D1EA2" w:rsidRPr="000D1EA2" w:rsidRDefault="000D1EA2" w:rsidP="00A1115B">
            <w:pPr>
              <w:pStyle w:val="a3"/>
              <w:jc w:val="center"/>
              <w:rPr>
                <w:sz w:val="24"/>
                <w:szCs w:val="24"/>
              </w:rPr>
            </w:pPr>
            <w:r w:rsidRPr="000D1EA2">
              <w:rPr>
                <w:sz w:val="24"/>
                <w:szCs w:val="24"/>
              </w:rPr>
              <w:t>5</w:t>
            </w:r>
          </w:p>
        </w:tc>
        <w:tc>
          <w:tcPr>
            <w:tcW w:w="850" w:type="dxa"/>
          </w:tcPr>
          <w:p w:rsidR="000D1EA2" w:rsidRPr="000D1EA2" w:rsidRDefault="000D1EA2" w:rsidP="00A1115B">
            <w:pPr>
              <w:pStyle w:val="a3"/>
              <w:jc w:val="center"/>
              <w:rPr>
                <w:sz w:val="24"/>
                <w:szCs w:val="24"/>
              </w:rPr>
            </w:pPr>
            <w:r w:rsidRPr="000D1EA2">
              <w:rPr>
                <w:sz w:val="24"/>
                <w:szCs w:val="24"/>
              </w:rPr>
              <w:t>6</w:t>
            </w:r>
          </w:p>
        </w:tc>
        <w:tc>
          <w:tcPr>
            <w:tcW w:w="1985" w:type="dxa"/>
          </w:tcPr>
          <w:p w:rsidR="000D1EA2" w:rsidRPr="000D1EA2" w:rsidRDefault="000D1EA2" w:rsidP="00A1115B">
            <w:pPr>
              <w:pStyle w:val="a3"/>
              <w:jc w:val="center"/>
              <w:rPr>
                <w:sz w:val="24"/>
                <w:szCs w:val="24"/>
              </w:rPr>
            </w:pPr>
            <w:r w:rsidRPr="000D1EA2">
              <w:rPr>
                <w:sz w:val="24"/>
                <w:szCs w:val="24"/>
              </w:rPr>
              <w:t>7</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1.</w:t>
            </w:r>
          </w:p>
        </w:tc>
        <w:tc>
          <w:tcPr>
            <w:tcW w:w="1986" w:type="dxa"/>
          </w:tcPr>
          <w:p w:rsidR="000D1EA2" w:rsidRPr="000D1EA2" w:rsidRDefault="000D1EA2" w:rsidP="00A1115B">
            <w:pPr>
              <w:pStyle w:val="a3"/>
              <w:jc w:val="center"/>
              <w:rPr>
                <w:sz w:val="24"/>
                <w:szCs w:val="24"/>
              </w:rPr>
            </w:pPr>
            <w:r w:rsidRPr="000D1EA2">
              <w:rPr>
                <w:sz w:val="24"/>
                <w:szCs w:val="24"/>
              </w:rPr>
              <w:t>Попов</w:t>
            </w:r>
          </w:p>
          <w:p w:rsidR="000D1EA2" w:rsidRPr="000D1EA2" w:rsidRDefault="000D1EA2" w:rsidP="00A1115B">
            <w:pPr>
              <w:pStyle w:val="a3"/>
              <w:jc w:val="center"/>
              <w:rPr>
                <w:sz w:val="24"/>
                <w:szCs w:val="24"/>
              </w:rPr>
            </w:pPr>
            <w:r w:rsidRPr="000D1EA2">
              <w:rPr>
                <w:sz w:val="24"/>
                <w:szCs w:val="24"/>
              </w:rPr>
              <w:t>Андрей</w:t>
            </w:r>
          </w:p>
          <w:p w:rsidR="000D1EA2" w:rsidRPr="000D1EA2" w:rsidRDefault="000D1EA2" w:rsidP="00A1115B">
            <w:pPr>
              <w:pStyle w:val="a3"/>
              <w:jc w:val="center"/>
              <w:rPr>
                <w:sz w:val="24"/>
                <w:szCs w:val="24"/>
              </w:rPr>
            </w:pPr>
            <w:r w:rsidRPr="000D1EA2">
              <w:rPr>
                <w:sz w:val="24"/>
                <w:szCs w:val="24"/>
              </w:rPr>
              <w:t>Анатольевич</w:t>
            </w:r>
          </w:p>
          <w:p w:rsidR="000D1EA2" w:rsidRPr="000D1EA2" w:rsidRDefault="000D1EA2" w:rsidP="00A1115B">
            <w:pPr>
              <w:pStyle w:val="a3"/>
              <w:jc w:val="center"/>
              <w:rPr>
                <w:sz w:val="24"/>
                <w:szCs w:val="24"/>
              </w:rPr>
            </w:pPr>
            <w:r w:rsidRPr="000D1EA2">
              <w:rPr>
                <w:sz w:val="24"/>
                <w:szCs w:val="24"/>
              </w:rPr>
              <w:t>18.07.1992</w:t>
            </w:r>
          </w:p>
        </w:tc>
        <w:tc>
          <w:tcPr>
            <w:tcW w:w="2551" w:type="dxa"/>
          </w:tcPr>
          <w:p w:rsidR="000D1EA2" w:rsidRPr="000D1EA2" w:rsidRDefault="000D1EA2" w:rsidP="00A1115B">
            <w:pPr>
              <w:pStyle w:val="a3"/>
              <w:jc w:val="center"/>
              <w:rPr>
                <w:sz w:val="24"/>
                <w:szCs w:val="24"/>
              </w:rPr>
            </w:pPr>
            <w:r w:rsidRPr="000D1EA2">
              <w:rPr>
                <w:sz w:val="24"/>
                <w:szCs w:val="24"/>
              </w:rPr>
              <w:t>Паспорт 2519 664071, ГУ МВД России по Иркутской области, 02.06.2020г.</w:t>
            </w:r>
          </w:p>
        </w:tc>
        <w:tc>
          <w:tcPr>
            <w:tcW w:w="1701" w:type="dxa"/>
          </w:tcPr>
          <w:p w:rsidR="000D1EA2" w:rsidRPr="000D1EA2" w:rsidRDefault="000D1EA2" w:rsidP="00A1115B">
            <w:pPr>
              <w:pStyle w:val="a3"/>
              <w:jc w:val="center"/>
              <w:rPr>
                <w:sz w:val="24"/>
                <w:szCs w:val="24"/>
              </w:rPr>
            </w:pPr>
            <w:r w:rsidRPr="000D1EA2">
              <w:rPr>
                <w:sz w:val="24"/>
                <w:szCs w:val="24"/>
              </w:rPr>
              <w:t>п.</w:t>
            </w:r>
          </w:p>
          <w:p w:rsidR="000D1EA2" w:rsidRPr="000D1EA2" w:rsidRDefault="000D1EA2" w:rsidP="00A1115B">
            <w:pPr>
              <w:pStyle w:val="a3"/>
              <w:jc w:val="center"/>
              <w:rPr>
                <w:sz w:val="24"/>
                <w:szCs w:val="24"/>
              </w:rPr>
            </w:pPr>
            <w:r w:rsidRPr="000D1EA2">
              <w:rPr>
                <w:sz w:val="24"/>
                <w:szCs w:val="24"/>
              </w:rPr>
              <w:t>Луговский,</w:t>
            </w:r>
          </w:p>
          <w:p w:rsidR="000D1EA2" w:rsidRPr="000D1EA2" w:rsidRDefault="000D1EA2" w:rsidP="00A1115B">
            <w:pPr>
              <w:pStyle w:val="a3"/>
              <w:jc w:val="center"/>
              <w:rPr>
                <w:sz w:val="24"/>
                <w:szCs w:val="24"/>
              </w:rPr>
            </w:pPr>
            <w:r w:rsidRPr="000D1EA2">
              <w:rPr>
                <w:sz w:val="24"/>
                <w:szCs w:val="24"/>
              </w:rPr>
              <w:t>ул. Школьная 6, кв. 10</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2.</w:t>
            </w:r>
          </w:p>
        </w:tc>
        <w:tc>
          <w:tcPr>
            <w:tcW w:w="1986" w:type="dxa"/>
          </w:tcPr>
          <w:p w:rsidR="000D1EA2" w:rsidRPr="000D1EA2" w:rsidRDefault="000D1EA2" w:rsidP="00A1115B">
            <w:pPr>
              <w:pStyle w:val="a3"/>
              <w:jc w:val="center"/>
              <w:rPr>
                <w:sz w:val="24"/>
                <w:szCs w:val="24"/>
              </w:rPr>
            </w:pPr>
            <w:r w:rsidRPr="000D1EA2">
              <w:rPr>
                <w:sz w:val="24"/>
                <w:szCs w:val="24"/>
              </w:rPr>
              <w:t>Лысенко Александр Александрович</w:t>
            </w:r>
          </w:p>
          <w:p w:rsidR="000D1EA2" w:rsidRPr="000D1EA2" w:rsidRDefault="000D1EA2" w:rsidP="00A1115B">
            <w:pPr>
              <w:pStyle w:val="a3"/>
              <w:jc w:val="center"/>
              <w:rPr>
                <w:sz w:val="24"/>
                <w:szCs w:val="24"/>
              </w:rPr>
            </w:pPr>
            <w:r w:rsidRPr="000D1EA2">
              <w:rPr>
                <w:sz w:val="24"/>
                <w:szCs w:val="24"/>
              </w:rPr>
              <w:t>19.05.1988</w:t>
            </w:r>
          </w:p>
        </w:tc>
        <w:tc>
          <w:tcPr>
            <w:tcW w:w="2551" w:type="dxa"/>
          </w:tcPr>
          <w:p w:rsidR="000D1EA2" w:rsidRPr="000D1EA2" w:rsidRDefault="000D1EA2" w:rsidP="00A1115B">
            <w:pPr>
              <w:pStyle w:val="a3"/>
              <w:jc w:val="center"/>
              <w:rPr>
                <w:sz w:val="24"/>
                <w:szCs w:val="24"/>
              </w:rPr>
            </w:pPr>
            <w:r w:rsidRPr="000D1EA2">
              <w:rPr>
                <w:sz w:val="24"/>
                <w:szCs w:val="24"/>
              </w:rPr>
              <w:t>Паспорт 2509 011702, ТП УФМС России по Иркутской обл. в Мамско-Чуйском р., 15.01.2009г.</w:t>
            </w:r>
          </w:p>
        </w:tc>
        <w:tc>
          <w:tcPr>
            <w:tcW w:w="1701" w:type="dxa"/>
          </w:tcPr>
          <w:p w:rsidR="000D1EA2" w:rsidRPr="000D1EA2" w:rsidRDefault="000D1EA2" w:rsidP="00A1115B">
            <w:pPr>
              <w:pStyle w:val="a3"/>
              <w:jc w:val="center"/>
              <w:rPr>
                <w:sz w:val="24"/>
                <w:szCs w:val="24"/>
              </w:rPr>
            </w:pPr>
            <w:r w:rsidRPr="000D1EA2">
              <w:rPr>
                <w:sz w:val="24"/>
                <w:szCs w:val="24"/>
              </w:rPr>
              <w:t xml:space="preserve"> п. Луговский, ул. Лесная, </w:t>
            </w:r>
          </w:p>
          <w:p w:rsidR="000D1EA2" w:rsidRPr="000D1EA2" w:rsidRDefault="000D1EA2" w:rsidP="00A1115B">
            <w:pPr>
              <w:pStyle w:val="a3"/>
              <w:jc w:val="center"/>
              <w:rPr>
                <w:sz w:val="24"/>
                <w:szCs w:val="24"/>
              </w:rPr>
            </w:pPr>
            <w:r w:rsidRPr="000D1EA2">
              <w:rPr>
                <w:sz w:val="24"/>
                <w:szCs w:val="24"/>
              </w:rPr>
              <w:t xml:space="preserve">д. 24, кв. 6  </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3.</w:t>
            </w:r>
          </w:p>
        </w:tc>
        <w:tc>
          <w:tcPr>
            <w:tcW w:w="1986" w:type="dxa"/>
          </w:tcPr>
          <w:p w:rsidR="000D1EA2" w:rsidRPr="000D1EA2" w:rsidRDefault="000D1EA2" w:rsidP="00A1115B">
            <w:pPr>
              <w:pStyle w:val="a3"/>
              <w:jc w:val="center"/>
              <w:rPr>
                <w:sz w:val="24"/>
                <w:szCs w:val="24"/>
              </w:rPr>
            </w:pPr>
            <w:r w:rsidRPr="000D1EA2">
              <w:rPr>
                <w:sz w:val="24"/>
                <w:szCs w:val="24"/>
              </w:rPr>
              <w:t>Переседов Юрий</w:t>
            </w:r>
          </w:p>
          <w:p w:rsidR="000D1EA2" w:rsidRPr="000D1EA2" w:rsidRDefault="000D1EA2" w:rsidP="00A1115B">
            <w:pPr>
              <w:pStyle w:val="a3"/>
              <w:jc w:val="center"/>
              <w:rPr>
                <w:sz w:val="24"/>
                <w:szCs w:val="24"/>
              </w:rPr>
            </w:pPr>
            <w:r w:rsidRPr="000D1EA2">
              <w:rPr>
                <w:sz w:val="24"/>
                <w:szCs w:val="24"/>
              </w:rPr>
              <w:t>Юрьевич</w:t>
            </w:r>
          </w:p>
          <w:p w:rsidR="000D1EA2" w:rsidRPr="000D1EA2" w:rsidRDefault="000D1EA2" w:rsidP="00A1115B">
            <w:pPr>
              <w:pStyle w:val="a3"/>
              <w:jc w:val="center"/>
              <w:rPr>
                <w:sz w:val="24"/>
                <w:szCs w:val="24"/>
              </w:rPr>
            </w:pPr>
            <w:r w:rsidRPr="000D1EA2">
              <w:rPr>
                <w:sz w:val="24"/>
                <w:szCs w:val="24"/>
              </w:rPr>
              <w:t>13.02.1982</w:t>
            </w:r>
          </w:p>
        </w:tc>
        <w:tc>
          <w:tcPr>
            <w:tcW w:w="2551" w:type="dxa"/>
          </w:tcPr>
          <w:p w:rsidR="000D1EA2" w:rsidRPr="000D1EA2" w:rsidRDefault="000D1EA2" w:rsidP="00A1115B">
            <w:pPr>
              <w:pStyle w:val="a3"/>
              <w:jc w:val="center"/>
              <w:rPr>
                <w:sz w:val="24"/>
                <w:szCs w:val="24"/>
              </w:rPr>
            </w:pPr>
            <w:r w:rsidRPr="000D1EA2">
              <w:rPr>
                <w:sz w:val="24"/>
                <w:szCs w:val="24"/>
              </w:rPr>
              <w:t>Паспорт 2506 739989, ТП УФМС России по Иркутской обл. в Мамско-Чуйском р., 04.10.2007г.</w:t>
            </w:r>
          </w:p>
        </w:tc>
        <w:tc>
          <w:tcPr>
            <w:tcW w:w="1701" w:type="dxa"/>
          </w:tcPr>
          <w:p w:rsidR="000D1EA2" w:rsidRPr="000D1EA2" w:rsidRDefault="000D1EA2" w:rsidP="00A1115B">
            <w:pPr>
              <w:pStyle w:val="a3"/>
              <w:jc w:val="center"/>
              <w:rPr>
                <w:sz w:val="24"/>
                <w:szCs w:val="24"/>
              </w:rPr>
            </w:pPr>
            <w:r w:rsidRPr="000D1EA2">
              <w:rPr>
                <w:sz w:val="24"/>
                <w:szCs w:val="24"/>
              </w:rPr>
              <w:t xml:space="preserve"> п. Луговский, ул. Школьная, </w:t>
            </w:r>
          </w:p>
          <w:p w:rsidR="000D1EA2" w:rsidRPr="000D1EA2" w:rsidRDefault="000D1EA2" w:rsidP="00A1115B">
            <w:pPr>
              <w:pStyle w:val="a3"/>
              <w:jc w:val="center"/>
              <w:rPr>
                <w:sz w:val="24"/>
                <w:szCs w:val="24"/>
              </w:rPr>
            </w:pPr>
            <w:r w:rsidRPr="000D1EA2">
              <w:rPr>
                <w:sz w:val="24"/>
                <w:szCs w:val="24"/>
              </w:rPr>
              <w:t xml:space="preserve">д. 5, кв. 3  </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4.</w:t>
            </w:r>
          </w:p>
        </w:tc>
        <w:tc>
          <w:tcPr>
            <w:tcW w:w="1986" w:type="dxa"/>
          </w:tcPr>
          <w:p w:rsidR="000D1EA2" w:rsidRPr="000D1EA2" w:rsidRDefault="000D1EA2" w:rsidP="00A1115B">
            <w:pPr>
              <w:pStyle w:val="a3"/>
              <w:jc w:val="center"/>
              <w:rPr>
                <w:sz w:val="24"/>
                <w:szCs w:val="24"/>
              </w:rPr>
            </w:pPr>
            <w:r w:rsidRPr="000D1EA2">
              <w:rPr>
                <w:sz w:val="24"/>
                <w:szCs w:val="24"/>
              </w:rPr>
              <w:t>Баязитов Руслан Илдарович</w:t>
            </w:r>
          </w:p>
          <w:p w:rsidR="000D1EA2" w:rsidRPr="000D1EA2" w:rsidRDefault="000D1EA2" w:rsidP="00A1115B">
            <w:pPr>
              <w:pStyle w:val="a3"/>
              <w:jc w:val="center"/>
              <w:rPr>
                <w:sz w:val="24"/>
                <w:szCs w:val="24"/>
              </w:rPr>
            </w:pPr>
            <w:r w:rsidRPr="000D1EA2">
              <w:rPr>
                <w:sz w:val="24"/>
                <w:szCs w:val="24"/>
              </w:rPr>
              <w:t>10.08.1994</w:t>
            </w:r>
          </w:p>
        </w:tc>
        <w:tc>
          <w:tcPr>
            <w:tcW w:w="2551" w:type="dxa"/>
          </w:tcPr>
          <w:p w:rsidR="000D1EA2" w:rsidRPr="000D1EA2" w:rsidRDefault="000D1EA2" w:rsidP="00A1115B">
            <w:pPr>
              <w:pStyle w:val="a3"/>
              <w:jc w:val="center"/>
              <w:rPr>
                <w:sz w:val="24"/>
                <w:szCs w:val="24"/>
              </w:rPr>
            </w:pPr>
            <w:r w:rsidRPr="000D1EA2">
              <w:rPr>
                <w:sz w:val="24"/>
                <w:szCs w:val="24"/>
              </w:rPr>
              <w:t>паспорт  2515 036116,УФМС РОСИИ ПО ИРКУТСКОЙ ОБЛ В ЛЕНИНСКОМ Р-НЕ Г ИРКУТСКА</w:t>
            </w:r>
          </w:p>
        </w:tc>
        <w:tc>
          <w:tcPr>
            <w:tcW w:w="1701" w:type="dxa"/>
          </w:tcPr>
          <w:p w:rsidR="000D1EA2" w:rsidRPr="000D1EA2" w:rsidRDefault="000D1EA2" w:rsidP="00A1115B">
            <w:pPr>
              <w:pStyle w:val="a3"/>
              <w:jc w:val="center"/>
              <w:rPr>
                <w:sz w:val="24"/>
                <w:szCs w:val="24"/>
              </w:rPr>
            </w:pPr>
            <w:r w:rsidRPr="000D1EA2">
              <w:rPr>
                <w:sz w:val="24"/>
                <w:szCs w:val="24"/>
              </w:rPr>
              <w:t xml:space="preserve">п. Луговский, ул. Школьная, </w:t>
            </w:r>
          </w:p>
          <w:p w:rsidR="000D1EA2" w:rsidRPr="000D1EA2" w:rsidRDefault="000D1EA2" w:rsidP="00A1115B">
            <w:pPr>
              <w:pStyle w:val="a3"/>
              <w:jc w:val="center"/>
              <w:rPr>
                <w:sz w:val="24"/>
                <w:szCs w:val="24"/>
              </w:rPr>
            </w:pPr>
            <w:r w:rsidRPr="000D1EA2">
              <w:rPr>
                <w:sz w:val="24"/>
                <w:szCs w:val="24"/>
              </w:rPr>
              <w:t xml:space="preserve">д. 23, кв. 2  </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5.</w:t>
            </w:r>
          </w:p>
        </w:tc>
        <w:tc>
          <w:tcPr>
            <w:tcW w:w="1986" w:type="dxa"/>
          </w:tcPr>
          <w:p w:rsidR="000D1EA2" w:rsidRPr="000D1EA2" w:rsidRDefault="000D1EA2" w:rsidP="00A1115B">
            <w:pPr>
              <w:pStyle w:val="a3"/>
              <w:jc w:val="center"/>
              <w:rPr>
                <w:color w:val="000000" w:themeColor="text1"/>
                <w:sz w:val="24"/>
                <w:szCs w:val="24"/>
              </w:rPr>
            </w:pPr>
            <w:r w:rsidRPr="000D1EA2">
              <w:rPr>
                <w:color w:val="000000" w:themeColor="text1"/>
                <w:sz w:val="24"/>
                <w:szCs w:val="24"/>
              </w:rPr>
              <w:t>Пономарев Леонид Юрьевич</w:t>
            </w:r>
          </w:p>
          <w:p w:rsidR="000D1EA2" w:rsidRPr="000D1EA2" w:rsidRDefault="000D1EA2" w:rsidP="00A1115B">
            <w:pPr>
              <w:pStyle w:val="a3"/>
              <w:jc w:val="center"/>
              <w:rPr>
                <w:color w:val="000000" w:themeColor="text1"/>
                <w:sz w:val="24"/>
                <w:szCs w:val="24"/>
              </w:rPr>
            </w:pPr>
            <w:r w:rsidRPr="000D1EA2">
              <w:rPr>
                <w:color w:val="000000" w:themeColor="text1"/>
                <w:sz w:val="24"/>
                <w:szCs w:val="24"/>
              </w:rPr>
              <w:t>4.10.1982</w:t>
            </w:r>
          </w:p>
        </w:tc>
        <w:tc>
          <w:tcPr>
            <w:tcW w:w="2551" w:type="dxa"/>
          </w:tcPr>
          <w:p w:rsidR="000D1EA2" w:rsidRPr="000D1EA2" w:rsidRDefault="000D1EA2" w:rsidP="00A1115B">
            <w:pPr>
              <w:pStyle w:val="a3"/>
              <w:jc w:val="center"/>
              <w:rPr>
                <w:color w:val="000000" w:themeColor="text1"/>
                <w:sz w:val="24"/>
                <w:szCs w:val="24"/>
              </w:rPr>
            </w:pPr>
            <w:r w:rsidRPr="000D1EA2">
              <w:rPr>
                <w:color w:val="000000" w:themeColor="text1"/>
                <w:sz w:val="24"/>
                <w:szCs w:val="24"/>
              </w:rPr>
              <w:t>паспорт</w:t>
            </w:r>
          </w:p>
          <w:p w:rsidR="000D1EA2" w:rsidRPr="000D1EA2" w:rsidRDefault="000D1EA2" w:rsidP="00A1115B">
            <w:pPr>
              <w:pStyle w:val="a3"/>
              <w:jc w:val="center"/>
              <w:rPr>
                <w:color w:val="000000" w:themeColor="text1"/>
                <w:sz w:val="24"/>
                <w:szCs w:val="24"/>
              </w:rPr>
            </w:pPr>
            <w:r w:rsidRPr="000D1EA2">
              <w:rPr>
                <w:color w:val="000000" w:themeColor="text1"/>
                <w:sz w:val="24"/>
                <w:szCs w:val="24"/>
              </w:rPr>
              <w:t>2503 421788</w:t>
            </w:r>
          </w:p>
          <w:p w:rsidR="000D1EA2" w:rsidRPr="000D1EA2" w:rsidRDefault="000D1EA2" w:rsidP="00A1115B">
            <w:pPr>
              <w:pStyle w:val="a3"/>
              <w:jc w:val="center"/>
              <w:rPr>
                <w:color w:val="000000" w:themeColor="text1"/>
                <w:sz w:val="24"/>
                <w:szCs w:val="24"/>
              </w:rPr>
            </w:pPr>
            <w:r w:rsidRPr="000D1EA2">
              <w:rPr>
                <w:color w:val="000000" w:themeColor="text1"/>
                <w:sz w:val="24"/>
                <w:szCs w:val="24"/>
              </w:rPr>
              <w:t>Отделом внутренних дел Мамско - Чуйского района Иркутской области</w:t>
            </w:r>
          </w:p>
        </w:tc>
        <w:tc>
          <w:tcPr>
            <w:tcW w:w="1701" w:type="dxa"/>
          </w:tcPr>
          <w:p w:rsidR="000D1EA2" w:rsidRPr="000D1EA2" w:rsidRDefault="000D1EA2" w:rsidP="00A1115B">
            <w:pPr>
              <w:pStyle w:val="a3"/>
              <w:jc w:val="center"/>
              <w:rPr>
                <w:sz w:val="24"/>
                <w:szCs w:val="24"/>
              </w:rPr>
            </w:pPr>
            <w:r w:rsidRPr="000D1EA2">
              <w:rPr>
                <w:sz w:val="24"/>
                <w:szCs w:val="24"/>
              </w:rPr>
              <w:t>п. Луговский, ул.</w:t>
            </w:r>
          </w:p>
          <w:p w:rsidR="000D1EA2" w:rsidRPr="000D1EA2" w:rsidRDefault="000D1EA2" w:rsidP="00A1115B">
            <w:pPr>
              <w:pStyle w:val="a3"/>
              <w:jc w:val="center"/>
              <w:rPr>
                <w:sz w:val="24"/>
                <w:szCs w:val="24"/>
              </w:rPr>
            </w:pPr>
            <w:r w:rsidRPr="000D1EA2">
              <w:rPr>
                <w:sz w:val="24"/>
                <w:szCs w:val="24"/>
              </w:rPr>
              <w:t>Пионерская д.2 кв.13</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6.</w:t>
            </w:r>
          </w:p>
        </w:tc>
        <w:tc>
          <w:tcPr>
            <w:tcW w:w="1986" w:type="dxa"/>
          </w:tcPr>
          <w:p w:rsidR="000D1EA2" w:rsidRPr="000D1EA2" w:rsidRDefault="000D1EA2" w:rsidP="00A1115B">
            <w:pPr>
              <w:pStyle w:val="a3"/>
              <w:jc w:val="center"/>
              <w:rPr>
                <w:sz w:val="24"/>
                <w:szCs w:val="24"/>
              </w:rPr>
            </w:pPr>
            <w:r w:rsidRPr="000D1EA2">
              <w:rPr>
                <w:sz w:val="24"/>
                <w:szCs w:val="24"/>
              </w:rPr>
              <w:t>Герасимов Роман Николаевич</w:t>
            </w:r>
          </w:p>
          <w:p w:rsidR="000D1EA2" w:rsidRPr="000D1EA2" w:rsidRDefault="000D1EA2" w:rsidP="00A1115B">
            <w:pPr>
              <w:pStyle w:val="a3"/>
              <w:jc w:val="center"/>
              <w:rPr>
                <w:sz w:val="24"/>
                <w:szCs w:val="24"/>
              </w:rPr>
            </w:pPr>
            <w:r w:rsidRPr="000D1EA2">
              <w:rPr>
                <w:sz w:val="24"/>
                <w:szCs w:val="24"/>
              </w:rPr>
              <w:t>24.01.1977</w:t>
            </w:r>
          </w:p>
        </w:tc>
        <w:tc>
          <w:tcPr>
            <w:tcW w:w="2551" w:type="dxa"/>
          </w:tcPr>
          <w:p w:rsidR="000D1EA2" w:rsidRPr="000D1EA2" w:rsidRDefault="000D1EA2" w:rsidP="00A1115B">
            <w:pPr>
              <w:pStyle w:val="a3"/>
              <w:jc w:val="center"/>
              <w:rPr>
                <w:sz w:val="24"/>
                <w:szCs w:val="24"/>
              </w:rPr>
            </w:pPr>
            <w:r w:rsidRPr="000D1EA2">
              <w:rPr>
                <w:sz w:val="24"/>
                <w:szCs w:val="24"/>
              </w:rPr>
              <w:t>Паспорт 2504 248566, ОВД Мамско-Чуйского района в Иркутской области, 23.12.2003г.</w:t>
            </w:r>
          </w:p>
        </w:tc>
        <w:tc>
          <w:tcPr>
            <w:tcW w:w="1701" w:type="dxa"/>
          </w:tcPr>
          <w:p w:rsidR="000D1EA2" w:rsidRPr="000D1EA2" w:rsidRDefault="000D1EA2" w:rsidP="00A1115B">
            <w:pPr>
              <w:pStyle w:val="a3"/>
              <w:jc w:val="center"/>
              <w:rPr>
                <w:sz w:val="24"/>
                <w:szCs w:val="24"/>
              </w:rPr>
            </w:pPr>
            <w:r w:rsidRPr="000D1EA2">
              <w:rPr>
                <w:sz w:val="24"/>
                <w:szCs w:val="24"/>
              </w:rPr>
              <w:t xml:space="preserve">п. Луговский, ул. Школьная, </w:t>
            </w:r>
          </w:p>
          <w:p w:rsidR="000D1EA2" w:rsidRPr="000D1EA2" w:rsidRDefault="000D1EA2" w:rsidP="00A1115B">
            <w:pPr>
              <w:pStyle w:val="a3"/>
              <w:jc w:val="center"/>
              <w:rPr>
                <w:sz w:val="24"/>
                <w:szCs w:val="24"/>
              </w:rPr>
            </w:pPr>
            <w:r w:rsidRPr="000D1EA2">
              <w:rPr>
                <w:sz w:val="24"/>
                <w:szCs w:val="24"/>
              </w:rPr>
              <w:t xml:space="preserve">д. 6, кв. 6  </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7.</w:t>
            </w:r>
          </w:p>
        </w:tc>
        <w:tc>
          <w:tcPr>
            <w:tcW w:w="1986" w:type="dxa"/>
          </w:tcPr>
          <w:p w:rsidR="000D1EA2" w:rsidRPr="000D1EA2" w:rsidRDefault="000D1EA2" w:rsidP="00A1115B">
            <w:pPr>
              <w:pStyle w:val="a3"/>
              <w:jc w:val="center"/>
              <w:rPr>
                <w:sz w:val="24"/>
                <w:szCs w:val="24"/>
              </w:rPr>
            </w:pPr>
            <w:r w:rsidRPr="000D1EA2">
              <w:rPr>
                <w:sz w:val="24"/>
                <w:szCs w:val="24"/>
              </w:rPr>
              <w:t>Терехов Евгений Владимирович</w:t>
            </w:r>
          </w:p>
          <w:p w:rsidR="000D1EA2" w:rsidRPr="000D1EA2" w:rsidRDefault="000D1EA2" w:rsidP="00A1115B">
            <w:pPr>
              <w:pStyle w:val="a3"/>
              <w:jc w:val="center"/>
              <w:rPr>
                <w:sz w:val="24"/>
                <w:szCs w:val="24"/>
              </w:rPr>
            </w:pPr>
            <w:r w:rsidRPr="000D1EA2">
              <w:rPr>
                <w:sz w:val="24"/>
                <w:szCs w:val="24"/>
              </w:rPr>
              <w:t>14.07.1990</w:t>
            </w:r>
          </w:p>
        </w:tc>
        <w:tc>
          <w:tcPr>
            <w:tcW w:w="2551" w:type="dxa"/>
          </w:tcPr>
          <w:p w:rsidR="000D1EA2" w:rsidRPr="000D1EA2" w:rsidRDefault="000D1EA2" w:rsidP="00A1115B">
            <w:pPr>
              <w:pStyle w:val="a3"/>
              <w:jc w:val="center"/>
              <w:rPr>
                <w:sz w:val="24"/>
                <w:szCs w:val="24"/>
              </w:rPr>
            </w:pPr>
            <w:r w:rsidRPr="000D1EA2">
              <w:rPr>
                <w:sz w:val="24"/>
                <w:szCs w:val="24"/>
              </w:rPr>
              <w:t>Паспорт 2510 362379, ТП УФМС России по Иркутской обл. в Мамско-Чуйском р., 02.09.2010г.</w:t>
            </w:r>
          </w:p>
        </w:tc>
        <w:tc>
          <w:tcPr>
            <w:tcW w:w="1701" w:type="dxa"/>
          </w:tcPr>
          <w:p w:rsidR="000D1EA2" w:rsidRPr="000D1EA2" w:rsidRDefault="000D1EA2" w:rsidP="00A1115B">
            <w:pPr>
              <w:pStyle w:val="a3"/>
              <w:jc w:val="center"/>
              <w:rPr>
                <w:sz w:val="24"/>
                <w:szCs w:val="24"/>
              </w:rPr>
            </w:pPr>
            <w:r w:rsidRPr="000D1EA2">
              <w:rPr>
                <w:sz w:val="24"/>
                <w:szCs w:val="24"/>
              </w:rPr>
              <w:t xml:space="preserve">п. Луговский, ул. Лесная, </w:t>
            </w:r>
          </w:p>
          <w:p w:rsidR="000D1EA2" w:rsidRPr="000D1EA2" w:rsidRDefault="000D1EA2" w:rsidP="00A1115B">
            <w:pPr>
              <w:pStyle w:val="a3"/>
              <w:jc w:val="center"/>
              <w:rPr>
                <w:sz w:val="24"/>
                <w:szCs w:val="24"/>
              </w:rPr>
            </w:pPr>
            <w:r w:rsidRPr="000D1EA2">
              <w:rPr>
                <w:sz w:val="24"/>
                <w:szCs w:val="24"/>
              </w:rPr>
              <w:t xml:space="preserve">д. 7, кв.2  </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8.</w:t>
            </w:r>
          </w:p>
        </w:tc>
        <w:tc>
          <w:tcPr>
            <w:tcW w:w="1986" w:type="dxa"/>
          </w:tcPr>
          <w:p w:rsidR="000D1EA2" w:rsidRPr="000D1EA2" w:rsidRDefault="000D1EA2" w:rsidP="00A1115B">
            <w:pPr>
              <w:pStyle w:val="a3"/>
              <w:jc w:val="center"/>
              <w:rPr>
                <w:sz w:val="24"/>
                <w:szCs w:val="24"/>
              </w:rPr>
            </w:pPr>
            <w:r w:rsidRPr="000D1EA2">
              <w:rPr>
                <w:sz w:val="24"/>
                <w:szCs w:val="24"/>
              </w:rPr>
              <w:t>Ушаков</w:t>
            </w:r>
          </w:p>
          <w:p w:rsidR="000D1EA2" w:rsidRPr="000D1EA2" w:rsidRDefault="000D1EA2" w:rsidP="00A1115B">
            <w:pPr>
              <w:pStyle w:val="a3"/>
              <w:jc w:val="center"/>
              <w:rPr>
                <w:sz w:val="24"/>
                <w:szCs w:val="24"/>
              </w:rPr>
            </w:pPr>
            <w:r w:rsidRPr="000D1EA2">
              <w:rPr>
                <w:sz w:val="24"/>
                <w:szCs w:val="24"/>
              </w:rPr>
              <w:t>Алексей</w:t>
            </w:r>
          </w:p>
          <w:p w:rsidR="000D1EA2" w:rsidRPr="000D1EA2" w:rsidRDefault="000D1EA2" w:rsidP="00A1115B">
            <w:pPr>
              <w:pStyle w:val="a3"/>
              <w:jc w:val="center"/>
              <w:rPr>
                <w:sz w:val="24"/>
                <w:szCs w:val="24"/>
              </w:rPr>
            </w:pPr>
            <w:r w:rsidRPr="000D1EA2">
              <w:rPr>
                <w:sz w:val="24"/>
                <w:szCs w:val="24"/>
              </w:rPr>
              <w:t>Викторович</w:t>
            </w:r>
          </w:p>
          <w:p w:rsidR="000D1EA2" w:rsidRPr="000D1EA2" w:rsidRDefault="000D1EA2" w:rsidP="00A1115B">
            <w:pPr>
              <w:pStyle w:val="a3"/>
              <w:jc w:val="center"/>
              <w:rPr>
                <w:sz w:val="24"/>
                <w:szCs w:val="24"/>
              </w:rPr>
            </w:pPr>
            <w:r w:rsidRPr="000D1EA2">
              <w:rPr>
                <w:sz w:val="24"/>
                <w:szCs w:val="24"/>
              </w:rPr>
              <w:t>19.18.1988</w:t>
            </w:r>
          </w:p>
        </w:tc>
        <w:tc>
          <w:tcPr>
            <w:tcW w:w="2551" w:type="dxa"/>
          </w:tcPr>
          <w:p w:rsidR="000D1EA2" w:rsidRPr="000D1EA2" w:rsidRDefault="000D1EA2" w:rsidP="00A1115B">
            <w:pPr>
              <w:pStyle w:val="a3"/>
              <w:jc w:val="center"/>
              <w:rPr>
                <w:sz w:val="24"/>
                <w:szCs w:val="24"/>
              </w:rPr>
            </w:pPr>
            <w:r w:rsidRPr="000D1EA2">
              <w:rPr>
                <w:sz w:val="24"/>
                <w:szCs w:val="24"/>
              </w:rPr>
              <w:t>Паспорт 2507 965074, ТП УФМС России по Иркутской обл. в Мамско-Чуйском р., 24.07.2008г.</w:t>
            </w:r>
          </w:p>
        </w:tc>
        <w:tc>
          <w:tcPr>
            <w:tcW w:w="1701" w:type="dxa"/>
          </w:tcPr>
          <w:p w:rsidR="000D1EA2" w:rsidRPr="000D1EA2" w:rsidRDefault="000D1EA2" w:rsidP="00A1115B">
            <w:pPr>
              <w:pStyle w:val="a3"/>
              <w:jc w:val="center"/>
              <w:rPr>
                <w:sz w:val="24"/>
                <w:szCs w:val="24"/>
              </w:rPr>
            </w:pPr>
            <w:r w:rsidRPr="000D1EA2">
              <w:rPr>
                <w:sz w:val="24"/>
                <w:szCs w:val="24"/>
              </w:rPr>
              <w:t>п. Луговский, ул. Школьная, д. 7, кв.4</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9.</w:t>
            </w:r>
          </w:p>
        </w:tc>
        <w:tc>
          <w:tcPr>
            <w:tcW w:w="1986" w:type="dxa"/>
          </w:tcPr>
          <w:p w:rsidR="000D1EA2" w:rsidRPr="000D1EA2" w:rsidRDefault="000D1EA2" w:rsidP="00A1115B">
            <w:pPr>
              <w:pStyle w:val="a3"/>
              <w:jc w:val="center"/>
              <w:rPr>
                <w:sz w:val="24"/>
                <w:szCs w:val="24"/>
              </w:rPr>
            </w:pPr>
            <w:r w:rsidRPr="000D1EA2">
              <w:rPr>
                <w:sz w:val="24"/>
                <w:szCs w:val="24"/>
              </w:rPr>
              <w:t>Лукьянов</w:t>
            </w:r>
          </w:p>
          <w:p w:rsidR="000D1EA2" w:rsidRPr="000D1EA2" w:rsidRDefault="000D1EA2" w:rsidP="00A1115B">
            <w:pPr>
              <w:pStyle w:val="a3"/>
              <w:jc w:val="center"/>
              <w:rPr>
                <w:sz w:val="24"/>
                <w:szCs w:val="24"/>
              </w:rPr>
            </w:pPr>
            <w:r w:rsidRPr="000D1EA2">
              <w:rPr>
                <w:sz w:val="24"/>
                <w:szCs w:val="24"/>
              </w:rPr>
              <w:t>Денис</w:t>
            </w:r>
          </w:p>
          <w:p w:rsidR="000D1EA2" w:rsidRPr="000D1EA2" w:rsidRDefault="000D1EA2" w:rsidP="00A1115B">
            <w:pPr>
              <w:pStyle w:val="a3"/>
              <w:jc w:val="center"/>
              <w:rPr>
                <w:sz w:val="24"/>
                <w:szCs w:val="24"/>
              </w:rPr>
            </w:pPr>
            <w:r w:rsidRPr="000D1EA2">
              <w:rPr>
                <w:sz w:val="24"/>
                <w:szCs w:val="24"/>
              </w:rPr>
              <w:t>Алексеевич</w:t>
            </w:r>
          </w:p>
          <w:p w:rsidR="000D1EA2" w:rsidRPr="000D1EA2" w:rsidRDefault="000D1EA2" w:rsidP="00A1115B">
            <w:pPr>
              <w:pStyle w:val="a3"/>
              <w:jc w:val="center"/>
              <w:rPr>
                <w:sz w:val="24"/>
                <w:szCs w:val="24"/>
              </w:rPr>
            </w:pPr>
            <w:r w:rsidRPr="000D1EA2">
              <w:rPr>
                <w:sz w:val="24"/>
                <w:szCs w:val="24"/>
              </w:rPr>
              <w:t>17.09.1998</w:t>
            </w:r>
          </w:p>
        </w:tc>
        <w:tc>
          <w:tcPr>
            <w:tcW w:w="2551" w:type="dxa"/>
          </w:tcPr>
          <w:p w:rsidR="000D1EA2" w:rsidRPr="000D1EA2" w:rsidRDefault="000D1EA2" w:rsidP="00A1115B">
            <w:pPr>
              <w:pStyle w:val="a3"/>
              <w:jc w:val="center"/>
              <w:rPr>
                <w:sz w:val="24"/>
                <w:szCs w:val="24"/>
              </w:rPr>
            </w:pPr>
            <w:r w:rsidRPr="000D1EA2">
              <w:rPr>
                <w:sz w:val="24"/>
                <w:szCs w:val="24"/>
              </w:rPr>
              <w:t>Паспорт 2518 560181, ГУ МВД России по Иркутской области, 30.10.2018г.</w:t>
            </w:r>
          </w:p>
        </w:tc>
        <w:tc>
          <w:tcPr>
            <w:tcW w:w="1701" w:type="dxa"/>
          </w:tcPr>
          <w:p w:rsidR="000D1EA2" w:rsidRPr="000D1EA2" w:rsidRDefault="000D1EA2" w:rsidP="00A1115B">
            <w:pPr>
              <w:pStyle w:val="a3"/>
              <w:jc w:val="center"/>
              <w:rPr>
                <w:sz w:val="24"/>
                <w:szCs w:val="24"/>
              </w:rPr>
            </w:pPr>
            <w:r w:rsidRPr="000D1EA2">
              <w:rPr>
                <w:sz w:val="24"/>
                <w:szCs w:val="24"/>
              </w:rPr>
              <w:t>п. Луговский, ул.Школьная, д.6, кв.6</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color w:val="000000" w:themeColor="text1"/>
                <w:sz w:val="24"/>
                <w:szCs w:val="24"/>
              </w:rPr>
            </w:pPr>
            <w:r w:rsidRPr="000D1EA2">
              <w:rPr>
                <w:color w:val="000000" w:themeColor="text1"/>
                <w:sz w:val="24"/>
                <w:szCs w:val="24"/>
              </w:rPr>
              <w:t>10.</w:t>
            </w:r>
          </w:p>
        </w:tc>
        <w:tc>
          <w:tcPr>
            <w:tcW w:w="1986" w:type="dxa"/>
          </w:tcPr>
          <w:p w:rsidR="000D1EA2" w:rsidRPr="000D1EA2" w:rsidRDefault="000D1EA2" w:rsidP="00A1115B">
            <w:pPr>
              <w:pStyle w:val="a3"/>
              <w:jc w:val="center"/>
              <w:rPr>
                <w:color w:val="000000" w:themeColor="text1"/>
                <w:sz w:val="24"/>
                <w:szCs w:val="24"/>
              </w:rPr>
            </w:pPr>
            <w:r w:rsidRPr="000D1EA2">
              <w:rPr>
                <w:color w:val="000000" w:themeColor="text1"/>
                <w:sz w:val="24"/>
                <w:szCs w:val="24"/>
              </w:rPr>
              <w:t>Барсуков Сергей Олегович</w:t>
            </w:r>
          </w:p>
          <w:p w:rsidR="000D1EA2" w:rsidRPr="000D1EA2" w:rsidRDefault="000D1EA2" w:rsidP="00A1115B">
            <w:pPr>
              <w:pStyle w:val="a3"/>
              <w:jc w:val="center"/>
              <w:rPr>
                <w:color w:val="000000" w:themeColor="text1"/>
                <w:sz w:val="24"/>
                <w:szCs w:val="24"/>
              </w:rPr>
            </w:pPr>
            <w:r w:rsidRPr="000D1EA2">
              <w:rPr>
                <w:color w:val="000000" w:themeColor="text1"/>
                <w:sz w:val="24"/>
                <w:szCs w:val="24"/>
              </w:rPr>
              <w:t>11.101985г.</w:t>
            </w:r>
          </w:p>
        </w:tc>
        <w:tc>
          <w:tcPr>
            <w:tcW w:w="2551" w:type="dxa"/>
          </w:tcPr>
          <w:p w:rsidR="000D1EA2" w:rsidRPr="000D1EA2" w:rsidRDefault="000D1EA2" w:rsidP="00A1115B">
            <w:pPr>
              <w:pStyle w:val="a3"/>
              <w:jc w:val="center"/>
              <w:rPr>
                <w:color w:val="000000" w:themeColor="text1"/>
                <w:sz w:val="24"/>
                <w:szCs w:val="24"/>
              </w:rPr>
            </w:pPr>
            <w:r w:rsidRPr="000D1EA2">
              <w:rPr>
                <w:color w:val="000000" w:themeColor="text1"/>
                <w:sz w:val="24"/>
                <w:szCs w:val="24"/>
              </w:rPr>
              <w:t xml:space="preserve">паспорт 2504 386774,Отделом внутренних дел </w:t>
            </w:r>
            <w:r w:rsidRPr="000D1EA2">
              <w:rPr>
                <w:color w:val="000000" w:themeColor="text1"/>
                <w:sz w:val="24"/>
                <w:szCs w:val="24"/>
              </w:rPr>
              <w:lastRenderedPageBreak/>
              <w:t xml:space="preserve">Мамско - Чуйского района Иркутской области </w:t>
            </w:r>
          </w:p>
        </w:tc>
        <w:tc>
          <w:tcPr>
            <w:tcW w:w="1701" w:type="dxa"/>
          </w:tcPr>
          <w:p w:rsidR="000D1EA2" w:rsidRPr="000D1EA2" w:rsidRDefault="000D1EA2" w:rsidP="00A1115B">
            <w:pPr>
              <w:pStyle w:val="a3"/>
              <w:jc w:val="center"/>
              <w:rPr>
                <w:color w:val="000000" w:themeColor="text1"/>
                <w:sz w:val="24"/>
                <w:szCs w:val="24"/>
              </w:rPr>
            </w:pPr>
            <w:r w:rsidRPr="000D1EA2">
              <w:rPr>
                <w:sz w:val="24"/>
                <w:szCs w:val="24"/>
              </w:rPr>
              <w:lastRenderedPageBreak/>
              <w:t>п. Луговский, ул. Лесная, д. 20, кв.8</w:t>
            </w:r>
          </w:p>
        </w:tc>
        <w:tc>
          <w:tcPr>
            <w:tcW w:w="1418" w:type="dxa"/>
          </w:tcPr>
          <w:p w:rsidR="000D1EA2" w:rsidRPr="000D1EA2" w:rsidRDefault="000D1EA2" w:rsidP="00A1115B">
            <w:pPr>
              <w:pStyle w:val="a3"/>
              <w:jc w:val="center"/>
              <w:rPr>
                <w:color w:val="000000" w:themeColor="text1"/>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color w:val="000000" w:themeColor="text1"/>
                <w:sz w:val="24"/>
                <w:szCs w:val="24"/>
              </w:rPr>
            </w:pPr>
          </w:p>
        </w:tc>
        <w:tc>
          <w:tcPr>
            <w:tcW w:w="1985" w:type="dxa"/>
          </w:tcPr>
          <w:p w:rsidR="000D1EA2" w:rsidRPr="000D1EA2" w:rsidRDefault="000D1EA2" w:rsidP="00A1115B">
            <w:pPr>
              <w:pStyle w:val="a3"/>
              <w:jc w:val="center"/>
              <w:rPr>
                <w:color w:val="FF0000"/>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lastRenderedPageBreak/>
              <w:t>11.</w:t>
            </w:r>
          </w:p>
        </w:tc>
        <w:tc>
          <w:tcPr>
            <w:tcW w:w="1986" w:type="dxa"/>
          </w:tcPr>
          <w:p w:rsidR="000D1EA2" w:rsidRPr="000D1EA2" w:rsidRDefault="000D1EA2" w:rsidP="00A1115B">
            <w:pPr>
              <w:pStyle w:val="a3"/>
              <w:jc w:val="center"/>
              <w:rPr>
                <w:sz w:val="24"/>
                <w:szCs w:val="24"/>
              </w:rPr>
            </w:pPr>
            <w:r w:rsidRPr="000D1EA2">
              <w:rPr>
                <w:sz w:val="24"/>
                <w:szCs w:val="24"/>
              </w:rPr>
              <w:t>Швец</w:t>
            </w:r>
          </w:p>
          <w:p w:rsidR="000D1EA2" w:rsidRPr="000D1EA2" w:rsidRDefault="000D1EA2" w:rsidP="00A1115B">
            <w:pPr>
              <w:pStyle w:val="a3"/>
              <w:jc w:val="center"/>
              <w:rPr>
                <w:sz w:val="24"/>
                <w:szCs w:val="24"/>
              </w:rPr>
            </w:pPr>
            <w:r w:rsidRPr="000D1EA2">
              <w:rPr>
                <w:sz w:val="24"/>
                <w:szCs w:val="24"/>
              </w:rPr>
              <w:t>Анатолий</w:t>
            </w:r>
          </w:p>
          <w:p w:rsidR="000D1EA2" w:rsidRPr="000D1EA2" w:rsidRDefault="000D1EA2" w:rsidP="00A1115B">
            <w:pPr>
              <w:pStyle w:val="a3"/>
              <w:jc w:val="center"/>
              <w:rPr>
                <w:sz w:val="24"/>
                <w:szCs w:val="24"/>
              </w:rPr>
            </w:pPr>
            <w:r w:rsidRPr="000D1EA2">
              <w:rPr>
                <w:sz w:val="24"/>
                <w:szCs w:val="24"/>
              </w:rPr>
              <w:t>Сергеевич</w:t>
            </w:r>
          </w:p>
          <w:p w:rsidR="000D1EA2" w:rsidRPr="000D1EA2" w:rsidRDefault="000D1EA2" w:rsidP="00A1115B">
            <w:pPr>
              <w:pStyle w:val="a3"/>
              <w:jc w:val="center"/>
              <w:rPr>
                <w:color w:val="FF0000"/>
                <w:sz w:val="24"/>
                <w:szCs w:val="24"/>
              </w:rPr>
            </w:pPr>
            <w:r w:rsidRPr="000D1EA2">
              <w:rPr>
                <w:sz w:val="24"/>
                <w:szCs w:val="24"/>
              </w:rPr>
              <w:t>14.03.1989г.</w:t>
            </w:r>
          </w:p>
        </w:tc>
        <w:tc>
          <w:tcPr>
            <w:tcW w:w="2551" w:type="dxa"/>
          </w:tcPr>
          <w:p w:rsidR="000D1EA2" w:rsidRPr="000D1EA2" w:rsidRDefault="000D1EA2" w:rsidP="00A1115B">
            <w:pPr>
              <w:pStyle w:val="a3"/>
              <w:jc w:val="center"/>
              <w:rPr>
                <w:sz w:val="24"/>
                <w:szCs w:val="24"/>
              </w:rPr>
            </w:pPr>
            <w:r w:rsidRPr="000D1EA2">
              <w:rPr>
                <w:sz w:val="24"/>
                <w:szCs w:val="24"/>
              </w:rPr>
              <w:t>Паспорт 2517 388810, ГУ МВД России по Иркутской обл., 29.11.2018г.</w:t>
            </w:r>
          </w:p>
        </w:tc>
        <w:tc>
          <w:tcPr>
            <w:tcW w:w="1701" w:type="dxa"/>
          </w:tcPr>
          <w:p w:rsidR="000D1EA2" w:rsidRPr="000D1EA2" w:rsidRDefault="000D1EA2" w:rsidP="00A1115B">
            <w:pPr>
              <w:pStyle w:val="a3"/>
              <w:jc w:val="center"/>
              <w:rPr>
                <w:sz w:val="24"/>
                <w:szCs w:val="24"/>
              </w:rPr>
            </w:pPr>
            <w:r w:rsidRPr="000D1EA2">
              <w:rPr>
                <w:sz w:val="24"/>
                <w:szCs w:val="24"/>
              </w:rPr>
              <w:t>п. Луговский, ул. Лесная, д. 24, кв.12</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r w:rsidR="000D1EA2" w:rsidRPr="000D1EA2" w:rsidTr="008D4457">
        <w:tc>
          <w:tcPr>
            <w:tcW w:w="708" w:type="dxa"/>
          </w:tcPr>
          <w:p w:rsidR="000D1EA2" w:rsidRPr="000D1EA2" w:rsidRDefault="000D1EA2" w:rsidP="00A1115B">
            <w:pPr>
              <w:pStyle w:val="a3"/>
              <w:jc w:val="center"/>
              <w:rPr>
                <w:sz w:val="24"/>
                <w:szCs w:val="24"/>
              </w:rPr>
            </w:pPr>
            <w:r w:rsidRPr="000D1EA2">
              <w:rPr>
                <w:sz w:val="24"/>
                <w:szCs w:val="24"/>
              </w:rPr>
              <w:t>12.</w:t>
            </w:r>
          </w:p>
        </w:tc>
        <w:tc>
          <w:tcPr>
            <w:tcW w:w="1986" w:type="dxa"/>
          </w:tcPr>
          <w:p w:rsidR="000D1EA2" w:rsidRPr="000D1EA2" w:rsidRDefault="000D1EA2" w:rsidP="00A1115B">
            <w:pPr>
              <w:pStyle w:val="a3"/>
              <w:jc w:val="center"/>
              <w:rPr>
                <w:sz w:val="24"/>
                <w:szCs w:val="24"/>
              </w:rPr>
            </w:pPr>
            <w:r w:rsidRPr="000D1EA2">
              <w:rPr>
                <w:sz w:val="24"/>
                <w:szCs w:val="24"/>
              </w:rPr>
              <w:t>Большаков Василий Алексеевич</w:t>
            </w:r>
          </w:p>
          <w:p w:rsidR="000D1EA2" w:rsidRPr="000D1EA2" w:rsidRDefault="000D1EA2" w:rsidP="00A1115B">
            <w:pPr>
              <w:pStyle w:val="a3"/>
              <w:jc w:val="center"/>
              <w:rPr>
                <w:sz w:val="24"/>
                <w:szCs w:val="24"/>
              </w:rPr>
            </w:pPr>
            <w:r w:rsidRPr="000D1EA2">
              <w:rPr>
                <w:sz w:val="24"/>
                <w:szCs w:val="24"/>
              </w:rPr>
              <w:t>11.07.1993г.</w:t>
            </w:r>
          </w:p>
        </w:tc>
        <w:tc>
          <w:tcPr>
            <w:tcW w:w="2551" w:type="dxa"/>
          </w:tcPr>
          <w:p w:rsidR="000D1EA2" w:rsidRPr="000D1EA2" w:rsidRDefault="000D1EA2" w:rsidP="00A1115B">
            <w:pPr>
              <w:pStyle w:val="a3"/>
              <w:jc w:val="center"/>
              <w:rPr>
                <w:sz w:val="24"/>
                <w:szCs w:val="24"/>
              </w:rPr>
            </w:pPr>
            <w:r w:rsidRPr="000D1EA2">
              <w:rPr>
                <w:sz w:val="24"/>
                <w:szCs w:val="24"/>
              </w:rPr>
              <w:t>Паспорт 2513 922774</w:t>
            </w:r>
          </w:p>
          <w:p w:rsidR="000D1EA2" w:rsidRPr="000D1EA2" w:rsidRDefault="000D1EA2" w:rsidP="00A1115B">
            <w:pPr>
              <w:pStyle w:val="a3"/>
              <w:jc w:val="center"/>
              <w:rPr>
                <w:sz w:val="24"/>
                <w:szCs w:val="24"/>
              </w:rPr>
            </w:pPr>
            <w:r w:rsidRPr="000D1EA2">
              <w:rPr>
                <w:sz w:val="24"/>
                <w:szCs w:val="24"/>
              </w:rPr>
              <w:t>Отделом УФМС России по Иркутской области в Свердловском районе города Иркутска</w:t>
            </w:r>
          </w:p>
        </w:tc>
        <w:tc>
          <w:tcPr>
            <w:tcW w:w="1701" w:type="dxa"/>
          </w:tcPr>
          <w:p w:rsidR="000D1EA2" w:rsidRPr="000D1EA2" w:rsidRDefault="000D1EA2" w:rsidP="00A1115B">
            <w:pPr>
              <w:pStyle w:val="a3"/>
              <w:jc w:val="center"/>
              <w:rPr>
                <w:sz w:val="24"/>
                <w:szCs w:val="24"/>
              </w:rPr>
            </w:pPr>
            <w:r w:rsidRPr="000D1EA2">
              <w:rPr>
                <w:sz w:val="24"/>
                <w:szCs w:val="24"/>
              </w:rPr>
              <w:t>п. Луговский</w:t>
            </w:r>
          </w:p>
          <w:p w:rsidR="000D1EA2" w:rsidRPr="000D1EA2" w:rsidRDefault="000D1EA2" w:rsidP="00A1115B">
            <w:pPr>
              <w:pStyle w:val="a3"/>
              <w:jc w:val="center"/>
              <w:rPr>
                <w:sz w:val="24"/>
                <w:szCs w:val="24"/>
              </w:rPr>
            </w:pPr>
            <w:r w:rsidRPr="000D1EA2">
              <w:rPr>
                <w:sz w:val="24"/>
                <w:szCs w:val="24"/>
              </w:rPr>
              <w:t>ул.Школьная 6/11</w:t>
            </w:r>
          </w:p>
        </w:tc>
        <w:tc>
          <w:tcPr>
            <w:tcW w:w="1418" w:type="dxa"/>
          </w:tcPr>
          <w:p w:rsidR="000D1EA2" w:rsidRPr="000D1EA2" w:rsidRDefault="000D1EA2" w:rsidP="00A1115B">
            <w:pPr>
              <w:pStyle w:val="a3"/>
              <w:jc w:val="center"/>
              <w:rPr>
                <w:sz w:val="24"/>
                <w:szCs w:val="24"/>
              </w:rPr>
            </w:pPr>
            <w:r w:rsidRPr="000D1EA2">
              <w:rPr>
                <w:sz w:val="24"/>
                <w:szCs w:val="24"/>
              </w:rPr>
              <w:t>на основании заявления</w:t>
            </w:r>
          </w:p>
        </w:tc>
        <w:tc>
          <w:tcPr>
            <w:tcW w:w="850" w:type="dxa"/>
          </w:tcPr>
          <w:p w:rsidR="000D1EA2" w:rsidRPr="000D1EA2" w:rsidRDefault="000D1EA2" w:rsidP="00A1115B">
            <w:pPr>
              <w:pStyle w:val="a3"/>
              <w:jc w:val="center"/>
              <w:rPr>
                <w:sz w:val="24"/>
                <w:szCs w:val="24"/>
              </w:rPr>
            </w:pPr>
          </w:p>
        </w:tc>
        <w:tc>
          <w:tcPr>
            <w:tcW w:w="1985" w:type="dxa"/>
          </w:tcPr>
          <w:p w:rsidR="000D1EA2" w:rsidRPr="000D1EA2" w:rsidRDefault="000D1EA2" w:rsidP="00A1115B">
            <w:pPr>
              <w:pStyle w:val="a3"/>
              <w:jc w:val="center"/>
              <w:rPr>
                <w:sz w:val="24"/>
                <w:szCs w:val="24"/>
              </w:rPr>
            </w:pPr>
            <w:r w:rsidRPr="000D1EA2">
              <w:rPr>
                <w:sz w:val="24"/>
                <w:szCs w:val="24"/>
              </w:rPr>
              <w:t>Баязитов Р.И.</w:t>
            </w:r>
          </w:p>
        </w:tc>
      </w:tr>
    </w:tbl>
    <w:p w:rsidR="000D1EA2" w:rsidRPr="000D1EA2" w:rsidRDefault="000D1EA2" w:rsidP="000D1EA2"/>
    <w:p w:rsidR="000D1EA2" w:rsidRPr="000D1EA2" w:rsidRDefault="000D1EA2" w:rsidP="008D4457"/>
    <w:p w:rsidR="00DA3D82" w:rsidRPr="000D1EA2" w:rsidRDefault="00DA3D82" w:rsidP="00DA3D82">
      <w:pPr>
        <w:pStyle w:val="a3"/>
        <w:jc w:val="center"/>
        <w:rPr>
          <w:b/>
          <w:sz w:val="24"/>
          <w:szCs w:val="24"/>
        </w:rPr>
      </w:pPr>
      <w:r w:rsidRPr="000D1EA2">
        <w:rPr>
          <w:b/>
          <w:sz w:val="24"/>
          <w:szCs w:val="24"/>
        </w:rPr>
        <w:t xml:space="preserve">РОССИЙСКАЯ ФЕДЕРАЦИЯ  </w:t>
      </w:r>
    </w:p>
    <w:p w:rsidR="00DA3D82" w:rsidRPr="000D1EA2" w:rsidRDefault="00DA3D82" w:rsidP="00DA3D82">
      <w:pPr>
        <w:pStyle w:val="a3"/>
        <w:jc w:val="center"/>
        <w:rPr>
          <w:b/>
          <w:sz w:val="24"/>
          <w:szCs w:val="24"/>
        </w:rPr>
      </w:pPr>
      <w:r w:rsidRPr="000D1EA2">
        <w:rPr>
          <w:b/>
          <w:sz w:val="24"/>
          <w:szCs w:val="24"/>
        </w:rPr>
        <w:t>ИРКУТСКАЯ ОБЛАСТЬ</w:t>
      </w:r>
    </w:p>
    <w:p w:rsidR="00DA3D82" w:rsidRPr="000D1EA2" w:rsidRDefault="00DA3D82" w:rsidP="00DA3D82">
      <w:pPr>
        <w:pStyle w:val="a3"/>
        <w:jc w:val="center"/>
        <w:rPr>
          <w:b/>
          <w:sz w:val="24"/>
          <w:szCs w:val="24"/>
        </w:rPr>
      </w:pPr>
      <w:r w:rsidRPr="000D1EA2">
        <w:rPr>
          <w:b/>
          <w:sz w:val="24"/>
          <w:szCs w:val="24"/>
        </w:rPr>
        <w:t>МАМСКО-ЧУЙСКИЙ РАЙОН</w:t>
      </w:r>
    </w:p>
    <w:p w:rsidR="00DA3D82" w:rsidRPr="000D1EA2" w:rsidRDefault="00DA3D82" w:rsidP="00DA3D82">
      <w:pPr>
        <w:pStyle w:val="a3"/>
        <w:jc w:val="center"/>
        <w:rPr>
          <w:b/>
          <w:sz w:val="24"/>
          <w:szCs w:val="24"/>
        </w:rPr>
      </w:pPr>
      <w:r w:rsidRPr="000D1EA2">
        <w:rPr>
          <w:b/>
          <w:sz w:val="24"/>
          <w:szCs w:val="24"/>
        </w:rPr>
        <w:t>ЛУГОВСКОЕ ГОРОДСКОЕ ПОСЕЛЕНИЕ</w:t>
      </w:r>
    </w:p>
    <w:p w:rsidR="00DA3D82" w:rsidRPr="000D1EA2" w:rsidRDefault="00DA3D82" w:rsidP="00DA3D82">
      <w:pPr>
        <w:pStyle w:val="a3"/>
        <w:jc w:val="center"/>
        <w:rPr>
          <w:b/>
          <w:sz w:val="24"/>
          <w:szCs w:val="24"/>
        </w:rPr>
      </w:pPr>
      <w:r w:rsidRPr="000D1EA2">
        <w:rPr>
          <w:b/>
          <w:sz w:val="24"/>
          <w:szCs w:val="24"/>
        </w:rPr>
        <w:t>АДМИНИСТРАЦИЯ</w:t>
      </w:r>
    </w:p>
    <w:p w:rsidR="00DA3D82" w:rsidRPr="000D1EA2" w:rsidRDefault="00DA3D82" w:rsidP="00DA3D82">
      <w:pPr>
        <w:pStyle w:val="a3"/>
        <w:jc w:val="center"/>
        <w:rPr>
          <w:b/>
          <w:sz w:val="24"/>
          <w:szCs w:val="24"/>
        </w:rPr>
      </w:pPr>
      <w:r w:rsidRPr="000D1EA2">
        <w:rPr>
          <w:b/>
          <w:sz w:val="24"/>
          <w:szCs w:val="24"/>
        </w:rPr>
        <w:t>ПОСТАНОВЛЕНИЕ</w:t>
      </w:r>
    </w:p>
    <w:p w:rsidR="00DA3D82" w:rsidRPr="000D1EA2" w:rsidRDefault="00DA3D82" w:rsidP="00DA3D82">
      <w:pPr>
        <w:pStyle w:val="a3"/>
        <w:rPr>
          <w:sz w:val="24"/>
          <w:szCs w:val="24"/>
        </w:rPr>
      </w:pPr>
    </w:p>
    <w:p w:rsidR="00DA3D82" w:rsidRPr="000D1EA2" w:rsidRDefault="00DA3D82" w:rsidP="00DA3D82">
      <w:pPr>
        <w:pStyle w:val="a3"/>
        <w:jc w:val="center"/>
        <w:rPr>
          <w:sz w:val="24"/>
          <w:szCs w:val="24"/>
        </w:rPr>
      </w:pPr>
      <w:r w:rsidRPr="000D1EA2">
        <w:rPr>
          <w:sz w:val="24"/>
          <w:szCs w:val="24"/>
        </w:rPr>
        <w:t>08.06.2022 г.                                                                                                     №43</w:t>
      </w:r>
    </w:p>
    <w:p w:rsidR="00DA3D82" w:rsidRPr="000D1EA2" w:rsidRDefault="00DA3D82" w:rsidP="00DA3D82">
      <w:pPr>
        <w:pStyle w:val="a3"/>
        <w:jc w:val="center"/>
        <w:rPr>
          <w:sz w:val="24"/>
          <w:szCs w:val="24"/>
        </w:rPr>
      </w:pPr>
      <w:r w:rsidRPr="000D1EA2">
        <w:rPr>
          <w:sz w:val="24"/>
          <w:szCs w:val="24"/>
        </w:rPr>
        <w:t xml:space="preserve">П. Луговский </w:t>
      </w:r>
    </w:p>
    <w:p w:rsidR="00DA3D82" w:rsidRPr="000D1EA2" w:rsidRDefault="00DA3D82" w:rsidP="00DA3D82">
      <w:pPr>
        <w:pStyle w:val="a3"/>
        <w:jc w:val="center"/>
        <w:rPr>
          <w:sz w:val="24"/>
          <w:szCs w:val="24"/>
        </w:rPr>
      </w:pPr>
    </w:p>
    <w:p w:rsidR="00DA3D82" w:rsidRPr="000D1EA2" w:rsidRDefault="00DA3D82" w:rsidP="00DA3D82">
      <w:pPr>
        <w:pStyle w:val="a3"/>
        <w:jc w:val="center"/>
        <w:rPr>
          <w:b/>
          <w:sz w:val="24"/>
          <w:szCs w:val="24"/>
        </w:rPr>
      </w:pPr>
      <w:r w:rsidRPr="000D1EA2">
        <w:rPr>
          <w:b/>
          <w:sz w:val="24"/>
          <w:szCs w:val="24"/>
        </w:rPr>
        <w:t>О ВНЕСЕНИИ ИЗМЕНЕНИЙ В ПОСТАНОВЛЕНИЕ АДМИНИСТРАЦИИ ЛУГОВСКОГО ГОРОДСКОГО ПОСЕЛЕНИЯ ОТ 01.02.2022 ГОДА № 6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2022 ГОД»</w:t>
      </w:r>
    </w:p>
    <w:p w:rsidR="00DA3D82" w:rsidRPr="000D1EA2" w:rsidRDefault="00DA3D82" w:rsidP="00DA3D82">
      <w:pPr>
        <w:pStyle w:val="a3"/>
        <w:jc w:val="center"/>
        <w:rPr>
          <w:b/>
          <w:sz w:val="24"/>
          <w:szCs w:val="24"/>
        </w:rPr>
      </w:pPr>
    </w:p>
    <w:p w:rsidR="00DA3D82" w:rsidRPr="000D1EA2" w:rsidRDefault="00DA3D82" w:rsidP="00DA3D82">
      <w:pPr>
        <w:pStyle w:val="a3"/>
        <w:jc w:val="both"/>
        <w:rPr>
          <w:sz w:val="24"/>
          <w:szCs w:val="24"/>
        </w:rPr>
      </w:pPr>
      <w:r w:rsidRPr="000D1EA2">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решения Думы Луговского городского поселения от 25 декабря 2019 №29 «О бюджете Луговского городского поселения на 2022 год и плановый период 2023-2024гг», руководствуясь Уставом Луговского муниципального образования, администрация  Луговского городского поселения.</w:t>
      </w:r>
    </w:p>
    <w:p w:rsidR="00DA3D82" w:rsidRPr="000D1EA2" w:rsidRDefault="00DA3D82" w:rsidP="00DA3D82">
      <w:pPr>
        <w:pStyle w:val="a3"/>
        <w:jc w:val="both"/>
        <w:rPr>
          <w:sz w:val="24"/>
          <w:szCs w:val="24"/>
        </w:rPr>
      </w:pPr>
    </w:p>
    <w:p w:rsidR="00DA3D82" w:rsidRPr="000D1EA2" w:rsidRDefault="00DA3D82" w:rsidP="00DA3D82">
      <w:pPr>
        <w:pStyle w:val="a3"/>
        <w:jc w:val="center"/>
        <w:rPr>
          <w:b/>
          <w:sz w:val="24"/>
          <w:szCs w:val="24"/>
        </w:rPr>
      </w:pPr>
      <w:r w:rsidRPr="000D1EA2">
        <w:rPr>
          <w:b/>
          <w:sz w:val="24"/>
          <w:szCs w:val="24"/>
        </w:rPr>
        <w:t>ПОСТАНОВЛЯЕТ:</w:t>
      </w:r>
    </w:p>
    <w:p w:rsidR="00DA3D82" w:rsidRPr="000D1EA2" w:rsidRDefault="00DA3D82" w:rsidP="00DA3D82">
      <w:pPr>
        <w:pStyle w:val="a3"/>
        <w:jc w:val="center"/>
        <w:rPr>
          <w:sz w:val="24"/>
          <w:szCs w:val="24"/>
        </w:rPr>
      </w:pPr>
    </w:p>
    <w:p w:rsidR="00DA3D82" w:rsidRPr="000D1EA2" w:rsidRDefault="00DA3D82" w:rsidP="00DA3D82">
      <w:pPr>
        <w:pStyle w:val="a3"/>
        <w:numPr>
          <w:ilvl w:val="0"/>
          <w:numId w:val="11"/>
        </w:numPr>
        <w:ind w:left="0" w:firstLine="426"/>
        <w:jc w:val="both"/>
        <w:rPr>
          <w:sz w:val="24"/>
          <w:szCs w:val="24"/>
        </w:rPr>
      </w:pPr>
      <w:r w:rsidRPr="000D1EA2">
        <w:rPr>
          <w:sz w:val="24"/>
          <w:szCs w:val="24"/>
        </w:rPr>
        <w:t xml:space="preserve">Внести изменения в приложение к постановлению администрации Луговского городского поселения от 27.04.2022года №37 «О внесении изменений в постановление от 01.02.2022 года № 6 «Об утверждении плана - графика размещения заказов на поставки </w:t>
      </w:r>
      <w:r w:rsidRPr="000D1EA2">
        <w:rPr>
          <w:sz w:val="24"/>
          <w:szCs w:val="24"/>
        </w:rPr>
        <w:lastRenderedPageBreak/>
        <w:t>товаров, выполнение работ, оказание услуг для нужд администрации Луговского городского поселения на 2022 год» изложив его в новой редакции (приложение).</w:t>
      </w:r>
    </w:p>
    <w:p w:rsidR="00DA3D82" w:rsidRPr="000D1EA2" w:rsidRDefault="00DA3D82" w:rsidP="00DA3D82">
      <w:pPr>
        <w:pStyle w:val="a3"/>
        <w:numPr>
          <w:ilvl w:val="0"/>
          <w:numId w:val="11"/>
        </w:numPr>
        <w:ind w:left="0" w:firstLine="426"/>
        <w:jc w:val="both"/>
        <w:rPr>
          <w:sz w:val="24"/>
          <w:szCs w:val="24"/>
        </w:rPr>
      </w:pPr>
      <w:r w:rsidRPr="000D1EA2">
        <w:rPr>
          <w:sz w:val="24"/>
          <w:szCs w:val="24"/>
        </w:rPr>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2022 год в ЕИС.</w:t>
      </w:r>
    </w:p>
    <w:p w:rsidR="00DA3D82" w:rsidRPr="000D1EA2" w:rsidRDefault="00DA3D82" w:rsidP="00DA3D82">
      <w:pPr>
        <w:pStyle w:val="a3"/>
        <w:numPr>
          <w:ilvl w:val="0"/>
          <w:numId w:val="11"/>
        </w:numPr>
        <w:jc w:val="both"/>
        <w:rPr>
          <w:sz w:val="24"/>
          <w:szCs w:val="24"/>
        </w:rPr>
      </w:pPr>
      <w:r w:rsidRPr="000D1EA2">
        <w:rPr>
          <w:sz w:val="24"/>
          <w:szCs w:val="24"/>
        </w:rPr>
        <w:t>Контроль за исполнением данного постановления оставляю за собой.</w:t>
      </w:r>
    </w:p>
    <w:p w:rsidR="00DA3D82" w:rsidRPr="000D1EA2" w:rsidRDefault="00DA3D82" w:rsidP="00DA3D82">
      <w:pPr>
        <w:pStyle w:val="a3"/>
        <w:jc w:val="both"/>
        <w:rPr>
          <w:sz w:val="24"/>
          <w:szCs w:val="24"/>
        </w:rPr>
      </w:pPr>
    </w:p>
    <w:p w:rsidR="00DA3D82" w:rsidRPr="000D1EA2" w:rsidRDefault="00DA3D82" w:rsidP="00DA3D82">
      <w:pPr>
        <w:pStyle w:val="a3"/>
        <w:jc w:val="both"/>
        <w:rPr>
          <w:sz w:val="24"/>
          <w:szCs w:val="24"/>
        </w:rPr>
      </w:pPr>
      <w:r w:rsidRPr="000D1EA2">
        <w:rPr>
          <w:sz w:val="24"/>
          <w:szCs w:val="24"/>
        </w:rPr>
        <w:t>Глава Луговского городского поселения                                     А.А. Попов</w:t>
      </w:r>
    </w:p>
    <w:p w:rsidR="001828F5" w:rsidRPr="000D1EA2" w:rsidRDefault="001828F5" w:rsidP="001828F5">
      <w:pPr>
        <w:pStyle w:val="a3"/>
        <w:rPr>
          <w:sz w:val="24"/>
          <w:szCs w:val="24"/>
        </w:rPr>
      </w:pPr>
    </w:p>
    <w:p w:rsidR="00873584" w:rsidRPr="00873584" w:rsidRDefault="00873584" w:rsidP="00873584">
      <w:pPr>
        <w:pStyle w:val="a3"/>
        <w:jc w:val="center"/>
        <w:rPr>
          <w:b/>
          <w:sz w:val="24"/>
          <w:szCs w:val="24"/>
        </w:rPr>
      </w:pPr>
      <w:r w:rsidRPr="00873584">
        <w:rPr>
          <w:b/>
          <w:sz w:val="24"/>
          <w:szCs w:val="24"/>
        </w:rPr>
        <w:t>РОССИЙСКАЯ ФЕДЕРАЦИЯ</w:t>
      </w:r>
    </w:p>
    <w:p w:rsidR="00873584" w:rsidRPr="00873584" w:rsidRDefault="00873584" w:rsidP="00873584">
      <w:pPr>
        <w:pStyle w:val="a3"/>
        <w:jc w:val="center"/>
        <w:rPr>
          <w:b/>
          <w:sz w:val="24"/>
          <w:szCs w:val="24"/>
        </w:rPr>
      </w:pPr>
      <w:r w:rsidRPr="00873584">
        <w:rPr>
          <w:b/>
          <w:sz w:val="24"/>
          <w:szCs w:val="24"/>
        </w:rPr>
        <w:t>ИРКУТСКАЯ ОБЛАСТЬ</w:t>
      </w:r>
    </w:p>
    <w:p w:rsidR="00873584" w:rsidRPr="00873584" w:rsidRDefault="00873584" w:rsidP="00873584">
      <w:pPr>
        <w:pStyle w:val="a3"/>
        <w:jc w:val="center"/>
        <w:rPr>
          <w:b/>
          <w:sz w:val="24"/>
          <w:szCs w:val="24"/>
        </w:rPr>
      </w:pPr>
      <w:r w:rsidRPr="00873584">
        <w:rPr>
          <w:b/>
          <w:sz w:val="24"/>
          <w:szCs w:val="24"/>
        </w:rPr>
        <w:t xml:space="preserve">МАМСКО-ЧУЙСКИЙ РАЙОН </w:t>
      </w:r>
    </w:p>
    <w:p w:rsidR="00873584" w:rsidRPr="00873584" w:rsidRDefault="00873584" w:rsidP="00873584">
      <w:pPr>
        <w:pStyle w:val="a3"/>
        <w:jc w:val="center"/>
        <w:rPr>
          <w:b/>
          <w:sz w:val="24"/>
          <w:szCs w:val="24"/>
        </w:rPr>
      </w:pPr>
      <w:r w:rsidRPr="00873584">
        <w:rPr>
          <w:b/>
          <w:sz w:val="24"/>
          <w:szCs w:val="24"/>
        </w:rPr>
        <w:t>АДМИНИСТРАЦИЯ</w:t>
      </w:r>
    </w:p>
    <w:p w:rsidR="00873584" w:rsidRPr="00873584" w:rsidRDefault="00873584" w:rsidP="00873584">
      <w:pPr>
        <w:pStyle w:val="a3"/>
        <w:jc w:val="center"/>
        <w:rPr>
          <w:b/>
          <w:sz w:val="24"/>
          <w:szCs w:val="24"/>
        </w:rPr>
      </w:pPr>
      <w:r w:rsidRPr="00873584">
        <w:rPr>
          <w:b/>
          <w:sz w:val="24"/>
          <w:szCs w:val="24"/>
        </w:rPr>
        <w:t>ЛУГОВСКОГО ГОРОДСКОГО ПОСЕЛЕНИЯ</w:t>
      </w:r>
    </w:p>
    <w:p w:rsidR="00873584" w:rsidRPr="00873584" w:rsidRDefault="00873584" w:rsidP="00873584">
      <w:pPr>
        <w:pStyle w:val="a3"/>
        <w:jc w:val="center"/>
        <w:rPr>
          <w:b/>
          <w:sz w:val="24"/>
          <w:szCs w:val="24"/>
        </w:rPr>
      </w:pPr>
      <w:r w:rsidRPr="00873584">
        <w:rPr>
          <w:b/>
          <w:sz w:val="24"/>
          <w:szCs w:val="24"/>
        </w:rPr>
        <w:t>ПОСТАНОВЛЕНИЕ</w:t>
      </w:r>
    </w:p>
    <w:p w:rsidR="00873584" w:rsidRPr="00873584" w:rsidRDefault="00873584" w:rsidP="00873584">
      <w:pPr>
        <w:pStyle w:val="a3"/>
        <w:rPr>
          <w:b/>
          <w:sz w:val="24"/>
          <w:szCs w:val="24"/>
          <w:lang w:eastAsia="ar-SA"/>
        </w:rPr>
      </w:pPr>
    </w:p>
    <w:p w:rsidR="00873584" w:rsidRPr="00873584" w:rsidRDefault="00873584" w:rsidP="00873584">
      <w:pPr>
        <w:jc w:val="center"/>
        <w:textAlignment w:val="baseline"/>
        <w:outlineLvl w:val="0"/>
        <w:rPr>
          <w:b/>
          <w:bCs/>
          <w:kern w:val="36"/>
        </w:rPr>
      </w:pPr>
      <w:r w:rsidRPr="00873584">
        <w:rPr>
          <w:lang w:eastAsia="ar-SA"/>
        </w:rPr>
        <w:t>08 июня 2022 года                                                                                       № 44</w:t>
      </w:r>
    </w:p>
    <w:p w:rsidR="00873584" w:rsidRPr="00873584" w:rsidRDefault="00873584" w:rsidP="00873584">
      <w:pPr>
        <w:suppressAutoHyphens/>
        <w:autoSpaceDE w:val="0"/>
        <w:autoSpaceDN w:val="0"/>
        <w:adjustRightInd w:val="0"/>
        <w:contextualSpacing/>
        <w:rPr>
          <w:b/>
          <w:bCs/>
          <w:kern w:val="2"/>
        </w:rPr>
      </w:pPr>
    </w:p>
    <w:p w:rsidR="00873584" w:rsidRPr="00873584" w:rsidRDefault="00873584" w:rsidP="00873584">
      <w:pPr>
        <w:suppressAutoHyphens/>
        <w:autoSpaceDE w:val="0"/>
        <w:autoSpaceDN w:val="0"/>
        <w:adjustRightInd w:val="0"/>
        <w:contextualSpacing/>
        <w:jc w:val="center"/>
        <w:rPr>
          <w:b/>
          <w:bCs/>
          <w:kern w:val="2"/>
        </w:rPr>
      </w:pPr>
      <w:r w:rsidRPr="00873584">
        <w:rPr>
          <w:b/>
          <w:bCs/>
          <w:kern w:val="2"/>
        </w:rPr>
        <w:t>ОБ УТВЕРЖДЕНИИ ПОЛОЖЕНИЯ О</w:t>
      </w:r>
    </w:p>
    <w:p w:rsidR="00873584" w:rsidRPr="00873584" w:rsidRDefault="00873584" w:rsidP="00873584">
      <w:pPr>
        <w:suppressAutoHyphens/>
        <w:autoSpaceDE w:val="0"/>
        <w:autoSpaceDN w:val="0"/>
        <w:adjustRightInd w:val="0"/>
        <w:contextualSpacing/>
        <w:jc w:val="center"/>
        <w:rPr>
          <w:b/>
          <w:bCs/>
          <w:kern w:val="2"/>
        </w:rPr>
      </w:pPr>
      <w:r w:rsidRPr="00873584">
        <w:rPr>
          <w:b/>
          <w:bCs/>
          <w:kern w:val="2"/>
        </w:rPr>
        <w:t xml:space="preserve">МУНИЦИПАЛЬНОМ ЖИЛИЩНОМ КОНТРОЛЕ В  ЛУГОВСКОМ МУНИЦИПАЛЬНОМ ОБРАЗОВАНИИ </w:t>
      </w:r>
    </w:p>
    <w:p w:rsidR="00873584" w:rsidRPr="00873584" w:rsidRDefault="00873584" w:rsidP="00873584">
      <w:pPr>
        <w:pStyle w:val="ad"/>
        <w:suppressAutoHyphens/>
        <w:spacing w:before="0" w:beforeAutospacing="0" w:after="0" w:afterAutospacing="0"/>
        <w:contextualSpacing/>
        <w:jc w:val="center"/>
        <w:rPr>
          <w:kern w:val="2"/>
        </w:rPr>
      </w:pPr>
      <w:r w:rsidRPr="00873584">
        <w:rPr>
          <w:b/>
          <w:bCs/>
          <w:kern w:val="2"/>
        </w:rPr>
        <w:t xml:space="preserve"> </w:t>
      </w:r>
    </w:p>
    <w:p w:rsidR="00873584" w:rsidRPr="00873584" w:rsidRDefault="00873584" w:rsidP="00873584">
      <w:pPr>
        <w:suppressAutoHyphens/>
        <w:autoSpaceDE w:val="0"/>
        <w:autoSpaceDN w:val="0"/>
        <w:adjustRightInd w:val="0"/>
        <w:ind w:firstLine="709"/>
        <w:contextualSpacing/>
        <w:jc w:val="both"/>
        <w:rPr>
          <w:bCs/>
          <w:kern w:val="2"/>
        </w:rPr>
      </w:pPr>
      <w:r w:rsidRPr="00873584">
        <w:rPr>
          <w:kern w:val="2"/>
        </w:rPr>
        <w:t xml:space="preserve">В соответствии с </w:t>
      </w:r>
      <w:r w:rsidRPr="00873584">
        <w:rPr>
          <w:bCs/>
          <w:kern w:val="2"/>
        </w:rPr>
        <w:t xml:space="preserve">Жилищным кодексом Российской Федерации, </w:t>
      </w:r>
      <w:r w:rsidRPr="00873584">
        <w:t xml:space="preserve">Федеральным законом от 31 июля 2020 года № 248-ФЗ «О государственном контроле (надзоре) и муниципальном контроле в Российской Федерации», </w:t>
      </w:r>
      <w:r w:rsidRPr="00873584">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873584">
        <w:rPr>
          <w:bCs/>
          <w:kern w:val="2"/>
        </w:rPr>
        <w:t xml:space="preserve">руководствуясь статьей п.6 ч.1 ст.6 Устава </w:t>
      </w:r>
      <w:r w:rsidRPr="00873584">
        <w:rPr>
          <w:kern w:val="2"/>
        </w:rPr>
        <w:t>Луговского муниципального образования ,</w:t>
      </w:r>
      <w:r w:rsidRPr="00873584">
        <w:rPr>
          <w:bCs/>
          <w:kern w:val="2"/>
        </w:rPr>
        <w:t xml:space="preserve"> администрация Луговского городского поселения</w:t>
      </w:r>
    </w:p>
    <w:p w:rsidR="00873584" w:rsidRPr="00873584" w:rsidRDefault="00873584" w:rsidP="00873584">
      <w:pPr>
        <w:suppressAutoHyphens/>
        <w:autoSpaceDE w:val="0"/>
        <w:autoSpaceDN w:val="0"/>
        <w:adjustRightInd w:val="0"/>
        <w:ind w:firstLine="709"/>
        <w:contextualSpacing/>
        <w:jc w:val="both"/>
        <w:rPr>
          <w:b/>
          <w:bCs/>
          <w:kern w:val="2"/>
        </w:rPr>
      </w:pPr>
    </w:p>
    <w:p w:rsidR="00873584" w:rsidRPr="00873584" w:rsidRDefault="00873584" w:rsidP="00873584">
      <w:pPr>
        <w:suppressAutoHyphens/>
        <w:autoSpaceDE w:val="0"/>
        <w:autoSpaceDN w:val="0"/>
        <w:adjustRightInd w:val="0"/>
        <w:ind w:firstLine="709"/>
        <w:contextualSpacing/>
        <w:jc w:val="center"/>
        <w:rPr>
          <w:b/>
          <w:bCs/>
          <w:kern w:val="2"/>
        </w:rPr>
      </w:pPr>
      <w:r w:rsidRPr="00873584">
        <w:rPr>
          <w:b/>
          <w:bCs/>
          <w:kern w:val="2"/>
        </w:rPr>
        <w:t>ПОСТАНОВЛЯЕТ:</w:t>
      </w:r>
    </w:p>
    <w:p w:rsidR="00873584" w:rsidRPr="00873584" w:rsidRDefault="00873584" w:rsidP="00873584">
      <w:pPr>
        <w:suppressAutoHyphens/>
        <w:autoSpaceDE w:val="0"/>
        <w:autoSpaceDN w:val="0"/>
        <w:adjustRightInd w:val="0"/>
        <w:ind w:firstLine="709"/>
        <w:contextualSpacing/>
        <w:jc w:val="both"/>
        <w:rPr>
          <w:bCs/>
          <w:kern w:val="2"/>
        </w:rPr>
      </w:pPr>
    </w:p>
    <w:p w:rsidR="00873584" w:rsidRPr="00873584" w:rsidRDefault="00873584" w:rsidP="00873584">
      <w:pPr>
        <w:suppressAutoHyphens/>
        <w:autoSpaceDE w:val="0"/>
        <w:autoSpaceDN w:val="0"/>
        <w:adjustRightInd w:val="0"/>
        <w:ind w:firstLine="708"/>
        <w:contextualSpacing/>
        <w:jc w:val="both"/>
        <w:rPr>
          <w:bCs/>
          <w:kern w:val="2"/>
        </w:rPr>
      </w:pPr>
      <w:r w:rsidRPr="00873584">
        <w:rPr>
          <w:bCs/>
          <w:kern w:val="2"/>
        </w:rPr>
        <w:t xml:space="preserve">1.Утвердить Положение о муниципальном жилищном контроле в Луговском муниципальном образовании </w:t>
      </w:r>
      <w:r w:rsidRPr="00873584">
        <w:rPr>
          <w:kern w:val="2"/>
        </w:rPr>
        <w:t>(прилагается)</w:t>
      </w:r>
      <w:r w:rsidRPr="00873584">
        <w:rPr>
          <w:bCs/>
          <w:kern w:val="2"/>
        </w:rPr>
        <w:t>.</w:t>
      </w:r>
    </w:p>
    <w:p w:rsidR="00873584" w:rsidRPr="00873584" w:rsidRDefault="00873584" w:rsidP="00873584">
      <w:pPr>
        <w:suppressAutoHyphens/>
        <w:autoSpaceDE w:val="0"/>
        <w:autoSpaceDN w:val="0"/>
        <w:adjustRightInd w:val="0"/>
        <w:ind w:firstLine="708"/>
        <w:contextualSpacing/>
        <w:jc w:val="both"/>
        <w:rPr>
          <w:bCs/>
          <w:kern w:val="2"/>
        </w:rPr>
      </w:pPr>
      <w:r w:rsidRPr="00873584">
        <w:rPr>
          <w:bCs/>
          <w:kern w:val="2"/>
        </w:rPr>
        <w:t>2. Постановление главы Луговского городского поселения № 64 от 25.07.2014 года «Об утверждении положения о муниципальном жилищном контроле» признать утратившим силу.</w:t>
      </w:r>
    </w:p>
    <w:p w:rsidR="00873584" w:rsidRPr="00873584" w:rsidRDefault="00873584" w:rsidP="00873584">
      <w:pPr>
        <w:suppressAutoHyphens/>
        <w:autoSpaceDE w:val="0"/>
        <w:autoSpaceDN w:val="0"/>
        <w:adjustRightInd w:val="0"/>
        <w:ind w:firstLine="709"/>
        <w:contextualSpacing/>
        <w:jc w:val="both"/>
        <w:rPr>
          <w:kern w:val="2"/>
        </w:rPr>
      </w:pPr>
      <w:r w:rsidRPr="00873584">
        <w:rPr>
          <w:bCs/>
          <w:kern w:val="2"/>
        </w:rPr>
        <w:t xml:space="preserve">2. Настоящее решение </w:t>
      </w:r>
      <w:r w:rsidRPr="00873584">
        <w:rPr>
          <w:kern w:val="2"/>
        </w:rPr>
        <w:t>вступает в силу после дня его опубликования.</w:t>
      </w:r>
      <w:r w:rsidRPr="00873584">
        <w:t xml:space="preserve"> </w:t>
      </w:r>
    </w:p>
    <w:p w:rsidR="00873584" w:rsidRPr="00873584" w:rsidRDefault="00873584" w:rsidP="00873584">
      <w:pPr>
        <w:suppressAutoHyphens/>
        <w:autoSpaceDE w:val="0"/>
        <w:autoSpaceDN w:val="0"/>
        <w:adjustRightInd w:val="0"/>
        <w:rPr>
          <w:kern w:val="2"/>
          <w:lang w:eastAsia="en-US"/>
        </w:rPr>
      </w:pPr>
      <w:bookmarkStart w:id="0" w:name="Par50"/>
      <w:bookmarkEnd w:id="0"/>
    </w:p>
    <w:p w:rsidR="00873584" w:rsidRDefault="00873584" w:rsidP="00873584">
      <w:pPr>
        <w:pStyle w:val="ConsNormal"/>
        <w:ind w:firstLine="0"/>
        <w:rPr>
          <w:rFonts w:ascii="Times New Roman" w:hAnsi="Times New Roman" w:cs="Times New Roman"/>
          <w:sz w:val="24"/>
          <w:szCs w:val="24"/>
        </w:rPr>
      </w:pPr>
      <w:r w:rsidRPr="00873584">
        <w:rPr>
          <w:rFonts w:ascii="Times New Roman" w:hAnsi="Times New Roman" w:cs="Times New Roman"/>
          <w:sz w:val="24"/>
          <w:szCs w:val="24"/>
        </w:rPr>
        <w:t>Глава Луговского городского поселения</w:t>
      </w:r>
      <w:r>
        <w:rPr>
          <w:rFonts w:ascii="Times New Roman" w:hAnsi="Times New Roman" w:cs="Times New Roman"/>
          <w:sz w:val="24"/>
          <w:szCs w:val="24"/>
        </w:rPr>
        <w:t xml:space="preserve">                                               </w:t>
      </w:r>
      <w:r w:rsidRPr="00873584">
        <w:rPr>
          <w:rFonts w:ascii="Times New Roman" w:hAnsi="Times New Roman" w:cs="Times New Roman"/>
          <w:sz w:val="24"/>
          <w:szCs w:val="24"/>
        </w:rPr>
        <w:t>А.А.Попов</w:t>
      </w:r>
    </w:p>
    <w:p w:rsidR="00873584" w:rsidRDefault="00873584" w:rsidP="00873584"/>
    <w:p w:rsidR="00873584" w:rsidRPr="00873584" w:rsidRDefault="00873584" w:rsidP="00873584">
      <w:pPr>
        <w:suppressAutoHyphens/>
        <w:jc w:val="right"/>
        <w:rPr>
          <w:kern w:val="2"/>
        </w:rPr>
      </w:pPr>
      <w:r>
        <w:tab/>
      </w:r>
      <w:r w:rsidRPr="00873584">
        <w:rPr>
          <w:kern w:val="2"/>
        </w:rPr>
        <w:t>УТВЕРЖДЕНО</w:t>
      </w:r>
    </w:p>
    <w:p w:rsidR="00873584" w:rsidRPr="00873584" w:rsidRDefault="00873584" w:rsidP="00873584">
      <w:pPr>
        <w:suppressAutoHyphens/>
        <w:jc w:val="right"/>
        <w:rPr>
          <w:kern w:val="2"/>
        </w:rPr>
      </w:pPr>
      <w:r w:rsidRPr="00873584">
        <w:rPr>
          <w:kern w:val="2"/>
        </w:rPr>
        <w:t xml:space="preserve">Постановлением Главы </w:t>
      </w:r>
    </w:p>
    <w:p w:rsidR="00873584" w:rsidRPr="00873584" w:rsidRDefault="00873584" w:rsidP="00873584">
      <w:pPr>
        <w:suppressAutoHyphens/>
        <w:jc w:val="right"/>
        <w:rPr>
          <w:kern w:val="2"/>
        </w:rPr>
      </w:pPr>
      <w:r w:rsidRPr="00873584">
        <w:rPr>
          <w:kern w:val="2"/>
        </w:rPr>
        <w:t>Луговского городского поселения</w:t>
      </w:r>
    </w:p>
    <w:p w:rsidR="00873584" w:rsidRPr="00873584" w:rsidRDefault="00873584" w:rsidP="00873584">
      <w:pPr>
        <w:suppressAutoHyphens/>
        <w:jc w:val="right"/>
        <w:rPr>
          <w:kern w:val="2"/>
        </w:rPr>
      </w:pPr>
      <w:r w:rsidRPr="00873584">
        <w:rPr>
          <w:kern w:val="2"/>
        </w:rPr>
        <w:t xml:space="preserve"> № 44 от 08.06.2022 года </w:t>
      </w:r>
    </w:p>
    <w:p w:rsidR="00873584" w:rsidRDefault="00873584" w:rsidP="00873584"/>
    <w:p w:rsidR="00873584" w:rsidRPr="00873584" w:rsidRDefault="00873584" w:rsidP="00873584">
      <w:pPr>
        <w:jc w:val="center"/>
        <w:rPr>
          <w:b/>
          <w:bCs/>
          <w:caps/>
          <w:color w:val="000000"/>
        </w:rPr>
      </w:pPr>
      <w:r w:rsidRPr="00873584">
        <w:rPr>
          <w:b/>
          <w:bCs/>
          <w:caps/>
          <w:color w:val="000000"/>
        </w:rPr>
        <w:t>Положение</w:t>
      </w:r>
    </w:p>
    <w:p w:rsidR="00873584" w:rsidRPr="00873584" w:rsidRDefault="00873584" w:rsidP="00873584">
      <w:pPr>
        <w:jc w:val="center"/>
        <w:rPr>
          <w:b/>
          <w:bCs/>
          <w:caps/>
          <w:color w:val="000000"/>
        </w:rPr>
      </w:pPr>
      <w:r w:rsidRPr="00873584">
        <w:rPr>
          <w:b/>
          <w:bCs/>
          <w:caps/>
          <w:color w:val="000000"/>
        </w:rPr>
        <w:t>о муниципальном жилищном контроле</w:t>
      </w:r>
    </w:p>
    <w:p w:rsidR="00873584" w:rsidRPr="00873584" w:rsidRDefault="00873584" w:rsidP="00873584">
      <w:pPr>
        <w:jc w:val="center"/>
        <w:rPr>
          <w:b/>
          <w:bCs/>
          <w:caps/>
          <w:color w:val="000000"/>
        </w:rPr>
      </w:pPr>
      <w:r w:rsidRPr="00873584">
        <w:rPr>
          <w:b/>
          <w:bCs/>
          <w:caps/>
          <w:color w:val="000000"/>
        </w:rPr>
        <w:t xml:space="preserve">в Луговском муниципальном образовании </w:t>
      </w:r>
    </w:p>
    <w:p w:rsidR="00873584" w:rsidRPr="00873584" w:rsidRDefault="00873584" w:rsidP="00873584">
      <w:pPr>
        <w:jc w:val="center"/>
        <w:rPr>
          <w:caps/>
        </w:rPr>
      </w:pPr>
    </w:p>
    <w:p w:rsidR="00873584" w:rsidRPr="00873584" w:rsidRDefault="00873584" w:rsidP="00873584">
      <w:pPr>
        <w:pStyle w:val="ConsPlusNormal"/>
        <w:ind w:firstLine="0"/>
        <w:jc w:val="center"/>
        <w:rPr>
          <w:b/>
          <w:bCs/>
          <w:caps/>
          <w:sz w:val="24"/>
          <w:szCs w:val="24"/>
        </w:rPr>
        <w:sectPr w:rsidR="00873584" w:rsidRPr="00873584" w:rsidSect="00873584">
          <w:headerReference w:type="default" r:id="rId10"/>
          <w:footerReference w:type="default" r:id="rId11"/>
          <w:pgSz w:w="11906" w:h="16838"/>
          <w:pgMar w:top="1134" w:right="851" w:bottom="0" w:left="1701" w:header="709" w:footer="709" w:gutter="0"/>
          <w:pgNumType w:start="1"/>
          <w:cols w:space="708"/>
          <w:titlePg/>
          <w:docGrid w:linePitch="360"/>
        </w:sectPr>
      </w:pPr>
      <w:r w:rsidRPr="00873584">
        <w:rPr>
          <w:b/>
          <w:bCs/>
          <w:caps/>
          <w:sz w:val="24"/>
          <w:szCs w:val="24"/>
        </w:rPr>
        <w:t>Раздел 1. Общие положения</w:t>
      </w:r>
    </w:p>
    <w:p w:rsidR="00873584" w:rsidRPr="00873584" w:rsidRDefault="00873584" w:rsidP="00873584">
      <w:pPr>
        <w:pStyle w:val="ConsPlusNormal"/>
        <w:ind w:firstLine="0"/>
        <w:rPr>
          <w:b/>
          <w:bCs/>
          <w:caps/>
          <w:sz w:val="24"/>
          <w:szCs w:val="24"/>
        </w:rPr>
      </w:pPr>
    </w:p>
    <w:p w:rsidR="00873584" w:rsidRPr="00873584" w:rsidRDefault="00873584" w:rsidP="00873584">
      <w:pPr>
        <w:pStyle w:val="ConsPlusNormal"/>
        <w:ind w:firstLine="709"/>
        <w:jc w:val="both"/>
        <w:rPr>
          <w:sz w:val="24"/>
          <w:szCs w:val="24"/>
        </w:rPr>
      </w:pPr>
      <w:r w:rsidRPr="00873584">
        <w:rPr>
          <w:sz w:val="24"/>
          <w:szCs w:val="24"/>
        </w:rPr>
        <w:t>1.1. Настоящее Положение устанавливает порядок осуществления муниципального жилищного контроля в Луговском муниципальном образовании (далее – муниципальный жилищный контроль).</w:t>
      </w:r>
    </w:p>
    <w:p w:rsidR="00873584" w:rsidRPr="00873584" w:rsidRDefault="00873584" w:rsidP="00873584">
      <w:pPr>
        <w:pStyle w:val="ConsPlusNormal"/>
        <w:ind w:firstLine="709"/>
        <w:jc w:val="both"/>
        <w:rPr>
          <w:color w:val="000000"/>
          <w:sz w:val="24"/>
          <w:szCs w:val="24"/>
        </w:rPr>
      </w:pPr>
      <w:r w:rsidRPr="00873584">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73584" w:rsidRPr="00873584" w:rsidRDefault="00873584" w:rsidP="00873584">
      <w:pPr>
        <w:pStyle w:val="ConsPlusNormal"/>
        <w:ind w:firstLine="709"/>
        <w:jc w:val="both"/>
        <w:rPr>
          <w:color w:val="000000"/>
          <w:sz w:val="24"/>
          <w:szCs w:val="24"/>
        </w:rPr>
      </w:pPr>
      <w:r w:rsidRPr="00873584">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73584" w:rsidRPr="00873584" w:rsidRDefault="00873584" w:rsidP="00873584">
      <w:pPr>
        <w:pStyle w:val="ConsPlusNormal"/>
        <w:ind w:firstLine="709"/>
        <w:jc w:val="both"/>
        <w:rPr>
          <w:color w:val="000000"/>
          <w:sz w:val="24"/>
          <w:szCs w:val="24"/>
        </w:rPr>
      </w:pPr>
      <w:r w:rsidRPr="00873584">
        <w:rPr>
          <w:color w:val="000000"/>
          <w:sz w:val="24"/>
          <w:szCs w:val="24"/>
        </w:rPr>
        <w:t>2) требований к формированию фондов капитального ремонта;</w:t>
      </w:r>
    </w:p>
    <w:p w:rsidR="00873584" w:rsidRPr="00873584" w:rsidRDefault="00873584" w:rsidP="00873584">
      <w:pPr>
        <w:pStyle w:val="ConsPlusNormal"/>
        <w:ind w:firstLine="709"/>
        <w:jc w:val="both"/>
        <w:rPr>
          <w:color w:val="000000"/>
          <w:sz w:val="24"/>
          <w:szCs w:val="24"/>
        </w:rPr>
      </w:pPr>
      <w:r w:rsidRPr="00873584">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73584" w:rsidRPr="00873584" w:rsidRDefault="00873584" w:rsidP="00873584">
      <w:pPr>
        <w:pStyle w:val="ConsPlusNormal"/>
        <w:ind w:firstLine="709"/>
        <w:jc w:val="both"/>
        <w:rPr>
          <w:color w:val="000000"/>
          <w:sz w:val="24"/>
          <w:szCs w:val="24"/>
        </w:rPr>
      </w:pPr>
      <w:r w:rsidRPr="00873584">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873584" w:rsidRPr="00873584" w:rsidRDefault="00873584" w:rsidP="00873584">
      <w:pPr>
        <w:pStyle w:val="ConsPlusNormal"/>
        <w:ind w:firstLine="709"/>
        <w:jc w:val="both"/>
        <w:rPr>
          <w:color w:val="000000"/>
          <w:sz w:val="24"/>
          <w:szCs w:val="24"/>
        </w:rPr>
      </w:pPr>
      <w:r w:rsidRPr="00873584">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73584" w:rsidRPr="00873584" w:rsidRDefault="00873584" w:rsidP="00873584">
      <w:pPr>
        <w:pStyle w:val="ConsPlusNormal"/>
        <w:ind w:firstLine="709"/>
        <w:jc w:val="both"/>
        <w:rPr>
          <w:color w:val="000000"/>
          <w:sz w:val="24"/>
          <w:szCs w:val="24"/>
        </w:rPr>
      </w:pPr>
      <w:r w:rsidRPr="00873584">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873584" w:rsidRPr="00873584" w:rsidRDefault="00873584" w:rsidP="00873584">
      <w:pPr>
        <w:pStyle w:val="ConsPlusNormal"/>
        <w:ind w:firstLine="709"/>
        <w:jc w:val="both"/>
        <w:rPr>
          <w:color w:val="000000"/>
          <w:sz w:val="24"/>
          <w:szCs w:val="24"/>
        </w:rPr>
      </w:pPr>
      <w:r w:rsidRPr="00873584">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73584" w:rsidRPr="00873584" w:rsidRDefault="00873584" w:rsidP="00873584">
      <w:pPr>
        <w:pStyle w:val="ConsPlusNormal"/>
        <w:ind w:firstLine="709"/>
        <w:jc w:val="both"/>
        <w:rPr>
          <w:color w:val="000000"/>
          <w:sz w:val="24"/>
          <w:szCs w:val="24"/>
        </w:rPr>
      </w:pPr>
      <w:r w:rsidRPr="00873584">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73584" w:rsidRPr="00873584" w:rsidRDefault="00873584" w:rsidP="00873584">
      <w:pPr>
        <w:pStyle w:val="ConsPlusNormal"/>
        <w:ind w:firstLine="709"/>
        <w:jc w:val="both"/>
        <w:rPr>
          <w:color w:val="000000"/>
          <w:sz w:val="24"/>
          <w:szCs w:val="24"/>
        </w:rPr>
      </w:pPr>
      <w:r w:rsidRPr="00873584">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73584" w:rsidRPr="00873584" w:rsidRDefault="00873584" w:rsidP="00873584">
      <w:pPr>
        <w:pStyle w:val="ConsPlusNormal"/>
        <w:ind w:firstLine="709"/>
        <w:jc w:val="both"/>
        <w:rPr>
          <w:color w:val="000000"/>
          <w:sz w:val="24"/>
          <w:szCs w:val="24"/>
        </w:rPr>
      </w:pPr>
      <w:r w:rsidRPr="00873584">
        <w:rPr>
          <w:color w:val="000000"/>
          <w:sz w:val="24"/>
          <w:szCs w:val="24"/>
        </w:rPr>
        <w:t>10) требований к обеспечению доступности для инвалидов помещений в многоквартирных домах;</w:t>
      </w:r>
    </w:p>
    <w:p w:rsidR="00873584" w:rsidRPr="00873584" w:rsidRDefault="00873584" w:rsidP="00873584">
      <w:pPr>
        <w:pStyle w:val="ConsPlusNormal"/>
        <w:ind w:firstLine="709"/>
        <w:jc w:val="both"/>
        <w:rPr>
          <w:color w:val="000000"/>
          <w:sz w:val="24"/>
          <w:szCs w:val="24"/>
        </w:rPr>
      </w:pPr>
      <w:r w:rsidRPr="00873584">
        <w:rPr>
          <w:color w:val="000000"/>
          <w:sz w:val="24"/>
          <w:szCs w:val="24"/>
        </w:rPr>
        <w:t>11) требований к предоставлению жилых помещений в наемных домах социального использования.</w:t>
      </w:r>
    </w:p>
    <w:p w:rsidR="00873584" w:rsidRPr="00873584" w:rsidRDefault="00873584" w:rsidP="00873584">
      <w:pPr>
        <w:ind w:firstLine="709"/>
        <w:contextualSpacing/>
        <w:jc w:val="both"/>
      </w:pPr>
      <w:r w:rsidRPr="00873584">
        <w:t>1.3.Муниципальный жилищный контроль осуществляется администрацией Луговского городского поселения. (далее – администрация).</w:t>
      </w:r>
    </w:p>
    <w:p w:rsidR="00873584" w:rsidRPr="00873584" w:rsidRDefault="00873584" w:rsidP="00873584">
      <w:pPr>
        <w:ind w:firstLine="709"/>
        <w:contextualSpacing/>
        <w:jc w:val="both"/>
      </w:pPr>
      <w:r w:rsidRPr="00873584">
        <w:t>1.4. Должностными лицами администрации, уполномоченными на осуществление муниципального жилищного контроля, являются, ведущий специалист по жилищно-коммунальному хозяйству(далее – должностные лица)</w:t>
      </w:r>
      <w:r w:rsidRPr="00873584">
        <w:rPr>
          <w:i/>
          <w:iCs/>
        </w:rPr>
        <w:t>.</w:t>
      </w:r>
      <w:r w:rsidRPr="00873584">
        <w:t xml:space="preserve"> </w:t>
      </w:r>
    </w:p>
    <w:p w:rsidR="00873584" w:rsidRPr="00873584" w:rsidRDefault="00873584" w:rsidP="00873584">
      <w:pPr>
        <w:ind w:firstLine="709"/>
        <w:contextualSpacing/>
        <w:jc w:val="both"/>
      </w:pPr>
      <w:r w:rsidRPr="00873584">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73584" w:rsidRPr="00873584" w:rsidRDefault="00873584" w:rsidP="00873584">
      <w:pPr>
        <w:pStyle w:val="ConsPlusNormal"/>
        <w:ind w:firstLine="709"/>
        <w:jc w:val="both"/>
        <w:rPr>
          <w:sz w:val="24"/>
          <w:szCs w:val="24"/>
        </w:rPr>
      </w:pPr>
      <w:r w:rsidRPr="00873584">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73584">
        <w:rPr>
          <w:rStyle w:val="af4"/>
          <w:rFonts w:eastAsiaTheme="majorEastAsia"/>
          <w:color w:val="auto"/>
          <w:sz w:val="24"/>
          <w:szCs w:val="24"/>
        </w:rPr>
        <w:t>закона</w:t>
      </w:r>
      <w:r w:rsidRPr="00873584">
        <w:rPr>
          <w:sz w:val="24"/>
          <w:szCs w:val="24"/>
        </w:rPr>
        <w:t xml:space="preserve"> № 248-ФЗ, Жилищного кодекса Российской Федерации, Федерального </w:t>
      </w:r>
      <w:r w:rsidRPr="00873584">
        <w:rPr>
          <w:rStyle w:val="af4"/>
          <w:rFonts w:eastAsiaTheme="majorEastAsia"/>
          <w:color w:val="auto"/>
          <w:sz w:val="24"/>
          <w:szCs w:val="24"/>
        </w:rPr>
        <w:t>закона</w:t>
      </w:r>
      <w:r w:rsidRPr="00873584">
        <w:rPr>
          <w:sz w:val="24"/>
          <w:szCs w:val="24"/>
        </w:rPr>
        <w:t xml:space="preserve"> от 6 октября 2003 года № 131-ФЗ «Об общих принципах организации местного самоуправления в Российской Федерации».</w:t>
      </w:r>
    </w:p>
    <w:p w:rsidR="00873584" w:rsidRPr="00873584" w:rsidRDefault="00873584" w:rsidP="00873584">
      <w:pPr>
        <w:pStyle w:val="ConsPlusNormal"/>
        <w:ind w:firstLine="709"/>
        <w:jc w:val="both"/>
        <w:rPr>
          <w:color w:val="000000"/>
          <w:sz w:val="24"/>
          <w:szCs w:val="24"/>
        </w:rPr>
      </w:pPr>
      <w:r w:rsidRPr="00873584">
        <w:rPr>
          <w:color w:val="000000"/>
          <w:sz w:val="24"/>
          <w:szCs w:val="24"/>
        </w:rPr>
        <w:t xml:space="preserve">1.6. Объектами </w:t>
      </w:r>
      <w:bookmarkStart w:id="1" w:name="_Hlk77676821"/>
      <w:r w:rsidRPr="00873584">
        <w:rPr>
          <w:color w:val="000000"/>
          <w:sz w:val="24"/>
          <w:szCs w:val="24"/>
        </w:rPr>
        <w:t xml:space="preserve">муниципального жилищного контроля </w:t>
      </w:r>
      <w:bookmarkEnd w:id="1"/>
      <w:r w:rsidRPr="00873584">
        <w:rPr>
          <w:color w:val="000000"/>
          <w:sz w:val="24"/>
          <w:szCs w:val="24"/>
        </w:rPr>
        <w:t>являются:</w:t>
      </w:r>
    </w:p>
    <w:p w:rsidR="00873584" w:rsidRPr="00873584" w:rsidRDefault="00873584" w:rsidP="00873584">
      <w:pPr>
        <w:pStyle w:val="ConsPlusNormal"/>
        <w:ind w:firstLine="709"/>
        <w:jc w:val="both"/>
        <w:rPr>
          <w:color w:val="000000"/>
          <w:sz w:val="24"/>
          <w:szCs w:val="24"/>
        </w:rPr>
      </w:pPr>
      <w:r w:rsidRPr="00873584">
        <w:rPr>
          <w:color w:val="000000"/>
          <w:sz w:val="24"/>
          <w:szCs w:val="24"/>
        </w:rPr>
        <w:t xml:space="preserve">1) деятельность, действия (бездействие) контролируемых лиц, в рамках которых </w:t>
      </w:r>
      <w:r w:rsidRPr="00873584">
        <w:rPr>
          <w:color w:val="000000"/>
          <w:sz w:val="24"/>
          <w:szCs w:val="24"/>
        </w:rPr>
        <w:lastRenderedPageBreak/>
        <w:t xml:space="preserve">должны соблюдаться обязательные требования, </w:t>
      </w:r>
      <w:bookmarkStart w:id="2" w:name="_Hlk77763353"/>
      <w:bookmarkStart w:id="3" w:name="_Hlk77763765"/>
      <w:r w:rsidRPr="00873584">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873584">
        <w:rPr>
          <w:color w:val="000000"/>
          <w:sz w:val="24"/>
          <w:szCs w:val="24"/>
        </w:rPr>
        <w:t>;</w:t>
      </w:r>
      <w:bookmarkEnd w:id="3"/>
    </w:p>
    <w:p w:rsidR="00873584" w:rsidRPr="00873584" w:rsidRDefault="00873584" w:rsidP="00873584">
      <w:pPr>
        <w:pStyle w:val="ConsPlusNormal"/>
        <w:ind w:firstLine="709"/>
        <w:jc w:val="both"/>
        <w:rPr>
          <w:color w:val="000000"/>
          <w:sz w:val="24"/>
          <w:szCs w:val="24"/>
        </w:rPr>
      </w:pPr>
      <w:r w:rsidRPr="00873584">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73584" w:rsidRPr="00873584" w:rsidRDefault="00873584" w:rsidP="00873584">
      <w:pPr>
        <w:pStyle w:val="ConsPlusNormal"/>
        <w:ind w:firstLine="709"/>
        <w:jc w:val="both"/>
        <w:rPr>
          <w:color w:val="000000"/>
          <w:sz w:val="24"/>
          <w:szCs w:val="24"/>
        </w:rPr>
      </w:pPr>
      <w:r w:rsidRPr="00873584">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3584">
        <w:rPr>
          <w:sz w:val="24"/>
          <w:szCs w:val="24"/>
        </w:rPr>
        <w:t xml:space="preserve"> </w:t>
      </w:r>
      <w:r w:rsidRPr="00873584">
        <w:rPr>
          <w:color w:val="000000"/>
          <w:sz w:val="24"/>
          <w:szCs w:val="24"/>
        </w:rPr>
        <w:t>указанные в подпунктах 1 – 11 пункта 1.2 настоящего Положения.</w:t>
      </w:r>
    </w:p>
    <w:p w:rsidR="00873584" w:rsidRPr="00873584" w:rsidRDefault="00873584" w:rsidP="00873584">
      <w:pPr>
        <w:pStyle w:val="ConsPlusNormal"/>
        <w:ind w:firstLine="709"/>
        <w:jc w:val="both"/>
        <w:rPr>
          <w:color w:val="000000"/>
          <w:sz w:val="24"/>
          <w:szCs w:val="24"/>
        </w:rPr>
      </w:pPr>
      <w:r w:rsidRPr="00873584">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73584" w:rsidRPr="00873584" w:rsidRDefault="00873584" w:rsidP="00873584">
      <w:pPr>
        <w:pStyle w:val="ConsPlusNormal"/>
        <w:ind w:firstLine="709"/>
        <w:jc w:val="both"/>
        <w:rPr>
          <w:color w:val="000000"/>
          <w:sz w:val="24"/>
          <w:szCs w:val="24"/>
        </w:rPr>
      </w:pPr>
      <w:r w:rsidRPr="00873584">
        <w:rPr>
          <w:color w:val="000000"/>
          <w:sz w:val="24"/>
          <w:szCs w:val="24"/>
        </w:rPr>
        <w:t>1.8. Система оценки и управления рисками при осуществлении муниципального жилищного контроля не применяется.</w:t>
      </w:r>
    </w:p>
    <w:p w:rsidR="00873584" w:rsidRPr="00873584" w:rsidRDefault="00873584" w:rsidP="00873584">
      <w:pPr>
        <w:pStyle w:val="ConsPlusNormal"/>
        <w:ind w:firstLine="0"/>
        <w:jc w:val="center"/>
        <w:rPr>
          <w:color w:val="000000"/>
          <w:sz w:val="24"/>
          <w:szCs w:val="24"/>
        </w:rPr>
      </w:pPr>
      <w:bookmarkStart w:id="4" w:name="Par61"/>
      <w:bookmarkEnd w:id="4"/>
    </w:p>
    <w:p w:rsidR="00873584" w:rsidRPr="00873584" w:rsidRDefault="00873584" w:rsidP="00873584">
      <w:pPr>
        <w:pStyle w:val="ConsPlusNormal"/>
        <w:ind w:firstLine="0"/>
        <w:jc w:val="center"/>
        <w:rPr>
          <w:b/>
          <w:bCs/>
          <w:caps/>
          <w:sz w:val="24"/>
          <w:szCs w:val="24"/>
        </w:rPr>
      </w:pPr>
      <w:r w:rsidRPr="00873584">
        <w:rPr>
          <w:b/>
          <w:bCs/>
          <w:caps/>
          <w:sz w:val="24"/>
          <w:szCs w:val="24"/>
        </w:rPr>
        <w:t>Раздел 2. Профилактика рисков причинения вреда (ущерба)</w:t>
      </w:r>
    </w:p>
    <w:p w:rsidR="00873584" w:rsidRPr="00873584" w:rsidRDefault="00873584" w:rsidP="00873584">
      <w:pPr>
        <w:pStyle w:val="ConsPlusNormal"/>
        <w:ind w:firstLine="0"/>
        <w:jc w:val="center"/>
        <w:rPr>
          <w:b/>
          <w:bCs/>
          <w:caps/>
          <w:color w:val="000000"/>
          <w:sz w:val="24"/>
          <w:szCs w:val="24"/>
        </w:rPr>
      </w:pPr>
      <w:r w:rsidRPr="00873584">
        <w:rPr>
          <w:b/>
          <w:bCs/>
          <w:caps/>
          <w:color w:val="000000"/>
          <w:sz w:val="24"/>
          <w:szCs w:val="24"/>
        </w:rPr>
        <w:t>охраняемым законом ценностям</w:t>
      </w:r>
    </w:p>
    <w:p w:rsidR="00873584" w:rsidRPr="00873584" w:rsidRDefault="00873584" w:rsidP="00873584">
      <w:pPr>
        <w:pStyle w:val="ConsPlusNormal"/>
        <w:ind w:firstLine="0"/>
        <w:jc w:val="center"/>
        <w:rPr>
          <w:bCs/>
          <w:color w:val="000000"/>
          <w:sz w:val="24"/>
          <w:szCs w:val="24"/>
        </w:rPr>
      </w:pPr>
    </w:p>
    <w:p w:rsidR="00873584" w:rsidRPr="00873584" w:rsidRDefault="00873584" w:rsidP="00873584">
      <w:pPr>
        <w:pStyle w:val="ConsPlusNormal"/>
        <w:ind w:firstLine="709"/>
        <w:jc w:val="both"/>
        <w:rPr>
          <w:sz w:val="24"/>
          <w:szCs w:val="24"/>
        </w:rPr>
      </w:pPr>
      <w:r w:rsidRPr="00873584">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873584" w:rsidRPr="00873584" w:rsidRDefault="00873584" w:rsidP="00873584">
      <w:pPr>
        <w:pStyle w:val="ConsPlusNormal"/>
        <w:ind w:firstLine="709"/>
        <w:jc w:val="both"/>
        <w:rPr>
          <w:sz w:val="24"/>
          <w:szCs w:val="24"/>
        </w:rPr>
      </w:pPr>
      <w:r w:rsidRPr="0087358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73584" w:rsidRPr="00873584" w:rsidRDefault="00873584" w:rsidP="00873584">
      <w:pPr>
        <w:pStyle w:val="ConsPlusNormal"/>
        <w:ind w:firstLine="709"/>
        <w:jc w:val="both"/>
        <w:rPr>
          <w:sz w:val="24"/>
          <w:szCs w:val="24"/>
        </w:rPr>
      </w:pPr>
      <w:r w:rsidRPr="00873584">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73584" w:rsidRPr="00873584" w:rsidRDefault="00873584" w:rsidP="00873584">
      <w:pPr>
        <w:pStyle w:val="ConsPlusNormal"/>
        <w:ind w:firstLine="709"/>
        <w:jc w:val="both"/>
        <w:rPr>
          <w:sz w:val="24"/>
          <w:szCs w:val="24"/>
        </w:rPr>
      </w:pPr>
      <w:r w:rsidRPr="00873584">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73584" w:rsidRPr="00873584" w:rsidRDefault="00873584" w:rsidP="00873584">
      <w:pPr>
        <w:pStyle w:val="ConsPlusNormal"/>
        <w:ind w:firstLine="709"/>
        <w:jc w:val="both"/>
        <w:rPr>
          <w:sz w:val="24"/>
          <w:szCs w:val="24"/>
        </w:rPr>
      </w:pPr>
      <w:r w:rsidRPr="00873584">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873584">
        <w:rPr>
          <w:sz w:val="24"/>
          <w:szCs w:val="24"/>
        </w:rPr>
        <w:t>причинен, должностное лицо незамедлительно направляет информацию об этом главе Луговского муниципального образования (далее – Глава) для принятия решения о проведении контрольных мероприятий.</w:t>
      </w:r>
    </w:p>
    <w:p w:rsidR="00873584" w:rsidRPr="00873584" w:rsidRDefault="00873584" w:rsidP="00873584">
      <w:pPr>
        <w:pStyle w:val="ConsPlusNormal"/>
        <w:ind w:firstLine="709"/>
        <w:jc w:val="both"/>
        <w:rPr>
          <w:sz w:val="24"/>
          <w:szCs w:val="24"/>
        </w:rPr>
      </w:pPr>
      <w:r w:rsidRPr="00873584">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873584" w:rsidRPr="00873584" w:rsidRDefault="00873584" w:rsidP="00873584">
      <w:pPr>
        <w:pStyle w:val="ConsPlusNormal"/>
        <w:ind w:firstLine="709"/>
        <w:jc w:val="both"/>
        <w:rPr>
          <w:sz w:val="24"/>
          <w:szCs w:val="24"/>
        </w:rPr>
      </w:pPr>
      <w:r w:rsidRPr="00873584">
        <w:rPr>
          <w:color w:val="000000"/>
          <w:sz w:val="24"/>
          <w:szCs w:val="24"/>
        </w:rPr>
        <w:t>1) информирование;</w:t>
      </w:r>
    </w:p>
    <w:p w:rsidR="00873584" w:rsidRPr="00873584" w:rsidRDefault="00873584" w:rsidP="00873584">
      <w:pPr>
        <w:pStyle w:val="ConsPlusNormal"/>
        <w:ind w:firstLine="709"/>
        <w:jc w:val="both"/>
        <w:rPr>
          <w:color w:val="000000"/>
          <w:sz w:val="24"/>
          <w:szCs w:val="24"/>
        </w:rPr>
      </w:pPr>
      <w:r w:rsidRPr="00873584">
        <w:rPr>
          <w:color w:val="000000"/>
          <w:sz w:val="24"/>
          <w:szCs w:val="24"/>
        </w:rPr>
        <w:t>2) консультирование.</w:t>
      </w:r>
    </w:p>
    <w:p w:rsidR="00873584" w:rsidRPr="00873584" w:rsidRDefault="00873584" w:rsidP="00873584">
      <w:pPr>
        <w:ind w:firstLine="709"/>
        <w:jc w:val="both"/>
      </w:pPr>
      <w:r w:rsidRPr="00873584">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73584">
        <w:rPr>
          <w:shd w:val="clear" w:color="auto" w:fill="FFFFFF"/>
        </w:rPr>
        <w:t xml:space="preserve">доступ к специальному разделу должен осуществляться с главной (основной) страницы </w:t>
      </w:r>
      <w:r w:rsidRPr="00873584">
        <w:t>официального сайта администрации</w:t>
      </w:r>
      <w:r w:rsidRPr="00873584">
        <w:rPr>
          <w:shd w:val="clear" w:color="auto" w:fill="FFFFFF"/>
        </w:rPr>
        <w:t>)</w:t>
      </w:r>
      <w:r w:rsidRPr="00873584">
        <w:t>, в средствах массовой информации,</w:t>
      </w:r>
      <w:r w:rsidRPr="00873584">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73584" w:rsidRPr="00873584" w:rsidRDefault="00873584" w:rsidP="00873584">
      <w:pPr>
        <w:pStyle w:val="ConsPlusNormal"/>
        <w:ind w:firstLine="709"/>
        <w:jc w:val="both"/>
        <w:rPr>
          <w:sz w:val="24"/>
          <w:szCs w:val="24"/>
        </w:rPr>
      </w:pPr>
      <w:r w:rsidRPr="00873584">
        <w:rPr>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873584">
          <w:rPr>
            <w:rStyle w:val="af4"/>
            <w:rFonts w:eastAsiaTheme="majorEastAsia"/>
            <w:color w:val="auto"/>
            <w:sz w:val="24"/>
            <w:szCs w:val="24"/>
          </w:rPr>
          <w:t>частью 3 статьи 46</w:t>
        </w:r>
      </w:hyperlink>
      <w:r w:rsidRPr="00873584">
        <w:rPr>
          <w:sz w:val="24"/>
          <w:szCs w:val="24"/>
        </w:rPr>
        <w:t xml:space="preserve"> Федерального закона № 248-ФЗ.</w:t>
      </w:r>
    </w:p>
    <w:p w:rsidR="00873584" w:rsidRPr="00873584" w:rsidRDefault="00873584" w:rsidP="00873584">
      <w:pPr>
        <w:pStyle w:val="ConsPlusNormal"/>
        <w:ind w:firstLine="709"/>
        <w:jc w:val="both"/>
        <w:rPr>
          <w:sz w:val="24"/>
          <w:szCs w:val="24"/>
        </w:rPr>
      </w:pPr>
      <w:r w:rsidRPr="00873584">
        <w:rPr>
          <w:sz w:val="24"/>
          <w:szCs w:val="24"/>
        </w:rPr>
        <w:t xml:space="preserve">Администрация также вправе информировать население Витимского </w:t>
      </w:r>
      <w:r w:rsidRPr="00873584">
        <w:rPr>
          <w:iCs/>
          <w:sz w:val="24"/>
          <w:szCs w:val="24"/>
        </w:rPr>
        <w:t>муниципального образования</w:t>
      </w:r>
      <w:r w:rsidRPr="00873584">
        <w:rPr>
          <w:i/>
          <w:iCs/>
          <w:sz w:val="24"/>
          <w:szCs w:val="24"/>
        </w:rPr>
        <w:t xml:space="preserve"> </w:t>
      </w:r>
      <w:r w:rsidRPr="00873584">
        <w:rPr>
          <w:sz w:val="24"/>
          <w:szCs w:val="24"/>
        </w:rPr>
        <w:t>на собраниях и конференциях граждан об обязательных требованиях, предъявляемых к объектам контроля.</w:t>
      </w:r>
    </w:p>
    <w:p w:rsidR="00873584" w:rsidRPr="00873584" w:rsidRDefault="00873584" w:rsidP="00873584">
      <w:pPr>
        <w:pStyle w:val="ConsPlusNormal"/>
        <w:ind w:firstLine="709"/>
        <w:jc w:val="both"/>
        <w:rPr>
          <w:sz w:val="24"/>
          <w:szCs w:val="24"/>
        </w:rPr>
      </w:pPr>
      <w:r w:rsidRPr="00873584">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73584" w:rsidRPr="00873584" w:rsidRDefault="00873584" w:rsidP="00873584">
      <w:pPr>
        <w:pStyle w:val="ConsPlusNormal"/>
        <w:ind w:firstLine="709"/>
        <w:jc w:val="both"/>
        <w:rPr>
          <w:sz w:val="24"/>
          <w:szCs w:val="24"/>
        </w:rPr>
      </w:pPr>
      <w:r w:rsidRPr="00873584">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73584" w:rsidRPr="00873584" w:rsidRDefault="00873584" w:rsidP="00873584">
      <w:pPr>
        <w:pStyle w:val="ConsPlusNormal"/>
        <w:ind w:firstLine="709"/>
        <w:jc w:val="both"/>
        <w:rPr>
          <w:sz w:val="24"/>
          <w:szCs w:val="24"/>
        </w:rPr>
      </w:pPr>
      <w:r w:rsidRPr="00873584">
        <w:rPr>
          <w:sz w:val="24"/>
          <w:szCs w:val="24"/>
        </w:rPr>
        <w:t>Консультирование осуществляется в устной или письменной форме по следующим вопросам:</w:t>
      </w:r>
    </w:p>
    <w:p w:rsidR="00873584" w:rsidRPr="00873584" w:rsidRDefault="00873584" w:rsidP="00873584">
      <w:pPr>
        <w:pStyle w:val="ConsPlusNormal"/>
        <w:ind w:firstLine="709"/>
        <w:jc w:val="both"/>
        <w:rPr>
          <w:sz w:val="24"/>
          <w:szCs w:val="24"/>
        </w:rPr>
      </w:pPr>
      <w:r w:rsidRPr="00873584">
        <w:rPr>
          <w:color w:val="000000"/>
          <w:sz w:val="24"/>
          <w:szCs w:val="24"/>
        </w:rPr>
        <w:t>1) организация и осуществление муниципального жилищного контроля;</w:t>
      </w:r>
    </w:p>
    <w:p w:rsidR="00873584" w:rsidRPr="00873584" w:rsidRDefault="00873584" w:rsidP="00873584">
      <w:pPr>
        <w:pStyle w:val="ConsPlusNormal"/>
        <w:ind w:firstLine="709"/>
        <w:jc w:val="both"/>
        <w:rPr>
          <w:sz w:val="24"/>
          <w:szCs w:val="24"/>
        </w:rPr>
      </w:pPr>
      <w:r w:rsidRPr="00873584">
        <w:rPr>
          <w:color w:val="000000"/>
          <w:sz w:val="24"/>
          <w:szCs w:val="24"/>
        </w:rPr>
        <w:t>2) порядок осуществления контрольных мероприятий, установленных настоящим Положением;</w:t>
      </w:r>
    </w:p>
    <w:p w:rsidR="00873584" w:rsidRPr="00873584" w:rsidRDefault="00873584" w:rsidP="00873584">
      <w:pPr>
        <w:pStyle w:val="ConsPlusNormal"/>
        <w:ind w:firstLine="709"/>
        <w:jc w:val="both"/>
        <w:rPr>
          <w:sz w:val="24"/>
          <w:szCs w:val="24"/>
        </w:rPr>
      </w:pPr>
      <w:r w:rsidRPr="00873584">
        <w:rPr>
          <w:sz w:val="24"/>
          <w:szCs w:val="24"/>
        </w:rPr>
        <w:t>3) порядок обжалования действий (бездействия) должностных лиц;</w:t>
      </w:r>
    </w:p>
    <w:p w:rsidR="00873584" w:rsidRPr="00873584" w:rsidRDefault="00873584" w:rsidP="00873584">
      <w:pPr>
        <w:pStyle w:val="ConsPlusNormal"/>
        <w:ind w:firstLine="709"/>
        <w:jc w:val="both"/>
        <w:rPr>
          <w:color w:val="000000"/>
          <w:sz w:val="24"/>
          <w:szCs w:val="24"/>
        </w:rPr>
      </w:pPr>
      <w:r w:rsidRPr="0087358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73584" w:rsidRPr="00873584" w:rsidRDefault="00873584" w:rsidP="00873584">
      <w:pPr>
        <w:pStyle w:val="ConsPlusNormal"/>
        <w:ind w:firstLine="709"/>
        <w:jc w:val="both"/>
        <w:rPr>
          <w:color w:val="000000"/>
          <w:sz w:val="24"/>
          <w:szCs w:val="24"/>
        </w:rPr>
      </w:pPr>
      <w:r w:rsidRPr="00873584">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73584" w:rsidRPr="00873584" w:rsidRDefault="00873584" w:rsidP="00873584">
      <w:pPr>
        <w:pStyle w:val="ConsPlusNormal"/>
        <w:ind w:firstLine="709"/>
        <w:jc w:val="both"/>
        <w:rPr>
          <w:sz w:val="24"/>
          <w:szCs w:val="24"/>
        </w:rPr>
      </w:pPr>
      <w:r w:rsidRPr="00873584">
        <w:rPr>
          <w:sz w:val="24"/>
          <w:szCs w:val="24"/>
        </w:rPr>
        <w:t>Должностным лицом ведутся журналы учета консультирований.</w:t>
      </w:r>
    </w:p>
    <w:p w:rsidR="00873584" w:rsidRPr="00873584" w:rsidRDefault="00873584" w:rsidP="00873584">
      <w:pPr>
        <w:pStyle w:val="ConsPlusNormal"/>
        <w:ind w:firstLine="709"/>
        <w:jc w:val="both"/>
        <w:rPr>
          <w:sz w:val="24"/>
          <w:szCs w:val="24"/>
        </w:rPr>
      </w:pPr>
      <w:r w:rsidRPr="00873584">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873584" w:rsidRPr="00873584" w:rsidRDefault="00873584" w:rsidP="00873584">
      <w:pPr>
        <w:pStyle w:val="ConsPlusNormal"/>
        <w:ind w:firstLine="709"/>
        <w:jc w:val="both"/>
        <w:rPr>
          <w:sz w:val="24"/>
          <w:szCs w:val="24"/>
        </w:rPr>
      </w:pPr>
      <w:r w:rsidRPr="00873584">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73584" w:rsidRPr="00873584" w:rsidRDefault="00873584" w:rsidP="00873584">
      <w:pPr>
        <w:pStyle w:val="ConsPlusNormal"/>
        <w:ind w:firstLine="709"/>
        <w:jc w:val="both"/>
        <w:rPr>
          <w:sz w:val="24"/>
          <w:szCs w:val="24"/>
        </w:rPr>
      </w:pPr>
      <w:r w:rsidRPr="00873584">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73584" w:rsidRPr="00873584" w:rsidRDefault="00873584" w:rsidP="00873584">
      <w:pPr>
        <w:pStyle w:val="ConsPlusNormal"/>
        <w:ind w:firstLine="709"/>
        <w:jc w:val="both"/>
        <w:rPr>
          <w:sz w:val="24"/>
          <w:szCs w:val="24"/>
        </w:rPr>
      </w:pPr>
      <w:r w:rsidRPr="0087358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73584" w:rsidRPr="00873584" w:rsidRDefault="00873584" w:rsidP="00873584">
      <w:pPr>
        <w:pStyle w:val="ConsPlusNormal"/>
        <w:ind w:firstLine="709"/>
        <w:jc w:val="both"/>
        <w:rPr>
          <w:sz w:val="24"/>
          <w:szCs w:val="24"/>
        </w:rPr>
      </w:pPr>
      <w:r w:rsidRPr="00873584">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73584" w:rsidRPr="00873584" w:rsidRDefault="00873584" w:rsidP="00873584">
      <w:pPr>
        <w:pStyle w:val="ConsPlusNormal"/>
        <w:ind w:firstLine="709"/>
        <w:jc w:val="both"/>
        <w:rPr>
          <w:color w:val="000000"/>
          <w:sz w:val="24"/>
          <w:szCs w:val="24"/>
        </w:rPr>
      </w:pPr>
    </w:p>
    <w:p w:rsidR="00873584" w:rsidRPr="00873584" w:rsidRDefault="00873584" w:rsidP="00873584">
      <w:pPr>
        <w:pStyle w:val="ConsPlusNormal"/>
        <w:ind w:firstLine="0"/>
        <w:jc w:val="center"/>
        <w:rPr>
          <w:b/>
          <w:bCs/>
          <w:caps/>
          <w:sz w:val="24"/>
          <w:szCs w:val="24"/>
        </w:rPr>
      </w:pPr>
      <w:r w:rsidRPr="00873584">
        <w:rPr>
          <w:b/>
          <w:bCs/>
          <w:caps/>
          <w:sz w:val="24"/>
          <w:szCs w:val="24"/>
        </w:rPr>
        <w:t>Раздел 3. Осуществление контрольных мероприятий</w:t>
      </w:r>
    </w:p>
    <w:p w:rsidR="00873584" w:rsidRPr="00873584" w:rsidRDefault="00873584" w:rsidP="00873584">
      <w:pPr>
        <w:pStyle w:val="ConsPlusNormal"/>
        <w:ind w:firstLine="0"/>
        <w:jc w:val="center"/>
        <w:rPr>
          <w:b/>
          <w:bCs/>
          <w:caps/>
          <w:color w:val="000000"/>
          <w:sz w:val="24"/>
          <w:szCs w:val="24"/>
        </w:rPr>
      </w:pPr>
      <w:r w:rsidRPr="00873584">
        <w:rPr>
          <w:b/>
          <w:bCs/>
          <w:caps/>
          <w:color w:val="000000"/>
          <w:sz w:val="24"/>
          <w:szCs w:val="24"/>
        </w:rPr>
        <w:t>и контрольных действий</w:t>
      </w:r>
    </w:p>
    <w:p w:rsidR="00873584" w:rsidRPr="00873584" w:rsidRDefault="00873584" w:rsidP="00873584">
      <w:pPr>
        <w:pStyle w:val="ConsPlusNormal"/>
        <w:ind w:firstLine="0"/>
        <w:jc w:val="center"/>
        <w:rPr>
          <w:bCs/>
          <w:caps/>
          <w:color w:val="000000"/>
          <w:sz w:val="24"/>
          <w:szCs w:val="24"/>
        </w:rPr>
      </w:pPr>
    </w:p>
    <w:p w:rsidR="00873584" w:rsidRPr="00873584" w:rsidRDefault="00873584" w:rsidP="00873584">
      <w:pPr>
        <w:autoSpaceDE w:val="0"/>
        <w:autoSpaceDN w:val="0"/>
        <w:adjustRightInd w:val="0"/>
        <w:ind w:firstLine="709"/>
        <w:jc w:val="both"/>
        <w:rPr>
          <w:rFonts w:eastAsia="Calibri"/>
          <w:lang w:eastAsia="en-US"/>
        </w:rPr>
      </w:pPr>
      <w:r w:rsidRPr="00873584">
        <w:lastRenderedPageBreak/>
        <w:t xml:space="preserve">3.1. Муниципальный жилищный контроль </w:t>
      </w:r>
      <w:r w:rsidRPr="00873584">
        <w:rPr>
          <w:rFonts w:eastAsia="Calibri"/>
          <w:lang w:eastAsia="en-US"/>
        </w:rPr>
        <w:t xml:space="preserve">осуществляется без проведения плановых контрольных мероприятий. </w:t>
      </w:r>
    </w:p>
    <w:p w:rsidR="00873584" w:rsidRPr="00873584" w:rsidRDefault="00873584" w:rsidP="00873584">
      <w:pPr>
        <w:pStyle w:val="ConsPlusNormal"/>
        <w:ind w:firstLine="709"/>
        <w:jc w:val="both"/>
        <w:rPr>
          <w:sz w:val="24"/>
          <w:szCs w:val="24"/>
        </w:rPr>
      </w:pPr>
      <w:r w:rsidRPr="00873584">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873584" w:rsidRPr="00873584" w:rsidRDefault="00873584" w:rsidP="00873584">
      <w:pPr>
        <w:pStyle w:val="ConsPlusNormal"/>
        <w:ind w:firstLine="709"/>
        <w:jc w:val="both"/>
        <w:rPr>
          <w:sz w:val="24"/>
          <w:szCs w:val="24"/>
        </w:rPr>
      </w:pPr>
      <w:r w:rsidRPr="00873584">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873584">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73584" w:rsidRPr="00873584" w:rsidRDefault="00873584" w:rsidP="00873584">
      <w:pPr>
        <w:pStyle w:val="ConsPlusNormal"/>
        <w:ind w:firstLine="709"/>
        <w:jc w:val="both"/>
        <w:rPr>
          <w:sz w:val="24"/>
          <w:szCs w:val="24"/>
        </w:rPr>
      </w:pPr>
      <w:r w:rsidRPr="00873584">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873584">
        <w:rPr>
          <w:rFonts w:eastAsia="Calibr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73584" w:rsidRPr="00873584" w:rsidRDefault="00873584" w:rsidP="00873584">
      <w:pPr>
        <w:pStyle w:val="ConsPlusNormal"/>
        <w:ind w:firstLine="709"/>
        <w:jc w:val="both"/>
        <w:rPr>
          <w:sz w:val="24"/>
          <w:szCs w:val="24"/>
        </w:rPr>
      </w:pPr>
      <w:r w:rsidRPr="0087358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73584" w:rsidRPr="00873584" w:rsidRDefault="00873584" w:rsidP="00873584">
      <w:pPr>
        <w:pStyle w:val="ConsPlusNormal"/>
        <w:ind w:firstLine="709"/>
        <w:jc w:val="both"/>
        <w:rPr>
          <w:sz w:val="24"/>
          <w:szCs w:val="24"/>
        </w:rPr>
      </w:pPr>
      <w:r w:rsidRPr="0087358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73584" w:rsidRPr="00873584" w:rsidRDefault="00873584" w:rsidP="00873584">
      <w:pPr>
        <w:ind w:firstLine="709"/>
        <w:jc w:val="both"/>
        <w:rPr>
          <w:color w:val="000000"/>
        </w:rPr>
      </w:pPr>
      <w:r w:rsidRPr="00873584">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7358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3584">
        <w:rPr>
          <w:color w:val="000000"/>
        </w:rPr>
        <w:t>);</w:t>
      </w:r>
    </w:p>
    <w:p w:rsidR="00873584" w:rsidRPr="00873584" w:rsidRDefault="00873584" w:rsidP="00873584">
      <w:pPr>
        <w:pStyle w:val="ConsPlusNormal"/>
        <w:ind w:firstLine="709"/>
        <w:jc w:val="both"/>
        <w:rPr>
          <w:sz w:val="24"/>
          <w:szCs w:val="24"/>
        </w:rPr>
      </w:pPr>
      <w:r w:rsidRPr="0087358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73584" w:rsidRPr="00873584" w:rsidRDefault="00873584" w:rsidP="00873584">
      <w:pPr>
        <w:pStyle w:val="ConsPlusNormal"/>
        <w:ind w:firstLine="709"/>
        <w:jc w:val="both"/>
        <w:rPr>
          <w:sz w:val="24"/>
          <w:szCs w:val="24"/>
        </w:rPr>
      </w:pPr>
      <w:r w:rsidRPr="00873584">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73584" w:rsidRPr="00873584" w:rsidRDefault="00873584" w:rsidP="00873584">
      <w:pPr>
        <w:pStyle w:val="ConsPlusNormal"/>
        <w:ind w:firstLine="709"/>
        <w:jc w:val="both"/>
        <w:rPr>
          <w:sz w:val="24"/>
          <w:szCs w:val="24"/>
        </w:rPr>
      </w:pPr>
      <w:r w:rsidRPr="00873584">
        <w:rPr>
          <w:color w:val="000000"/>
          <w:sz w:val="24"/>
          <w:szCs w:val="24"/>
        </w:rPr>
        <w:t xml:space="preserve">3.3. </w:t>
      </w:r>
      <w:bookmarkStart w:id="5" w:name="_Hlk79507688"/>
      <w:r w:rsidRPr="00873584">
        <w:rPr>
          <w:sz w:val="24"/>
          <w:szCs w:val="24"/>
        </w:rPr>
        <w:t>Внеплановые контрольные мероприятия могут проводиться только после согласования с органами прокуратуры.</w:t>
      </w:r>
    </w:p>
    <w:p w:rsidR="00873584" w:rsidRPr="00873584" w:rsidRDefault="00873584" w:rsidP="00873584">
      <w:pPr>
        <w:pStyle w:val="ConsPlusNormal"/>
        <w:ind w:firstLine="709"/>
        <w:jc w:val="both"/>
        <w:rPr>
          <w:sz w:val="24"/>
          <w:szCs w:val="24"/>
        </w:rPr>
      </w:pPr>
      <w:r w:rsidRPr="00873584">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873584" w:rsidRPr="00873584" w:rsidRDefault="00873584" w:rsidP="00873584">
      <w:pPr>
        <w:pStyle w:val="ConsPlusNormal"/>
        <w:ind w:firstLine="709"/>
        <w:jc w:val="both"/>
        <w:rPr>
          <w:color w:val="000000"/>
          <w:sz w:val="24"/>
          <w:szCs w:val="24"/>
        </w:rPr>
      </w:pPr>
      <w:r w:rsidRPr="00873584">
        <w:rPr>
          <w:color w:val="000000"/>
          <w:sz w:val="24"/>
          <w:szCs w:val="24"/>
        </w:rPr>
        <w:t xml:space="preserve">3.5. Индикаторы риска нарушения обязательных требований указаны в приложении </w:t>
      </w:r>
      <w:r w:rsidRPr="00873584">
        <w:rPr>
          <w:color w:val="000000"/>
          <w:sz w:val="24"/>
          <w:szCs w:val="24"/>
        </w:rPr>
        <w:lastRenderedPageBreak/>
        <w:t>№ 1 к настоящему Положению.</w:t>
      </w:r>
    </w:p>
    <w:p w:rsidR="00873584" w:rsidRPr="00873584" w:rsidRDefault="00873584" w:rsidP="00873584">
      <w:pPr>
        <w:pStyle w:val="ConsPlusNormal"/>
        <w:ind w:firstLine="709"/>
        <w:jc w:val="both"/>
        <w:rPr>
          <w:sz w:val="24"/>
          <w:szCs w:val="24"/>
        </w:rPr>
      </w:pPr>
      <w:r w:rsidRPr="00873584">
        <w:rPr>
          <w:color w:val="000000"/>
          <w:sz w:val="24"/>
          <w:szCs w:val="24"/>
        </w:rPr>
        <w:t>Перечень индикаторов риска нарушения обязательных требований размещается на официальном сайте администрации</w:t>
      </w:r>
      <w:r w:rsidRPr="00873584">
        <w:rPr>
          <w:sz w:val="24"/>
          <w:szCs w:val="24"/>
        </w:rPr>
        <w:t xml:space="preserve"> </w:t>
      </w:r>
      <w:r w:rsidRPr="00873584">
        <w:rPr>
          <w:color w:val="000000"/>
          <w:sz w:val="24"/>
          <w:szCs w:val="24"/>
        </w:rPr>
        <w:t>в специальном разделе, посвященном контрольной деятельности.</w:t>
      </w:r>
    </w:p>
    <w:p w:rsidR="00873584" w:rsidRPr="00873584" w:rsidRDefault="00873584" w:rsidP="00873584">
      <w:pPr>
        <w:pStyle w:val="ConsPlusNormal"/>
        <w:ind w:firstLine="709"/>
        <w:jc w:val="both"/>
        <w:rPr>
          <w:sz w:val="24"/>
          <w:szCs w:val="24"/>
        </w:rPr>
      </w:pPr>
      <w:r w:rsidRPr="00873584">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73584" w:rsidRPr="00873584" w:rsidRDefault="00873584" w:rsidP="00873584">
      <w:pPr>
        <w:pStyle w:val="ConsPlusNormal"/>
        <w:ind w:firstLine="709"/>
        <w:jc w:val="both"/>
        <w:rPr>
          <w:sz w:val="24"/>
          <w:szCs w:val="24"/>
        </w:rPr>
      </w:pPr>
      <w:r w:rsidRPr="00873584">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873584" w:rsidRPr="00873584" w:rsidRDefault="00873584" w:rsidP="00873584">
      <w:pPr>
        <w:pStyle w:val="ConsPlusNormal"/>
        <w:ind w:firstLine="709"/>
        <w:jc w:val="both"/>
        <w:rPr>
          <w:i/>
          <w:iCs/>
          <w:sz w:val="24"/>
          <w:szCs w:val="24"/>
        </w:rPr>
      </w:pPr>
      <w:r w:rsidRPr="00873584">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873584">
        <w:rPr>
          <w:i/>
          <w:iCs/>
          <w:sz w:val="24"/>
          <w:szCs w:val="24"/>
        </w:rPr>
        <w:t xml:space="preserve">, </w:t>
      </w:r>
      <w:r w:rsidRPr="00873584">
        <w:rPr>
          <w:sz w:val="24"/>
          <w:szCs w:val="24"/>
          <w:shd w:val="clear" w:color="auto" w:fill="FFFFFF"/>
        </w:rPr>
        <w:t>задания, содержащегося в планах работы администрации, в том числе в случаях, установленных</w:t>
      </w:r>
      <w:r w:rsidRPr="00873584">
        <w:rPr>
          <w:sz w:val="24"/>
          <w:szCs w:val="24"/>
        </w:rPr>
        <w:t xml:space="preserve"> Федеральным </w:t>
      </w:r>
      <w:hyperlink r:id="rId13" w:history="1">
        <w:r w:rsidRPr="00873584">
          <w:rPr>
            <w:rStyle w:val="af4"/>
            <w:rFonts w:eastAsiaTheme="majorEastAsia"/>
            <w:color w:val="auto"/>
            <w:sz w:val="24"/>
            <w:szCs w:val="24"/>
          </w:rPr>
          <w:t>законом</w:t>
        </w:r>
      </w:hyperlink>
      <w:r w:rsidRPr="00873584">
        <w:rPr>
          <w:sz w:val="24"/>
          <w:szCs w:val="24"/>
        </w:rPr>
        <w:t xml:space="preserve"> от № 248-ФЗ.</w:t>
      </w:r>
    </w:p>
    <w:p w:rsidR="00873584" w:rsidRPr="00873584" w:rsidRDefault="00873584" w:rsidP="00873584">
      <w:pPr>
        <w:pStyle w:val="ConsPlusNormal"/>
        <w:ind w:firstLine="709"/>
        <w:jc w:val="both"/>
        <w:rPr>
          <w:sz w:val="24"/>
          <w:szCs w:val="24"/>
        </w:rPr>
      </w:pPr>
      <w:r w:rsidRPr="00873584">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Pr="00873584">
          <w:rPr>
            <w:rStyle w:val="af4"/>
            <w:rFonts w:eastAsiaTheme="majorEastAsia"/>
            <w:color w:val="auto"/>
            <w:sz w:val="24"/>
            <w:szCs w:val="24"/>
          </w:rPr>
          <w:t>законом</w:t>
        </w:r>
      </w:hyperlink>
      <w:r w:rsidRPr="00873584">
        <w:rPr>
          <w:sz w:val="24"/>
          <w:szCs w:val="24"/>
        </w:rPr>
        <w:t xml:space="preserve"> № 248-ФЗ, Жилищным кодексом Российской Федерации.</w:t>
      </w:r>
    </w:p>
    <w:p w:rsidR="00873584" w:rsidRPr="00873584" w:rsidRDefault="00873584" w:rsidP="00873584">
      <w:pPr>
        <w:ind w:firstLine="709"/>
        <w:jc w:val="both"/>
        <w:rPr>
          <w:color w:val="000000"/>
        </w:rPr>
      </w:pPr>
      <w:r w:rsidRPr="00873584">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73584">
        <w:rPr>
          <w:shd w:val="clear" w:color="auto" w:fill="FFFFFF"/>
        </w:rPr>
        <w:t>распоряжением Правительства Российской Федерации от 19 апреля 2016 года № 724-р перечнем</w:t>
      </w:r>
      <w:r w:rsidRPr="00873584">
        <w:t xml:space="preserve"> </w:t>
      </w:r>
      <w:r w:rsidRPr="00873584">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73584">
        <w:t xml:space="preserve"> </w:t>
      </w:r>
      <w:hyperlink r:id="rId15" w:history="1">
        <w:r w:rsidRPr="00873584">
          <w:rPr>
            <w:rStyle w:val="af4"/>
            <w:rFonts w:eastAsiaTheme="majorEastAsia"/>
            <w:color w:val="auto"/>
          </w:rPr>
          <w:t>Правилами</w:t>
        </w:r>
      </w:hyperlink>
      <w:r w:rsidRPr="00873584">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873584">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873584">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73584" w:rsidRPr="00873584" w:rsidRDefault="00873584" w:rsidP="00873584">
      <w:pPr>
        <w:pStyle w:val="ConsPlusNormal"/>
        <w:ind w:firstLine="709"/>
        <w:jc w:val="both"/>
        <w:rPr>
          <w:sz w:val="24"/>
          <w:szCs w:val="24"/>
          <w:shd w:val="clear" w:color="auto" w:fill="FFFFFF"/>
        </w:rPr>
      </w:pPr>
      <w:r w:rsidRPr="00873584">
        <w:rPr>
          <w:sz w:val="24"/>
          <w:szCs w:val="24"/>
        </w:rPr>
        <w:t>3.11. В</w:t>
      </w:r>
      <w:r w:rsidRPr="0087358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73584" w:rsidRPr="00873584" w:rsidRDefault="00873584" w:rsidP="00873584">
      <w:pPr>
        <w:ind w:firstLine="709"/>
        <w:jc w:val="both"/>
        <w:rPr>
          <w:shd w:val="clear" w:color="auto" w:fill="FFFFFF"/>
        </w:rPr>
      </w:pPr>
      <w:r w:rsidRPr="00873584">
        <w:lastRenderedPageBreak/>
        <w:t xml:space="preserve">1) </w:t>
      </w:r>
      <w:r w:rsidRPr="00873584">
        <w:rPr>
          <w:shd w:val="clear" w:color="auto" w:fill="FFFFFF"/>
        </w:rPr>
        <w:t xml:space="preserve">отсутствие контролируемого лица либо его представителя не препятствует оценке </w:t>
      </w:r>
      <w:r w:rsidRPr="00873584">
        <w:t xml:space="preserve">должностным лицом </w:t>
      </w:r>
      <w:r w:rsidRPr="0087358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73584" w:rsidRPr="00873584" w:rsidRDefault="00873584" w:rsidP="00873584">
      <w:pPr>
        <w:ind w:firstLine="709"/>
        <w:jc w:val="both"/>
      </w:pPr>
      <w:r w:rsidRPr="00873584">
        <w:rPr>
          <w:shd w:val="clear" w:color="auto" w:fill="FFFFFF"/>
        </w:rPr>
        <w:t xml:space="preserve">2) отсутствие признаков </w:t>
      </w:r>
      <w:r w:rsidRPr="00873584">
        <w:t>явной непосредственной угрозы причинения или фактического причинения вреда (ущерба) охраняемым законом ценностям;</w:t>
      </w:r>
    </w:p>
    <w:p w:rsidR="00873584" w:rsidRPr="00873584" w:rsidRDefault="00873584" w:rsidP="00873584">
      <w:pPr>
        <w:ind w:firstLine="709"/>
        <w:jc w:val="both"/>
      </w:pPr>
      <w:r w:rsidRPr="00873584">
        <w:t>3) имеются уважительные причины для отсутствия контролируемого лица (болезнь</w:t>
      </w:r>
      <w:r w:rsidRPr="00873584">
        <w:rPr>
          <w:shd w:val="clear" w:color="auto" w:fill="FFFFFF"/>
        </w:rPr>
        <w:t xml:space="preserve"> контролируемого лица</w:t>
      </w:r>
      <w:r w:rsidRPr="00873584">
        <w:t>, его командировка и т.п.) при проведении</w:t>
      </w:r>
      <w:r w:rsidRPr="00873584">
        <w:rPr>
          <w:shd w:val="clear" w:color="auto" w:fill="FFFFFF"/>
        </w:rPr>
        <w:t xml:space="preserve"> контрольного мероприятия</w:t>
      </w:r>
      <w:r w:rsidRPr="00873584">
        <w:t>.</w:t>
      </w:r>
    </w:p>
    <w:p w:rsidR="00873584" w:rsidRPr="00873584" w:rsidRDefault="00873584" w:rsidP="00873584">
      <w:pPr>
        <w:pStyle w:val="s1"/>
        <w:ind w:firstLine="709"/>
      </w:pPr>
      <w:r w:rsidRPr="00873584">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73584" w:rsidRPr="00873584" w:rsidRDefault="00873584" w:rsidP="00873584">
      <w:pPr>
        <w:pStyle w:val="ConsPlusNormal"/>
        <w:ind w:firstLine="709"/>
        <w:jc w:val="both"/>
        <w:rPr>
          <w:sz w:val="24"/>
          <w:szCs w:val="24"/>
        </w:rPr>
      </w:pPr>
      <w:r w:rsidRPr="00873584">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873584">
          <w:rPr>
            <w:rStyle w:val="af4"/>
            <w:rFonts w:eastAsiaTheme="majorEastAsia"/>
            <w:color w:val="auto"/>
            <w:sz w:val="24"/>
            <w:szCs w:val="24"/>
          </w:rPr>
          <w:t>частью 2 статьи 90</w:t>
        </w:r>
      </w:hyperlink>
      <w:r w:rsidRPr="00873584">
        <w:rPr>
          <w:sz w:val="24"/>
          <w:szCs w:val="24"/>
        </w:rPr>
        <w:t xml:space="preserve"> Федерального закона № 248-ФЗ.</w:t>
      </w:r>
    </w:p>
    <w:p w:rsidR="00873584" w:rsidRPr="00873584" w:rsidRDefault="00873584" w:rsidP="00873584">
      <w:pPr>
        <w:pStyle w:val="ConsPlusNormal"/>
        <w:ind w:firstLine="709"/>
        <w:jc w:val="both"/>
        <w:rPr>
          <w:color w:val="000000"/>
          <w:sz w:val="24"/>
          <w:szCs w:val="24"/>
        </w:rPr>
      </w:pPr>
      <w:r w:rsidRPr="00873584">
        <w:rPr>
          <w:sz w:val="24"/>
          <w:szCs w:val="24"/>
        </w:rPr>
        <w:t>3.14. По</w:t>
      </w:r>
      <w:r w:rsidRPr="00873584">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73584" w:rsidRPr="00873584" w:rsidRDefault="00873584" w:rsidP="00873584">
      <w:pPr>
        <w:ind w:firstLine="709"/>
        <w:jc w:val="both"/>
      </w:pPr>
      <w:r w:rsidRPr="00873584">
        <w:t>3.15. Оформление акта производится на месте проведения контрольного мероприятия в день окончания проведения такого мероприятия,</w:t>
      </w:r>
      <w:r w:rsidRPr="00873584">
        <w:rPr>
          <w:shd w:val="clear" w:color="auto" w:fill="FFFFFF"/>
        </w:rPr>
        <w:t xml:space="preserve"> если иной порядок оформления акта не установлен Правительством Российской Федерации</w:t>
      </w:r>
      <w:r w:rsidRPr="00873584">
        <w:t>.</w:t>
      </w:r>
    </w:p>
    <w:p w:rsidR="00873584" w:rsidRPr="00873584" w:rsidRDefault="00873584" w:rsidP="00873584">
      <w:pPr>
        <w:pStyle w:val="ConsPlusNormal"/>
        <w:ind w:firstLine="709"/>
        <w:jc w:val="both"/>
        <w:rPr>
          <w:sz w:val="24"/>
          <w:szCs w:val="24"/>
        </w:rPr>
      </w:pPr>
      <w:r w:rsidRPr="0087358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73584" w:rsidRPr="00873584" w:rsidRDefault="00873584" w:rsidP="00873584">
      <w:pPr>
        <w:pStyle w:val="ConsPlusNormal"/>
        <w:ind w:firstLine="709"/>
        <w:jc w:val="both"/>
        <w:rPr>
          <w:sz w:val="24"/>
          <w:szCs w:val="24"/>
        </w:rPr>
      </w:pPr>
      <w:r w:rsidRPr="00873584">
        <w:rPr>
          <w:sz w:val="24"/>
          <w:szCs w:val="24"/>
        </w:rPr>
        <w:t>3.16. Информация о контрольных мероприятиях размещается в Едином реестре контрольных (надзорных) мероприятий.</w:t>
      </w:r>
    </w:p>
    <w:p w:rsidR="00873584" w:rsidRPr="00873584" w:rsidRDefault="00873584" w:rsidP="00873584">
      <w:pPr>
        <w:pStyle w:val="ConsPlusNormal"/>
        <w:ind w:firstLine="709"/>
        <w:jc w:val="both"/>
        <w:rPr>
          <w:color w:val="000000"/>
          <w:sz w:val="24"/>
          <w:szCs w:val="24"/>
        </w:rPr>
      </w:pPr>
      <w:r w:rsidRPr="00873584">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873584">
        <w:rPr>
          <w:color w:val="000000"/>
          <w:sz w:val="24"/>
          <w:szCs w:val="24"/>
        </w:rPr>
        <w:t xml:space="preserve"> в Едином реестре контрольных (надзорных) мероприятий, а также </w:t>
      </w:r>
      <w:r w:rsidRPr="00873584">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73584">
        <w:rPr>
          <w:color w:val="000000"/>
          <w:sz w:val="24"/>
          <w:szCs w:val="24"/>
        </w:rPr>
        <w:t>Единый портал</w:t>
      </w:r>
      <w:r w:rsidRPr="00873584">
        <w:rPr>
          <w:color w:val="000000"/>
          <w:sz w:val="24"/>
          <w:szCs w:val="24"/>
          <w:shd w:val="clear" w:color="auto" w:fill="FFFFFF"/>
        </w:rPr>
        <w:t xml:space="preserve"> государственных и муниципальных услуг (функций)» (далее – </w:t>
      </w:r>
      <w:r w:rsidRPr="00873584">
        <w:rPr>
          <w:color w:val="000000"/>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873584" w:rsidRPr="00873584" w:rsidRDefault="00873584" w:rsidP="00873584">
      <w:pPr>
        <w:pStyle w:val="ConsPlusNormal"/>
        <w:ind w:firstLine="709"/>
        <w:jc w:val="both"/>
        <w:rPr>
          <w:sz w:val="24"/>
          <w:szCs w:val="24"/>
        </w:rPr>
      </w:pPr>
      <w:r w:rsidRPr="0087358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358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3584">
        <w:rPr>
          <w:sz w:val="24"/>
          <w:szCs w:val="24"/>
        </w:rPr>
        <w:t xml:space="preserve"> Указанный гражданин вправе направлять администрации документы на бумажном носителе.</w:t>
      </w:r>
    </w:p>
    <w:p w:rsidR="00873584" w:rsidRPr="00873584" w:rsidRDefault="00873584" w:rsidP="00873584">
      <w:pPr>
        <w:pStyle w:val="ConsPlusNormal"/>
        <w:ind w:firstLine="709"/>
        <w:jc w:val="both"/>
        <w:rPr>
          <w:sz w:val="24"/>
          <w:szCs w:val="24"/>
        </w:rPr>
      </w:pPr>
      <w:r w:rsidRPr="00873584">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73584" w:rsidRPr="00873584" w:rsidRDefault="00873584" w:rsidP="00873584">
      <w:pPr>
        <w:pStyle w:val="ConsPlusNormal"/>
        <w:ind w:firstLine="709"/>
        <w:jc w:val="both"/>
        <w:rPr>
          <w:sz w:val="24"/>
          <w:szCs w:val="24"/>
        </w:rPr>
      </w:pPr>
      <w:r w:rsidRPr="00873584">
        <w:rPr>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73584" w:rsidRPr="00873584" w:rsidRDefault="00873584" w:rsidP="00873584">
      <w:pPr>
        <w:pStyle w:val="ConsPlusNormal"/>
        <w:ind w:firstLine="709"/>
        <w:jc w:val="both"/>
        <w:rPr>
          <w:sz w:val="24"/>
          <w:szCs w:val="24"/>
        </w:rPr>
      </w:pPr>
      <w:r w:rsidRPr="00873584">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73584" w:rsidRPr="00873584" w:rsidRDefault="00873584" w:rsidP="00873584">
      <w:pPr>
        <w:pStyle w:val="ConsPlusNormal"/>
        <w:ind w:firstLine="709"/>
        <w:jc w:val="both"/>
        <w:rPr>
          <w:sz w:val="24"/>
          <w:szCs w:val="24"/>
        </w:rPr>
      </w:pPr>
      <w:bookmarkStart w:id="6" w:name="Par318"/>
      <w:bookmarkEnd w:id="6"/>
      <w:r w:rsidRPr="00873584">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73584" w:rsidRPr="00873584" w:rsidRDefault="00873584" w:rsidP="00873584">
      <w:pPr>
        <w:pStyle w:val="ConsPlusNormal"/>
        <w:ind w:firstLine="709"/>
        <w:jc w:val="both"/>
        <w:rPr>
          <w:color w:val="000000"/>
          <w:sz w:val="24"/>
          <w:szCs w:val="24"/>
        </w:rPr>
      </w:pPr>
      <w:r w:rsidRPr="00873584">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73584" w:rsidRPr="00873584" w:rsidRDefault="00873584" w:rsidP="00873584">
      <w:pPr>
        <w:pStyle w:val="ConsPlusNormal"/>
        <w:ind w:firstLine="709"/>
        <w:jc w:val="both"/>
        <w:rPr>
          <w:color w:val="000000"/>
          <w:sz w:val="24"/>
          <w:szCs w:val="24"/>
        </w:rPr>
      </w:pPr>
      <w:r w:rsidRPr="00873584">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73584" w:rsidRPr="00873584" w:rsidRDefault="00873584" w:rsidP="00873584">
      <w:pPr>
        <w:ind w:firstLine="709"/>
        <w:jc w:val="both"/>
        <w:rPr>
          <w:color w:val="000000"/>
        </w:rPr>
      </w:pPr>
      <w:r w:rsidRPr="00873584">
        <w:rPr>
          <w:color w:val="000000"/>
        </w:rPr>
        <w:t xml:space="preserve">4) </w:t>
      </w:r>
      <w:r w:rsidRPr="00873584">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873584">
        <w:rPr>
          <w:color w:val="000000"/>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3584">
        <w:rPr>
          <w:color w:val="000000"/>
        </w:rPr>
        <w:t>;</w:t>
      </w:r>
    </w:p>
    <w:p w:rsidR="00873584" w:rsidRPr="00873584" w:rsidRDefault="00873584" w:rsidP="00873584">
      <w:pPr>
        <w:pStyle w:val="ConsPlusNormal"/>
        <w:ind w:firstLine="709"/>
        <w:jc w:val="both"/>
        <w:rPr>
          <w:color w:val="000000"/>
          <w:sz w:val="24"/>
          <w:szCs w:val="24"/>
        </w:rPr>
      </w:pPr>
      <w:r w:rsidRPr="00873584">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73584" w:rsidRPr="00873584" w:rsidRDefault="00873584" w:rsidP="00873584">
      <w:pPr>
        <w:pStyle w:val="ConsPlusNormal"/>
        <w:ind w:firstLine="709"/>
        <w:jc w:val="both"/>
        <w:rPr>
          <w:sz w:val="24"/>
          <w:szCs w:val="24"/>
        </w:rPr>
      </w:pPr>
      <w:r w:rsidRPr="00873584">
        <w:rPr>
          <w:sz w:val="24"/>
          <w:szCs w:val="24"/>
        </w:rPr>
        <w:t>3.20.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73584" w:rsidRPr="00873584" w:rsidRDefault="00873584" w:rsidP="00873584">
      <w:pPr>
        <w:pStyle w:val="ConsPlusNormal"/>
        <w:ind w:firstLine="709"/>
        <w:jc w:val="both"/>
        <w:rPr>
          <w:sz w:val="24"/>
          <w:szCs w:val="24"/>
        </w:rPr>
      </w:pPr>
      <w:r w:rsidRPr="00873584">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873584" w:rsidRPr="00873584" w:rsidRDefault="00873584" w:rsidP="00873584">
      <w:pPr>
        <w:pStyle w:val="ConsPlusNormal"/>
        <w:ind w:firstLine="709"/>
        <w:jc w:val="both"/>
        <w:rPr>
          <w:sz w:val="24"/>
          <w:szCs w:val="24"/>
        </w:rPr>
      </w:pPr>
    </w:p>
    <w:p w:rsidR="00873584" w:rsidRPr="00873584" w:rsidRDefault="00873584" w:rsidP="00873584">
      <w:pPr>
        <w:pStyle w:val="ConsPlusNormal"/>
        <w:ind w:firstLine="0"/>
        <w:jc w:val="center"/>
        <w:rPr>
          <w:b/>
          <w:bCs/>
          <w:caps/>
          <w:sz w:val="24"/>
          <w:szCs w:val="24"/>
        </w:rPr>
      </w:pPr>
      <w:r w:rsidRPr="00873584">
        <w:rPr>
          <w:b/>
          <w:bCs/>
          <w:cap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873584" w:rsidRPr="00873584" w:rsidRDefault="00873584" w:rsidP="00873584">
      <w:pPr>
        <w:pStyle w:val="ConsPlusNormal"/>
        <w:ind w:firstLine="0"/>
        <w:jc w:val="center"/>
        <w:rPr>
          <w:b/>
          <w:bCs/>
          <w:sz w:val="24"/>
          <w:szCs w:val="24"/>
        </w:rPr>
      </w:pPr>
    </w:p>
    <w:p w:rsidR="00873584" w:rsidRPr="00873584" w:rsidRDefault="00873584" w:rsidP="00873584">
      <w:pPr>
        <w:pStyle w:val="aff3"/>
        <w:ind w:firstLine="709"/>
        <w:jc w:val="both"/>
        <w:rPr>
          <w:sz w:val="24"/>
          <w:szCs w:val="24"/>
        </w:rPr>
      </w:pPr>
      <w:r w:rsidRPr="00873584">
        <w:rPr>
          <w:sz w:val="24"/>
          <w:szCs w:val="24"/>
        </w:rPr>
        <w:t>4.1. Решения администрации, действия (бездействие) должностных лиц могут быть обжалованы в судебном порядке.</w:t>
      </w:r>
    </w:p>
    <w:p w:rsidR="00873584" w:rsidRPr="00873584" w:rsidRDefault="00873584" w:rsidP="00873584">
      <w:pPr>
        <w:pStyle w:val="11"/>
        <w:ind w:firstLine="708"/>
        <w:jc w:val="both"/>
        <w:rPr>
          <w:rFonts w:ascii="Times New Roman" w:hAnsi="Times New Roman"/>
          <w:bCs/>
          <w:sz w:val="24"/>
          <w:szCs w:val="24"/>
        </w:rPr>
      </w:pPr>
      <w:r w:rsidRPr="00873584">
        <w:rPr>
          <w:rFonts w:ascii="Times New Roman" w:hAnsi="Times New Roman"/>
          <w:sz w:val="24"/>
          <w:szCs w:val="24"/>
        </w:rPr>
        <w:t>4.2. Досудебный порядок подачи жалоб на решения администрации, действия (бездействие) должностных лиц не применяется</w:t>
      </w:r>
      <w:r w:rsidRPr="00873584">
        <w:rPr>
          <w:rFonts w:ascii="Times New Roman" w:hAnsi="Times New Roman"/>
          <w:bCs/>
          <w:sz w:val="24"/>
          <w:szCs w:val="24"/>
        </w:rPr>
        <w:t xml:space="preserve"> </w:t>
      </w:r>
    </w:p>
    <w:p w:rsidR="00873584" w:rsidRPr="00873584" w:rsidRDefault="00873584" w:rsidP="00873584">
      <w:pPr>
        <w:pStyle w:val="11"/>
        <w:jc w:val="both"/>
        <w:rPr>
          <w:rFonts w:ascii="Times New Roman" w:hAnsi="Times New Roman"/>
          <w:bCs/>
          <w:sz w:val="24"/>
          <w:szCs w:val="24"/>
        </w:rPr>
      </w:pPr>
    </w:p>
    <w:p w:rsidR="00873584" w:rsidRPr="00873584" w:rsidRDefault="00873584" w:rsidP="00873584">
      <w:pPr>
        <w:pStyle w:val="11"/>
        <w:jc w:val="center"/>
        <w:rPr>
          <w:rFonts w:ascii="Times New Roman" w:hAnsi="Times New Roman"/>
          <w:b/>
          <w:bCs/>
          <w:caps/>
          <w:sz w:val="24"/>
          <w:szCs w:val="24"/>
        </w:rPr>
      </w:pPr>
      <w:r w:rsidRPr="00873584">
        <w:rPr>
          <w:rFonts w:ascii="Times New Roman" w:hAnsi="Times New Roman"/>
          <w:b/>
          <w:bCs/>
          <w:caps/>
          <w:sz w:val="24"/>
          <w:szCs w:val="24"/>
        </w:rPr>
        <w:t>Раздел 5. Ключевые показатели муниципального</w:t>
      </w:r>
    </w:p>
    <w:p w:rsidR="00873584" w:rsidRPr="00873584" w:rsidRDefault="00873584" w:rsidP="00873584">
      <w:pPr>
        <w:pStyle w:val="11"/>
        <w:jc w:val="center"/>
        <w:rPr>
          <w:rFonts w:ascii="Times New Roman" w:hAnsi="Times New Roman"/>
          <w:b/>
          <w:bCs/>
          <w:caps/>
          <w:color w:val="000000"/>
          <w:sz w:val="24"/>
          <w:szCs w:val="24"/>
        </w:rPr>
      </w:pPr>
      <w:r w:rsidRPr="00873584">
        <w:rPr>
          <w:rFonts w:ascii="Times New Roman" w:hAnsi="Times New Roman"/>
          <w:b/>
          <w:bCs/>
          <w:caps/>
          <w:color w:val="000000"/>
          <w:sz w:val="24"/>
          <w:szCs w:val="24"/>
        </w:rPr>
        <w:t>жилищного контроля и их целевые значения</w:t>
      </w:r>
    </w:p>
    <w:p w:rsidR="00873584" w:rsidRPr="00873584" w:rsidRDefault="00873584" w:rsidP="00873584">
      <w:pPr>
        <w:pStyle w:val="11"/>
        <w:jc w:val="center"/>
        <w:rPr>
          <w:rFonts w:ascii="Times New Roman" w:hAnsi="Times New Roman"/>
          <w:b/>
          <w:bCs/>
          <w:caps/>
          <w:color w:val="000000"/>
          <w:sz w:val="24"/>
          <w:szCs w:val="24"/>
        </w:rPr>
      </w:pPr>
    </w:p>
    <w:p w:rsidR="00873584" w:rsidRPr="00873584" w:rsidRDefault="00873584" w:rsidP="00873584">
      <w:pPr>
        <w:pStyle w:val="11"/>
        <w:ind w:firstLine="709"/>
        <w:jc w:val="both"/>
        <w:rPr>
          <w:rFonts w:ascii="Times New Roman" w:hAnsi="Times New Roman"/>
          <w:sz w:val="24"/>
          <w:szCs w:val="24"/>
        </w:rPr>
      </w:pPr>
      <w:r w:rsidRPr="00873584">
        <w:rPr>
          <w:rFonts w:ascii="Times New Roman" w:hAnsi="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873584" w:rsidRPr="00873584" w:rsidRDefault="00873584" w:rsidP="00873584">
      <w:pPr>
        <w:pStyle w:val="11"/>
        <w:ind w:firstLine="709"/>
        <w:jc w:val="both"/>
        <w:rPr>
          <w:rFonts w:ascii="Times New Roman" w:hAnsi="Times New Roman"/>
          <w:sz w:val="24"/>
          <w:szCs w:val="24"/>
        </w:rPr>
      </w:pPr>
      <w:r w:rsidRPr="00873584">
        <w:rPr>
          <w:rFonts w:ascii="Times New Roman" w:hAnsi="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главой Луговского городского поселения.</w:t>
      </w:r>
    </w:p>
    <w:p w:rsidR="00873584" w:rsidRDefault="00873584" w:rsidP="00873584">
      <w:pPr>
        <w:pStyle w:val="ConsPlusNormal"/>
        <w:ind w:firstLine="0"/>
        <w:jc w:val="right"/>
        <w:rPr>
          <w:b/>
          <w:sz w:val="24"/>
          <w:szCs w:val="24"/>
          <w:lang w:eastAsia="zh-CN"/>
        </w:rPr>
      </w:pPr>
    </w:p>
    <w:p w:rsidR="00873584" w:rsidRPr="00873584" w:rsidRDefault="00873584" w:rsidP="00873584">
      <w:pPr>
        <w:pStyle w:val="ConsPlusNormal"/>
        <w:ind w:firstLine="0"/>
        <w:jc w:val="right"/>
        <w:rPr>
          <w:sz w:val="24"/>
          <w:szCs w:val="24"/>
        </w:rPr>
      </w:pPr>
      <w:r w:rsidRPr="00873584">
        <w:rPr>
          <w:color w:val="000000"/>
          <w:sz w:val="24"/>
          <w:szCs w:val="24"/>
        </w:rPr>
        <w:t>Приложение № 1</w:t>
      </w:r>
    </w:p>
    <w:p w:rsidR="00873584" w:rsidRPr="00873584" w:rsidRDefault="00873584" w:rsidP="00873584">
      <w:pPr>
        <w:pStyle w:val="ConsPlusNormal"/>
        <w:ind w:firstLine="0"/>
        <w:jc w:val="right"/>
        <w:rPr>
          <w:sz w:val="24"/>
          <w:szCs w:val="24"/>
        </w:rPr>
      </w:pPr>
      <w:r w:rsidRPr="00873584">
        <w:rPr>
          <w:sz w:val="24"/>
          <w:szCs w:val="24"/>
        </w:rPr>
        <w:t xml:space="preserve">к </w:t>
      </w:r>
      <w:bookmarkStart w:id="7" w:name="Par381"/>
      <w:bookmarkEnd w:id="7"/>
      <w:r w:rsidRPr="00873584">
        <w:rPr>
          <w:sz w:val="24"/>
          <w:szCs w:val="24"/>
        </w:rPr>
        <w:t>Положению о муниципальном жилищном контроле</w:t>
      </w:r>
    </w:p>
    <w:p w:rsidR="00873584" w:rsidRPr="00873584" w:rsidRDefault="00873584" w:rsidP="00873584">
      <w:pPr>
        <w:pStyle w:val="ConsPlusNormal"/>
        <w:ind w:firstLine="0"/>
        <w:jc w:val="right"/>
        <w:rPr>
          <w:i/>
          <w:sz w:val="24"/>
          <w:szCs w:val="24"/>
        </w:rPr>
      </w:pPr>
      <w:r w:rsidRPr="00873584">
        <w:rPr>
          <w:sz w:val="24"/>
          <w:szCs w:val="24"/>
        </w:rPr>
        <w:t xml:space="preserve">в Луговском муниципальном образовании </w:t>
      </w:r>
    </w:p>
    <w:p w:rsidR="00873584" w:rsidRPr="00873584" w:rsidRDefault="00873584" w:rsidP="00873584">
      <w:pPr>
        <w:pStyle w:val="ConsPlusNormal"/>
        <w:ind w:firstLine="0"/>
        <w:jc w:val="right"/>
        <w:rPr>
          <w:i/>
          <w:sz w:val="24"/>
          <w:szCs w:val="24"/>
        </w:rPr>
      </w:pPr>
    </w:p>
    <w:p w:rsidR="00873584" w:rsidRPr="00873584" w:rsidRDefault="00873584" w:rsidP="00873584">
      <w:pPr>
        <w:pStyle w:val="ConsPlusNormal"/>
        <w:ind w:firstLine="0"/>
        <w:jc w:val="right"/>
        <w:rPr>
          <w:b/>
          <w:color w:val="000000"/>
          <w:sz w:val="24"/>
          <w:szCs w:val="24"/>
        </w:rPr>
      </w:pPr>
    </w:p>
    <w:p w:rsidR="00873584" w:rsidRPr="00873584" w:rsidRDefault="00873584" w:rsidP="00873584">
      <w:pPr>
        <w:pStyle w:val="ConsPlusTitle"/>
        <w:jc w:val="center"/>
        <w:rPr>
          <w:rFonts w:ascii="Times New Roman" w:hAnsi="Times New Roman" w:cs="Times New Roman"/>
          <w:caps/>
          <w:sz w:val="24"/>
          <w:szCs w:val="24"/>
        </w:rPr>
      </w:pPr>
      <w:r w:rsidRPr="00873584">
        <w:rPr>
          <w:rFonts w:ascii="Times New Roman" w:hAnsi="Times New Roman" w:cs="Times New Roman"/>
          <w:caps/>
          <w:sz w:val="24"/>
          <w:szCs w:val="24"/>
        </w:rPr>
        <w:t>Индикаторы риска нарушения обязательных</w:t>
      </w:r>
    </w:p>
    <w:p w:rsidR="00873584" w:rsidRPr="00873584" w:rsidRDefault="00873584" w:rsidP="00873584">
      <w:pPr>
        <w:pStyle w:val="ConsPlusTitle"/>
        <w:jc w:val="center"/>
        <w:rPr>
          <w:rFonts w:ascii="Times New Roman" w:hAnsi="Times New Roman" w:cs="Times New Roman"/>
          <w:caps/>
          <w:sz w:val="24"/>
          <w:szCs w:val="24"/>
        </w:rPr>
      </w:pPr>
      <w:r w:rsidRPr="00873584">
        <w:rPr>
          <w:rFonts w:ascii="Times New Roman" w:hAnsi="Times New Roman" w:cs="Times New Roman"/>
          <w:caps/>
          <w:sz w:val="24"/>
          <w:szCs w:val="24"/>
        </w:rPr>
        <w:t>требований, используемые для определения необходимости</w:t>
      </w:r>
    </w:p>
    <w:p w:rsidR="00873584" w:rsidRPr="00873584" w:rsidRDefault="00873584" w:rsidP="00873584">
      <w:pPr>
        <w:pStyle w:val="ConsPlusTitle"/>
        <w:jc w:val="center"/>
        <w:rPr>
          <w:rFonts w:ascii="Times New Roman" w:hAnsi="Times New Roman" w:cs="Times New Roman"/>
          <w:bCs w:val="0"/>
          <w:caps/>
          <w:sz w:val="24"/>
          <w:szCs w:val="24"/>
        </w:rPr>
      </w:pPr>
      <w:r w:rsidRPr="00873584">
        <w:rPr>
          <w:rFonts w:ascii="Times New Roman" w:hAnsi="Times New Roman" w:cs="Times New Roman"/>
          <w:caps/>
          <w:sz w:val="24"/>
          <w:szCs w:val="24"/>
        </w:rPr>
        <w:t xml:space="preserve">проведения внеплановых проверок при осуществлении </w:t>
      </w:r>
    </w:p>
    <w:p w:rsidR="00873584" w:rsidRPr="00873584" w:rsidRDefault="00873584" w:rsidP="00873584">
      <w:pPr>
        <w:jc w:val="center"/>
        <w:rPr>
          <w:b/>
          <w:caps/>
        </w:rPr>
      </w:pPr>
      <w:bookmarkStart w:id="8" w:name="_Hlk77689331"/>
      <w:r w:rsidRPr="00873584">
        <w:rPr>
          <w:b/>
          <w:bCs/>
          <w:caps/>
        </w:rPr>
        <w:t>муниципального жилищного контроля</w:t>
      </w:r>
    </w:p>
    <w:bookmarkEnd w:id="8"/>
    <w:p w:rsidR="00873584" w:rsidRPr="00873584" w:rsidRDefault="00873584" w:rsidP="00873584">
      <w:pPr>
        <w:pStyle w:val="ConsPlusNormal"/>
        <w:ind w:firstLine="0"/>
        <w:jc w:val="both"/>
        <w:rPr>
          <w:b/>
          <w:caps/>
          <w:sz w:val="24"/>
          <w:szCs w:val="24"/>
        </w:rPr>
      </w:pPr>
    </w:p>
    <w:p w:rsidR="00873584" w:rsidRPr="00873584" w:rsidRDefault="00873584" w:rsidP="00873584">
      <w:pPr>
        <w:pStyle w:val="ConsPlusNormal"/>
        <w:ind w:firstLine="709"/>
        <w:jc w:val="both"/>
        <w:rPr>
          <w:color w:val="000000"/>
          <w:sz w:val="24"/>
          <w:szCs w:val="24"/>
        </w:rPr>
      </w:pPr>
      <w:r w:rsidRPr="00873584">
        <w:rPr>
          <w:color w:val="000000"/>
          <w:sz w:val="24"/>
          <w:szCs w:val="24"/>
        </w:rPr>
        <w:t xml:space="preserve">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w:t>
      </w:r>
      <w:r w:rsidRPr="00873584">
        <w:rPr>
          <w:color w:val="000000"/>
          <w:sz w:val="24"/>
          <w:szCs w:val="24"/>
        </w:rPr>
        <w:lastRenderedPageBreak/>
        <w:t>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73584" w:rsidRPr="00873584" w:rsidRDefault="00873584" w:rsidP="00873584">
      <w:pPr>
        <w:pStyle w:val="ConsPlusNormal"/>
        <w:ind w:firstLine="709"/>
        <w:jc w:val="both"/>
        <w:rPr>
          <w:color w:val="000000"/>
          <w:sz w:val="24"/>
          <w:szCs w:val="24"/>
        </w:rPr>
      </w:pPr>
      <w:r w:rsidRPr="00873584">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873584" w:rsidRPr="00873584" w:rsidRDefault="00873584" w:rsidP="00873584">
      <w:pPr>
        <w:pStyle w:val="ConsPlusNormal"/>
        <w:ind w:firstLine="709"/>
        <w:jc w:val="both"/>
        <w:rPr>
          <w:color w:val="000000"/>
          <w:sz w:val="24"/>
          <w:szCs w:val="24"/>
        </w:rPr>
      </w:pPr>
      <w:r w:rsidRPr="00873584">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873584" w:rsidRPr="00873584" w:rsidRDefault="00873584" w:rsidP="00873584">
      <w:pPr>
        <w:pStyle w:val="ConsPlusNormal"/>
        <w:ind w:firstLine="709"/>
        <w:jc w:val="both"/>
        <w:rPr>
          <w:color w:val="000000"/>
          <w:sz w:val="24"/>
          <w:szCs w:val="24"/>
        </w:rPr>
      </w:pPr>
      <w:r w:rsidRPr="00873584">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73584" w:rsidRPr="00873584" w:rsidRDefault="00873584" w:rsidP="00873584">
      <w:pPr>
        <w:pStyle w:val="ConsPlusNormal"/>
        <w:ind w:firstLine="709"/>
        <w:jc w:val="both"/>
        <w:rPr>
          <w:color w:val="000000"/>
          <w:sz w:val="24"/>
          <w:szCs w:val="24"/>
        </w:rPr>
      </w:pPr>
      <w:r w:rsidRPr="00873584">
        <w:rPr>
          <w:color w:val="000000"/>
          <w:sz w:val="24"/>
          <w:szCs w:val="24"/>
        </w:rPr>
        <w:t>г) обеспечению доступности для инвалидов жилых помещений муниципального жилищного фонда;</w:t>
      </w:r>
    </w:p>
    <w:p w:rsidR="00873584" w:rsidRPr="00873584" w:rsidRDefault="00873584" w:rsidP="00873584">
      <w:pPr>
        <w:pStyle w:val="ConsPlusNormal"/>
        <w:ind w:firstLine="709"/>
        <w:jc w:val="both"/>
        <w:rPr>
          <w:color w:val="000000"/>
          <w:sz w:val="24"/>
          <w:szCs w:val="24"/>
        </w:rPr>
      </w:pPr>
      <w:r w:rsidRPr="00873584">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73584" w:rsidRPr="00873584" w:rsidRDefault="00873584" w:rsidP="00873584">
      <w:pPr>
        <w:pStyle w:val="ConsPlusNormal"/>
        <w:ind w:firstLine="709"/>
        <w:jc w:val="both"/>
        <w:rPr>
          <w:color w:val="000000"/>
          <w:sz w:val="24"/>
          <w:szCs w:val="24"/>
        </w:rPr>
      </w:pPr>
      <w:r w:rsidRPr="00873584">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73584">
        <w:rPr>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873584">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73584" w:rsidRPr="00873584" w:rsidRDefault="00873584" w:rsidP="00873584">
      <w:pPr>
        <w:pStyle w:val="ConsPlusNormal"/>
        <w:ind w:firstLine="709"/>
        <w:jc w:val="both"/>
        <w:rPr>
          <w:color w:val="000000"/>
          <w:sz w:val="24"/>
          <w:szCs w:val="24"/>
        </w:rPr>
      </w:pPr>
      <w:r w:rsidRPr="00873584">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73584" w:rsidRPr="00873584" w:rsidRDefault="00873584" w:rsidP="00873584">
      <w:pPr>
        <w:pStyle w:val="ConsPlusNormal"/>
        <w:ind w:firstLine="709"/>
        <w:jc w:val="both"/>
        <w:rPr>
          <w:color w:val="000000"/>
          <w:sz w:val="24"/>
          <w:szCs w:val="24"/>
        </w:rPr>
      </w:pPr>
      <w:r w:rsidRPr="00873584">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73584" w:rsidRPr="00873584" w:rsidRDefault="00873584" w:rsidP="00873584">
      <w:pPr>
        <w:pStyle w:val="ConsPlusNormal"/>
        <w:ind w:firstLine="709"/>
        <w:jc w:val="both"/>
        <w:rPr>
          <w:color w:val="000000"/>
          <w:sz w:val="24"/>
          <w:szCs w:val="24"/>
        </w:rPr>
      </w:pPr>
      <w:r w:rsidRPr="00873584">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873584">
        <w:rPr>
          <w:color w:val="000000"/>
          <w:sz w:val="24"/>
          <w:szCs w:val="24"/>
        </w:rPr>
        <w:t xml:space="preserve">, в котором есть жилые помещения муниципального жилищного фонда, </w:t>
      </w:r>
      <w:bookmarkEnd w:id="9"/>
      <w:r w:rsidRPr="00873584">
        <w:rPr>
          <w:color w:val="000000"/>
          <w:sz w:val="24"/>
          <w:szCs w:val="24"/>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w:t>
      </w:r>
      <w:r w:rsidRPr="00873584">
        <w:rPr>
          <w:color w:val="000000"/>
          <w:sz w:val="24"/>
          <w:szCs w:val="24"/>
        </w:rPr>
        <w:lastRenderedPageBreak/>
        <w:t>информационной системе жилищно-коммунального хозяйства.</w:t>
      </w:r>
    </w:p>
    <w:p w:rsidR="00873584" w:rsidRPr="00873584" w:rsidRDefault="00873584" w:rsidP="00873584">
      <w:pPr>
        <w:pStyle w:val="ConsPlusNormal"/>
        <w:ind w:firstLine="709"/>
        <w:jc w:val="both"/>
        <w:rPr>
          <w:b/>
          <w:color w:val="000000"/>
          <w:sz w:val="24"/>
          <w:szCs w:val="24"/>
          <w:shd w:val="clear" w:color="auto" w:fill="FFFFFF"/>
        </w:rPr>
      </w:pPr>
      <w:r w:rsidRPr="00873584">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828F5" w:rsidRPr="00873584" w:rsidRDefault="001828F5" w:rsidP="005A0A79">
      <w:pPr>
        <w:spacing w:line="340" w:lineRule="exact"/>
      </w:pPr>
    </w:p>
    <w:p w:rsidR="00873584" w:rsidRPr="00873584" w:rsidRDefault="00873584" w:rsidP="00873584">
      <w:pPr>
        <w:pStyle w:val="a3"/>
        <w:jc w:val="center"/>
        <w:rPr>
          <w:b/>
          <w:sz w:val="24"/>
          <w:szCs w:val="24"/>
        </w:rPr>
      </w:pPr>
      <w:r w:rsidRPr="00873584">
        <w:rPr>
          <w:b/>
          <w:sz w:val="24"/>
          <w:szCs w:val="24"/>
        </w:rPr>
        <w:t xml:space="preserve">21.06.2022 г. №45 </w:t>
      </w:r>
    </w:p>
    <w:p w:rsidR="00873584" w:rsidRPr="00873584" w:rsidRDefault="00873584" w:rsidP="00873584">
      <w:pPr>
        <w:pStyle w:val="a3"/>
        <w:jc w:val="center"/>
        <w:rPr>
          <w:b/>
          <w:sz w:val="24"/>
          <w:szCs w:val="24"/>
        </w:rPr>
      </w:pPr>
      <w:r w:rsidRPr="00873584">
        <w:rPr>
          <w:b/>
          <w:sz w:val="24"/>
          <w:szCs w:val="24"/>
        </w:rPr>
        <w:t>РОССИЙСКАЯ ФЕДЕРАЦИЯ</w:t>
      </w:r>
    </w:p>
    <w:p w:rsidR="00873584" w:rsidRPr="00873584" w:rsidRDefault="00873584" w:rsidP="00873584">
      <w:pPr>
        <w:pStyle w:val="a3"/>
        <w:jc w:val="center"/>
        <w:rPr>
          <w:b/>
          <w:sz w:val="24"/>
          <w:szCs w:val="24"/>
        </w:rPr>
      </w:pPr>
      <w:r w:rsidRPr="00873584">
        <w:rPr>
          <w:b/>
          <w:sz w:val="24"/>
          <w:szCs w:val="24"/>
        </w:rPr>
        <w:t>ИРКУТСКАЯ ОБЛАСТЬ</w:t>
      </w:r>
    </w:p>
    <w:p w:rsidR="00873584" w:rsidRPr="00873584" w:rsidRDefault="00873584" w:rsidP="00873584">
      <w:pPr>
        <w:pStyle w:val="a3"/>
        <w:jc w:val="center"/>
        <w:rPr>
          <w:b/>
          <w:sz w:val="24"/>
          <w:szCs w:val="24"/>
        </w:rPr>
      </w:pPr>
      <w:r w:rsidRPr="00873584">
        <w:rPr>
          <w:b/>
          <w:sz w:val="24"/>
          <w:szCs w:val="24"/>
        </w:rPr>
        <w:t>МАМСКО-ЧУЙСКИЙ РАЙОН</w:t>
      </w:r>
    </w:p>
    <w:p w:rsidR="00873584" w:rsidRPr="00873584" w:rsidRDefault="00873584" w:rsidP="00873584">
      <w:pPr>
        <w:pStyle w:val="a3"/>
        <w:jc w:val="center"/>
        <w:rPr>
          <w:b/>
          <w:sz w:val="24"/>
          <w:szCs w:val="24"/>
        </w:rPr>
      </w:pPr>
      <w:r w:rsidRPr="00873584">
        <w:rPr>
          <w:b/>
          <w:sz w:val="24"/>
          <w:szCs w:val="24"/>
        </w:rPr>
        <w:t>ЛУГОВСКОЕ ГОРОДСКОЕ ПОСЕЛЕНИЕ</w:t>
      </w:r>
    </w:p>
    <w:p w:rsidR="00873584" w:rsidRPr="00873584" w:rsidRDefault="00873584" w:rsidP="00873584">
      <w:pPr>
        <w:pStyle w:val="a3"/>
        <w:jc w:val="center"/>
        <w:rPr>
          <w:b/>
          <w:sz w:val="24"/>
          <w:szCs w:val="24"/>
        </w:rPr>
      </w:pPr>
      <w:r w:rsidRPr="00873584">
        <w:rPr>
          <w:b/>
          <w:sz w:val="24"/>
          <w:szCs w:val="24"/>
        </w:rPr>
        <w:t>АДМИНИСТРАЦИЯ</w:t>
      </w:r>
    </w:p>
    <w:p w:rsidR="00873584" w:rsidRPr="00873584" w:rsidRDefault="00873584" w:rsidP="00873584">
      <w:pPr>
        <w:pStyle w:val="a3"/>
        <w:jc w:val="center"/>
        <w:rPr>
          <w:b/>
          <w:sz w:val="24"/>
          <w:szCs w:val="24"/>
        </w:rPr>
      </w:pPr>
      <w:r w:rsidRPr="00873584">
        <w:rPr>
          <w:b/>
          <w:sz w:val="24"/>
          <w:szCs w:val="24"/>
        </w:rPr>
        <w:t>ПОСТАНОВЛЕНИЕ</w:t>
      </w:r>
    </w:p>
    <w:p w:rsidR="00873584" w:rsidRPr="00873584" w:rsidRDefault="00873584" w:rsidP="00873584">
      <w:pPr>
        <w:pStyle w:val="a3"/>
        <w:rPr>
          <w:sz w:val="24"/>
          <w:szCs w:val="24"/>
        </w:rPr>
      </w:pPr>
    </w:p>
    <w:p w:rsidR="00873584" w:rsidRPr="00873584" w:rsidRDefault="00873584" w:rsidP="00873584">
      <w:pPr>
        <w:pStyle w:val="a3"/>
        <w:jc w:val="center"/>
        <w:rPr>
          <w:sz w:val="24"/>
          <w:szCs w:val="24"/>
        </w:rPr>
      </w:pPr>
      <w:r w:rsidRPr="00873584">
        <w:rPr>
          <w:b/>
          <w:sz w:val="24"/>
          <w:szCs w:val="24"/>
        </w:rPr>
        <w:t>О ПЕРЕДАЧЕ  МУНИЦИПАЛЬНОГО ИМУЩЕСТВА В БЕЗВОЗМЕЗДНОЕ ПОЛЬЗОВАНИЕ АДМИНИСТРАЦИИ МАМСКО-ЧУЙСКОГО РАЙОНА</w:t>
      </w:r>
      <w:r w:rsidRPr="00873584">
        <w:rPr>
          <w:sz w:val="24"/>
          <w:szCs w:val="24"/>
        </w:rPr>
        <w:t xml:space="preserve"> </w:t>
      </w:r>
    </w:p>
    <w:p w:rsidR="00873584" w:rsidRPr="00873584" w:rsidRDefault="00873584" w:rsidP="00873584">
      <w:pPr>
        <w:pStyle w:val="a3"/>
        <w:jc w:val="center"/>
        <w:rPr>
          <w:sz w:val="24"/>
          <w:szCs w:val="24"/>
        </w:rPr>
      </w:pPr>
    </w:p>
    <w:p w:rsidR="00873584" w:rsidRPr="00873584" w:rsidRDefault="00873584" w:rsidP="00873584">
      <w:pPr>
        <w:pStyle w:val="a3"/>
        <w:rPr>
          <w:b/>
          <w:sz w:val="24"/>
          <w:szCs w:val="24"/>
        </w:rPr>
      </w:pPr>
    </w:p>
    <w:p w:rsidR="00873584" w:rsidRPr="00873584" w:rsidRDefault="00873584" w:rsidP="00873584">
      <w:pPr>
        <w:pStyle w:val="ad"/>
        <w:shd w:val="clear" w:color="auto" w:fill="FFFFFF"/>
        <w:spacing w:before="0" w:beforeAutospacing="0" w:after="0" w:afterAutospacing="0"/>
        <w:ind w:firstLine="709"/>
        <w:jc w:val="both"/>
      </w:pPr>
      <w:r w:rsidRPr="00873584">
        <w:rPr>
          <w:b/>
        </w:rPr>
        <w:tab/>
      </w:r>
      <w:r w:rsidRPr="00873584">
        <w:t xml:space="preserve">В соответствии со  статьями 14, 51 Федерального закона Российской Федерации от 06 октября 2003 года № 131-ФЗ «Об общих принципах организации местного самоуправления в Российской Федерации», статьей 17.1 Федерального закона от 26.07.2006 № 135-ФЗ «О защите конкуренции», </w:t>
      </w:r>
      <w:r w:rsidRPr="00873584">
        <w:rPr>
          <w:bCs/>
        </w:rPr>
        <w:t>Положением о порядке управления и распоряжения имуществом, находящимся в муниципальной собственности Луговского городского поселения, утвержденным</w:t>
      </w:r>
      <w:r w:rsidRPr="00873584">
        <w:t xml:space="preserve"> Решением Думы Луговского городского поселения от 03 августа  2011 года № 152, Положением об учете муниципального имущества и ведении Реестра муниципального имущества, утвержденным решением Думы Луговского городского поселения от 17.06.2006 года, руководствуясь статьями 6, 52 Устава  Луговского муниципального образования:</w:t>
      </w:r>
    </w:p>
    <w:p w:rsidR="00873584" w:rsidRPr="00873584" w:rsidRDefault="00873584" w:rsidP="00873584">
      <w:pPr>
        <w:pStyle w:val="ad"/>
        <w:shd w:val="clear" w:color="auto" w:fill="FFFFFF"/>
        <w:spacing w:before="0" w:beforeAutospacing="0" w:after="0" w:afterAutospacing="0"/>
        <w:ind w:firstLine="709"/>
        <w:jc w:val="center"/>
      </w:pPr>
      <w:r w:rsidRPr="00873584">
        <w:t>ПОСТАНОВЛЯЕТ:</w:t>
      </w:r>
    </w:p>
    <w:p w:rsidR="00873584" w:rsidRPr="00873584" w:rsidRDefault="00873584" w:rsidP="00873584">
      <w:pPr>
        <w:ind w:firstLine="709"/>
        <w:jc w:val="both"/>
      </w:pPr>
      <w:r w:rsidRPr="00873584">
        <w:t>1.Во исполнение пункта 3.1 Соглашения о передаче осуществления части полномочий органа местного самоуправления Луговского муниципального образования органу местного самоуправления муниципального образования Мамско-Чуйского района от 25.12.2020 года, передать в безвозмездное временное пользование Администрации Мамско-Чуйского района муниципальное имущество согласно приложению № 1 к настоящему распоряжению.</w:t>
      </w:r>
    </w:p>
    <w:p w:rsidR="00873584" w:rsidRPr="00873584" w:rsidRDefault="00873584" w:rsidP="00873584">
      <w:pPr>
        <w:pStyle w:val="a3"/>
        <w:numPr>
          <w:ilvl w:val="0"/>
          <w:numId w:val="37"/>
        </w:numPr>
        <w:ind w:left="0" w:firstLine="720"/>
        <w:jc w:val="both"/>
        <w:rPr>
          <w:sz w:val="24"/>
          <w:szCs w:val="24"/>
        </w:rPr>
      </w:pPr>
      <w:r w:rsidRPr="00873584">
        <w:rPr>
          <w:sz w:val="24"/>
          <w:szCs w:val="24"/>
        </w:rPr>
        <w:t>Считать  утратившим  силу  распоряжение  администрации Луговского городского поселения от 30.12.2021г. №89 «О передаче  муниципального имущества в безвозмездное пользование администрации Мамско-Чуйского района»</w:t>
      </w:r>
    </w:p>
    <w:p w:rsidR="00873584" w:rsidRPr="00873584" w:rsidRDefault="00873584" w:rsidP="00873584">
      <w:pPr>
        <w:ind w:firstLine="709"/>
        <w:jc w:val="both"/>
      </w:pPr>
      <w:r w:rsidRPr="00873584">
        <w:t xml:space="preserve">3.Главному специалисту по экономическим вопросам администрации Луговского муниципального образования составить  договор  безвозмездного пользования муниципальным имуществом и акт приема-передачи имущества. </w:t>
      </w:r>
    </w:p>
    <w:p w:rsidR="00873584" w:rsidRPr="00873584" w:rsidRDefault="00873584" w:rsidP="00873584">
      <w:pPr>
        <w:pStyle w:val="ad"/>
        <w:shd w:val="clear" w:color="auto" w:fill="FFFFFF"/>
        <w:spacing w:before="0" w:beforeAutospacing="0" w:after="0" w:afterAutospacing="0"/>
        <w:ind w:firstLine="709"/>
        <w:jc w:val="both"/>
      </w:pPr>
      <w:r w:rsidRPr="00873584">
        <w:t>4. Контроль за исполнением настоящего распоряжения оставляю за собой.</w:t>
      </w:r>
    </w:p>
    <w:p w:rsidR="00873584" w:rsidRPr="00873584" w:rsidRDefault="00873584" w:rsidP="00873584">
      <w:pPr>
        <w:pStyle w:val="afc"/>
        <w:jc w:val="left"/>
        <w:rPr>
          <w:b w:val="0"/>
          <w:sz w:val="24"/>
          <w:szCs w:val="24"/>
        </w:rPr>
      </w:pPr>
    </w:p>
    <w:p w:rsidR="00873584" w:rsidRPr="00873584" w:rsidRDefault="00873584" w:rsidP="00873584">
      <w:pPr>
        <w:pStyle w:val="afc"/>
        <w:jc w:val="left"/>
        <w:rPr>
          <w:b w:val="0"/>
          <w:sz w:val="24"/>
          <w:szCs w:val="24"/>
        </w:rPr>
      </w:pPr>
      <w:r w:rsidRPr="00873584">
        <w:rPr>
          <w:b w:val="0"/>
          <w:sz w:val="24"/>
          <w:szCs w:val="24"/>
        </w:rPr>
        <w:t>Глава   Луговского городского поселения                            А.А. Попов</w:t>
      </w:r>
    </w:p>
    <w:p w:rsidR="00873584" w:rsidRPr="00873584" w:rsidRDefault="00873584" w:rsidP="00873584">
      <w:pPr>
        <w:pStyle w:val="ConsPlusNormal"/>
        <w:ind w:firstLine="0"/>
        <w:outlineLvl w:val="0"/>
        <w:rPr>
          <w:sz w:val="24"/>
          <w:szCs w:val="24"/>
        </w:rPr>
      </w:pPr>
    </w:p>
    <w:p w:rsidR="00873584" w:rsidRPr="00873584" w:rsidRDefault="00873584" w:rsidP="00873584">
      <w:pPr>
        <w:pStyle w:val="ConsPlusNormal"/>
        <w:jc w:val="right"/>
        <w:outlineLvl w:val="0"/>
        <w:rPr>
          <w:sz w:val="24"/>
          <w:szCs w:val="24"/>
        </w:rPr>
      </w:pPr>
      <w:r w:rsidRPr="00873584">
        <w:rPr>
          <w:sz w:val="24"/>
          <w:szCs w:val="24"/>
        </w:rPr>
        <w:t>Приложение N 1</w:t>
      </w:r>
    </w:p>
    <w:p w:rsidR="00873584" w:rsidRPr="00873584" w:rsidRDefault="00873584" w:rsidP="00873584">
      <w:pPr>
        <w:pStyle w:val="ConsPlusNormal"/>
        <w:jc w:val="right"/>
        <w:rPr>
          <w:sz w:val="24"/>
          <w:szCs w:val="24"/>
        </w:rPr>
      </w:pPr>
      <w:r w:rsidRPr="00873584">
        <w:rPr>
          <w:sz w:val="24"/>
          <w:szCs w:val="24"/>
        </w:rPr>
        <w:t>к постановлению администрации</w:t>
      </w:r>
    </w:p>
    <w:p w:rsidR="00873584" w:rsidRPr="00873584" w:rsidRDefault="00873584" w:rsidP="00873584">
      <w:pPr>
        <w:pStyle w:val="ConsPlusNormal"/>
        <w:jc w:val="right"/>
        <w:rPr>
          <w:sz w:val="24"/>
          <w:szCs w:val="24"/>
        </w:rPr>
      </w:pPr>
      <w:r w:rsidRPr="00873584">
        <w:rPr>
          <w:sz w:val="24"/>
          <w:szCs w:val="24"/>
        </w:rPr>
        <w:t xml:space="preserve">Луговского городского поселения  </w:t>
      </w:r>
    </w:p>
    <w:p w:rsidR="00873584" w:rsidRPr="00873584" w:rsidRDefault="00873584" w:rsidP="00873584">
      <w:pPr>
        <w:pStyle w:val="ConsPlusNormal"/>
        <w:jc w:val="right"/>
        <w:rPr>
          <w:sz w:val="24"/>
          <w:szCs w:val="24"/>
        </w:rPr>
      </w:pPr>
      <w:r w:rsidRPr="00873584">
        <w:rPr>
          <w:sz w:val="24"/>
          <w:szCs w:val="24"/>
        </w:rPr>
        <w:t xml:space="preserve">от 21.06.2022 года №45 </w:t>
      </w:r>
    </w:p>
    <w:p w:rsidR="00873584" w:rsidRPr="00873584" w:rsidRDefault="00873584" w:rsidP="00873584">
      <w:pPr>
        <w:pStyle w:val="ConsPlusNormal"/>
        <w:jc w:val="both"/>
        <w:rPr>
          <w:sz w:val="24"/>
          <w:szCs w:val="24"/>
        </w:rPr>
      </w:pPr>
    </w:p>
    <w:p w:rsidR="00873584" w:rsidRPr="00873584" w:rsidRDefault="00873584" w:rsidP="00873584">
      <w:pPr>
        <w:pStyle w:val="ConsPlusNormal"/>
        <w:jc w:val="both"/>
        <w:rPr>
          <w:sz w:val="24"/>
          <w:szCs w:val="24"/>
        </w:rPr>
      </w:pPr>
    </w:p>
    <w:p w:rsidR="00873584" w:rsidRPr="00873584" w:rsidRDefault="00873584" w:rsidP="00873584">
      <w:pPr>
        <w:pStyle w:val="ConsPlusNormal"/>
        <w:jc w:val="center"/>
        <w:rPr>
          <w:b/>
          <w:sz w:val="24"/>
          <w:szCs w:val="24"/>
        </w:rPr>
      </w:pPr>
      <w:bookmarkStart w:id="10" w:name="Par32"/>
      <w:bookmarkEnd w:id="10"/>
      <w:r w:rsidRPr="00873584">
        <w:rPr>
          <w:b/>
          <w:sz w:val="24"/>
          <w:szCs w:val="24"/>
        </w:rPr>
        <w:t>ПЕРЕЧЕНЬ</w:t>
      </w:r>
    </w:p>
    <w:p w:rsidR="00873584" w:rsidRPr="00873584" w:rsidRDefault="00873584" w:rsidP="00873584">
      <w:pPr>
        <w:pStyle w:val="ConsPlusNormal"/>
        <w:jc w:val="center"/>
        <w:rPr>
          <w:b/>
          <w:sz w:val="24"/>
          <w:szCs w:val="24"/>
        </w:rPr>
      </w:pPr>
      <w:r w:rsidRPr="00873584">
        <w:rPr>
          <w:b/>
          <w:sz w:val="24"/>
          <w:szCs w:val="24"/>
        </w:rPr>
        <w:t>МУНИЦИПАЛЬНОГО ИМУЩЕСТВА ПЕРЕДАВАЕМОГО В БЕЗВОЗМЕЗДНОЕ ПОЛЬЗОВАНИЕ АДМИНИСТРАЦИИ</w:t>
      </w:r>
    </w:p>
    <w:p w:rsidR="00873584" w:rsidRPr="00873584" w:rsidRDefault="00873584" w:rsidP="00873584">
      <w:pPr>
        <w:pStyle w:val="ConsPlusNormal"/>
        <w:jc w:val="center"/>
        <w:rPr>
          <w:b/>
          <w:sz w:val="24"/>
          <w:szCs w:val="24"/>
        </w:rPr>
      </w:pPr>
      <w:r w:rsidRPr="00873584">
        <w:rPr>
          <w:b/>
          <w:sz w:val="24"/>
          <w:szCs w:val="24"/>
        </w:rPr>
        <w:lastRenderedPageBreak/>
        <w:t xml:space="preserve"> МАМСКО-ЧУЙСКОГ</w:t>
      </w:r>
      <w:bookmarkStart w:id="11" w:name="_GoBack"/>
      <w:bookmarkEnd w:id="11"/>
      <w:r w:rsidRPr="00873584">
        <w:rPr>
          <w:b/>
          <w:sz w:val="24"/>
          <w:szCs w:val="24"/>
        </w:rPr>
        <w:t>О РАЙОНА</w:t>
      </w:r>
    </w:p>
    <w:p w:rsidR="00873584" w:rsidRPr="00873584" w:rsidRDefault="00873584" w:rsidP="00873584">
      <w:pPr>
        <w:jc w:val="center"/>
      </w:pPr>
    </w:p>
    <w:tbl>
      <w:tblPr>
        <w:tblW w:w="10774" w:type="dxa"/>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851"/>
        <w:gridCol w:w="1560"/>
        <w:gridCol w:w="992"/>
        <w:gridCol w:w="1417"/>
        <w:gridCol w:w="5954"/>
      </w:tblGrid>
      <w:tr w:rsidR="00873584" w:rsidRPr="00873584" w:rsidTr="00873584">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73584" w:rsidRPr="00873584" w:rsidRDefault="00873584" w:rsidP="006855D4">
            <w:pPr>
              <w:pStyle w:val="ConsPlusNormal"/>
              <w:jc w:val="center"/>
              <w:rPr>
                <w:b/>
                <w:sz w:val="24"/>
                <w:szCs w:val="24"/>
              </w:rPr>
            </w:pPr>
            <w:r w:rsidRPr="00873584">
              <w:rPr>
                <w:b/>
                <w:sz w:val="24"/>
                <w:szCs w:val="24"/>
              </w:rPr>
              <w:t>N п/п</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73584" w:rsidRPr="00873584" w:rsidRDefault="00873584" w:rsidP="00873584">
            <w:pPr>
              <w:pStyle w:val="ConsPlusNormal"/>
              <w:ind w:firstLine="0"/>
              <w:rPr>
                <w:b/>
                <w:sz w:val="24"/>
                <w:szCs w:val="24"/>
              </w:rPr>
            </w:pPr>
            <w:r w:rsidRPr="00873584">
              <w:rPr>
                <w:b/>
                <w:sz w:val="24"/>
                <w:szCs w:val="24"/>
              </w:rPr>
              <w:t>Наименование</w:t>
            </w:r>
          </w:p>
        </w:tc>
        <w:tc>
          <w:tcPr>
            <w:tcW w:w="992"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73584" w:rsidRPr="00873584" w:rsidRDefault="00873584" w:rsidP="00873584">
            <w:pPr>
              <w:pStyle w:val="ConsPlusNormal"/>
              <w:ind w:firstLine="0"/>
              <w:rPr>
                <w:b/>
                <w:sz w:val="24"/>
                <w:szCs w:val="24"/>
              </w:rPr>
            </w:pPr>
            <w:r w:rsidRPr="00873584">
              <w:rPr>
                <w:b/>
                <w:sz w:val="24"/>
                <w:szCs w:val="24"/>
              </w:rPr>
              <w:t xml:space="preserve">Количество </w:t>
            </w:r>
          </w:p>
        </w:tc>
        <w:tc>
          <w:tcPr>
            <w:tcW w:w="1417" w:type="dxa"/>
            <w:tcBorders>
              <w:top w:val="single" w:sz="4" w:space="0" w:color="000000"/>
              <w:left w:val="single" w:sz="4" w:space="0" w:color="auto"/>
              <w:bottom w:val="single" w:sz="4" w:space="0" w:color="000000"/>
              <w:right w:val="single" w:sz="4" w:space="0" w:color="000000"/>
            </w:tcBorders>
          </w:tcPr>
          <w:p w:rsidR="00873584" w:rsidRPr="00873584" w:rsidRDefault="00873584" w:rsidP="00873584">
            <w:pPr>
              <w:pStyle w:val="ConsPlusNormal"/>
              <w:ind w:firstLine="0"/>
              <w:rPr>
                <w:b/>
                <w:sz w:val="24"/>
                <w:szCs w:val="24"/>
              </w:rPr>
            </w:pPr>
            <w:r w:rsidRPr="00873584">
              <w:rPr>
                <w:b/>
                <w:sz w:val="24"/>
                <w:szCs w:val="24"/>
              </w:rPr>
              <w:t>Балансовая стоимость</w:t>
            </w:r>
          </w:p>
        </w:tc>
        <w:tc>
          <w:tcPr>
            <w:tcW w:w="5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73584" w:rsidRPr="00873584" w:rsidRDefault="00873584" w:rsidP="006855D4">
            <w:pPr>
              <w:pStyle w:val="ConsPlusNormal"/>
              <w:jc w:val="center"/>
              <w:rPr>
                <w:b/>
                <w:sz w:val="24"/>
                <w:szCs w:val="24"/>
              </w:rPr>
            </w:pPr>
            <w:r w:rsidRPr="00873584">
              <w:rPr>
                <w:b/>
                <w:sz w:val="24"/>
                <w:szCs w:val="24"/>
              </w:rPr>
              <w:t>Индивидуализирующие признаки</w:t>
            </w:r>
          </w:p>
        </w:tc>
      </w:tr>
      <w:tr w:rsidR="00873584" w:rsidRPr="00873584" w:rsidTr="00873584">
        <w:trPr>
          <w:trHeight w:val="918"/>
        </w:trPr>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73584" w:rsidRPr="00873584" w:rsidRDefault="00873584" w:rsidP="006855D4">
            <w:pPr>
              <w:pStyle w:val="ConsPlusNormal"/>
              <w:jc w:val="center"/>
              <w:rPr>
                <w:sz w:val="24"/>
                <w:szCs w:val="24"/>
              </w:rPr>
            </w:pPr>
            <w:r w:rsidRPr="00873584">
              <w:rPr>
                <w:sz w:val="24"/>
                <w:szCs w:val="24"/>
              </w:rPr>
              <w:t>1.</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73584" w:rsidRPr="00873584" w:rsidRDefault="00873584" w:rsidP="00873584">
            <w:pPr>
              <w:pStyle w:val="ConsPlusNormal"/>
              <w:ind w:firstLine="0"/>
              <w:rPr>
                <w:sz w:val="24"/>
                <w:szCs w:val="24"/>
              </w:rPr>
            </w:pPr>
            <w:r w:rsidRPr="00873584">
              <w:rPr>
                <w:sz w:val="24"/>
                <w:szCs w:val="24"/>
              </w:rPr>
              <w:t>Здание водозабора</w:t>
            </w:r>
          </w:p>
        </w:tc>
        <w:tc>
          <w:tcPr>
            <w:tcW w:w="992"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73584" w:rsidRPr="00873584" w:rsidRDefault="00873584" w:rsidP="006855D4">
            <w:pPr>
              <w:pStyle w:val="ConsPlusNormal"/>
              <w:jc w:val="center"/>
              <w:rPr>
                <w:sz w:val="24"/>
                <w:szCs w:val="24"/>
              </w:rPr>
            </w:pPr>
            <w:r w:rsidRPr="00873584">
              <w:rPr>
                <w:sz w:val="24"/>
                <w:szCs w:val="24"/>
              </w:rPr>
              <w:t>1</w:t>
            </w:r>
          </w:p>
        </w:tc>
        <w:tc>
          <w:tcPr>
            <w:tcW w:w="1417" w:type="dxa"/>
            <w:tcBorders>
              <w:top w:val="single" w:sz="4" w:space="0" w:color="000000"/>
              <w:left w:val="single" w:sz="4" w:space="0" w:color="auto"/>
              <w:bottom w:val="single" w:sz="4" w:space="0" w:color="000000"/>
              <w:right w:val="single" w:sz="4" w:space="0" w:color="000000"/>
            </w:tcBorders>
          </w:tcPr>
          <w:p w:rsidR="00873584" w:rsidRPr="00873584" w:rsidRDefault="00873584" w:rsidP="00873584">
            <w:pPr>
              <w:pStyle w:val="ConsPlusNormal"/>
              <w:ind w:firstLine="0"/>
              <w:jc w:val="both"/>
              <w:rPr>
                <w:sz w:val="24"/>
                <w:szCs w:val="24"/>
              </w:rPr>
            </w:pPr>
            <w:r w:rsidRPr="00873584">
              <w:rPr>
                <w:sz w:val="24"/>
                <w:szCs w:val="24"/>
              </w:rPr>
              <w:t>239 000,00</w:t>
            </w:r>
          </w:p>
        </w:tc>
        <w:tc>
          <w:tcPr>
            <w:tcW w:w="5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73584" w:rsidRPr="00873584" w:rsidRDefault="00873584" w:rsidP="006855D4">
            <w:pPr>
              <w:pStyle w:val="ConsPlusNormal"/>
              <w:rPr>
                <w:sz w:val="24"/>
                <w:szCs w:val="24"/>
              </w:rPr>
            </w:pPr>
            <w:r w:rsidRPr="00873584">
              <w:rPr>
                <w:sz w:val="24"/>
                <w:szCs w:val="24"/>
              </w:rPr>
              <w:t xml:space="preserve">Кадастровый номер 38:24:400044:9,вид объекта:  помещение, назначение: нежилое, общая площадь 33,3 кв.м., год постройки – 1985.,расположено  по адресу: Иркутская область, Мамско-Чуйский район, </w:t>
            </w:r>
          </w:p>
          <w:p w:rsidR="00873584" w:rsidRPr="00873584" w:rsidRDefault="00873584" w:rsidP="006855D4">
            <w:pPr>
              <w:pStyle w:val="ConsPlusNormal"/>
              <w:rPr>
                <w:sz w:val="24"/>
                <w:szCs w:val="24"/>
              </w:rPr>
            </w:pPr>
            <w:r w:rsidRPr="00873584">
              <w:rPr>
                <w:sz w:val="24"/>
                <w:szCs w:val="24"/>
              </w:rPr>
              <w:t>п. Луговский, ул. Лесная,</w:t>
            </w:r>
          </w:p>
          <w:p w:rsidR="00873584" w:rsidRPr="00873584" w:rsidRDefault="00873584" w:rsidP="006855D4">
            <w:pPr>
              <w:pStyle w:val="ConsPlusNormal"/>
              <w:rPr>
                <w:sz w:val="24"/>
                <w:szCs w:val="24"/>
              </w:rPr>
            </w:pPr>
            <w:r w:rsidRPr="00873584">
              <w:rPr>
                <w:sz w:val="24"/>
                <w:szCs w:val="24"/>
              </w:rPr>
              <w:t>1-этажное, материал стен -деревянные рубленные из брусьев, фундамент - железобетонный</w:t>
            </w:r>
          </w:p>
          <w:p w:rsidR="00873584" w:rsidRPr="00873584" w:rsidRDefault="00873584" w:rsidP="006855D4">
            <w:pPr>
              <w:pStyle w:val="ConsPlusNormal"/>
              <w:rPr>
                <w:sz w:val="24"/>
                <w:szCs w:val="24"/>
              </w:rPr>
            </w:pPr>
            <w:r w:rsidRPr="00873584">
              <w:rPr>
                <w:sz w:val="24"/>
                <w:szCs w:val="24"/>
              </w:rPr>
              <w:t xml:space="preserve">(Право собственности     </w:t>
            </w:r>
          </w:p>
          <w:p w:rsidR="00873584" w:rsidRPr="00873584" w:rsidRDefault="00873584" w:rsidP="006855D4">
            <w:pPr>
              <w:pStyle w:val="ConsPlusNormal"/>
              <w:rPr>
                <w:sz w:val="24"/>
                <w:szCs w:val="24"/>
              </w:rPr>
            </w:pPr>
            <w:r w:rsidRPr="00873584">
              <w:rPr>
                <w:sz w:val="24"/>
                <w:szCs w:val="24"/>
              </w:rPr>
              <w:t>№ 38-38-18/007/2014-125  от 18.04.2014 года)</w:t>
            </w:r>
          </w:p>
        </w:tc>
      </w:tr>
      <w:tr w:rsidR="00873584" w:rsidRPr="00873584" w:rsidTr="00873584">
        <w:trPr>
          <w:trHeight w:val="527"/>
        </w:trPr>
        <w:tc>
          <w:tcPr>
            <w:tcW w:w="85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73584" w:rsidRPr="00873584" w:rsidRDefault="00873584" w:rsidP="006855D4">
            <w:pPr>
              <w:pStyle w:val="ConsPlusNormal"/>
              <w:jc w:val="center"/>
              <w:rPr>
                <w:sz w:val="24"/>
                <w:szCs w:val="24"/>
              </w:rPr>
            </w:pPr>
            <w:r w:rsidRPr="00873584">
              <w:rPr>
                <w:sz w:val="24"/>
                <w:szCs w:val="24"/>
              </w:rPr>
              <w:t>2.</w:t>
            </w:r>
          </w:p>
        </w:tc>
        <w:tc>
          <w:tcPr>
            <w:tcW w:w="156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73584" w:rsidRPr="00873584" w:rsidRDefault="00873584" w:rsidP="00873584">
            <w:pPr>
              <w:pStyle w:val="ConsPlusNormal"/>
              <w:ind w:firstLine="0"/>
              <w:rPr>
                <w:sz w:val="24"/>
                <w:szCs w:val="24"/>
              </w:rPr>
            </w:pPr>
            <w:r w:rsidRPr="00873584">
              <w:rPr>
                <w:sz w:val="24"/>
                <w:szCs w:val="24"/>
              </w:rPr>
              <w:t>Сеть водоснабжения</w:t>
            </w:r>
          </w:p>
        </w:tc>
        <w:tc>
          <w:tcPr>
            <w:tcW w:w="992" w:type="dxa"/>
            <w:tcBorders>
              <w:top w:val="single" w:sz="4" w:space="0" w:color="000000"/>
              <w:left w:val="single" w:sz="4" w:space="0" w:color="000000"/>
              <w:bottom w:val="single" w:sz="4" w:space="0" w:color="auto"/>
              <w:right w:val="single" w:sz="4" w:space="0" w:color="auto"/>
            </w:tcBorders>
            <w:tcMar>
              <w:top w:w="102" w:type="dxa"/>
              <w:left w:w="62" w:type="dxa"/>
              <w:bottom w:w="102" w:type="dxa"/>
              <w:right w:w="62" w:type="dxa"/>
            </w:tcMar>
          </w:tcPr>
          <w:p w:rsidR="00873584" w:rsidRPr="00873584" w:rsidRDefault="00873584" w:rsidP="006855D4">
            <w:pPr>
              <w:pStyle w:val="ConsPlusNormal"/>
              <w:jc w:val="center"/>
              <w:rPr>
                <w:sz w:val="24"/>
                <w:szCs w:val="24"/>
              </w:rPr>
            </w:pPr>
            <w:r w:rsidRPr="00873584">
              <w:rPr>
                <w:sz w:val="24"/>
                <w:szCs w:val="24"/>
              </w:rPr>
              <w:t>1</w:t>
            </w:r>
          </w:p>
        </w:tc>
        <w:tc>
          <w:tcPr>
            <w:tcW w:w="1417" w:type="dxa"/>
            <w:tcBorders>
              <w:top w:val="single" w:sz="4" w:space="0" w:color="000000"/>
              <w:left w:val="single" w:sz="4" w:space="0" w:color="auto"/>
              <w:bottom w:val="single" w:sz="4" w:space="0" w:color="auto"/>
              <w:right w:val="single" w:sz="4" w:space="0" w:color="000000"/>
            </w:tcBorders>
          </w:tcPr>
          <w:p w:rsidR="00873584" w:rsidRPr="00873584" w:rsidRDefault="00873584" w:rsidP="00873584">
            <w:pPr>
              <w:pStyle w:val="ConsPlusNormal"/>
              <w:ind w:firstLine="0"/>
              <w:jc w:val="both"/>
              <w:rPr>
                <w:sz w:val="24"/>
                <w:szCs w:val="24"/>
              </w:rPr>
            </w:pPr>
            <w:r w:rsidRPr="00873584">
              <w:rPr>
                <w:sz w:val="24"/>
                <w:szCs w:val="24"/>
              </w:rPr>
              <w:t>1 327 120,0</w:t>
            </w:r>
          </w:p>
        </w:tc>
        <w:tc>
          <w:tcPr>
            <w:tcW w:w="5954"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73584" w:rsidRPr="00873584" w:rsidRDefault="00873584" w:rsidP="006855D4">
            <w:pPr>
              <w:pStyle w:val="ConsPlusNormal"/>
              <w:rPr>
                <w:sz w:val="24"/>
                <w:szCs w:val="24"/>
              </w:rPr>
            </w:pPr>
            <w:r w:rsidRPr="00873584">
              <w:rPr>
                <w:sz w:val="24"/>
                <w:szCs w:val="24"/>
              </w:rPr>
              <w:t xml:space="preserve">Кадастровый номер 38:24:000000:318, назначение: сооружения коммунального хозяйства, протяженность 2977 м., год постройки – 1969,расположено по адресу: Иркутская область, Мамско-Чуйский район, </w:t>
            </w:r>
          </w:p>
          <w:p w:rsidR="00873584" w:rsidRPr="00873584" w:rsidRDefault="00873584" w:rsidP="006855D4">
            <w:pPr>
              <w:pStyle w:val="ConsPlusNormal"/>
              <w:rPr>
                <w:sz w:val="24"/>
                <w:szCs w:val="24"/>
              </w:rPr>
            </w:pPr>
            <w:r w:rsidRPr="00873584">
              <w:rPr>
                <w:sz w:val="24"/>
                <w:szCs w:val="24"/>
              </w:rPr>
              <w:t>п. Луговский, располагается  в пределах кадастровых кварталов 38:24:400043:10,</w:t>
            </w:r>
          </w:p>
          <w:p w:rsidR="00873584" w:rsidRPr="00873584" w:rsidRDefault="00873584" w:rsidP="006855D4">
            <w:pPr>
              <w:pStyle w:val="ConsPlusNormal"/>
              <w:rPr>
                <w:sz w:val="24"/>
                <w:szCs w:val="24"/>
              </w:rPr>
            </w:pPr>
            <w:r w:rsidRPr="00873584">
              <w:rPr>
                <w:sz w:val="24"/>
                <w:szCs w:val="24"/>
              </w:rPr>
              <w:t xml:space="preserve">38:24:000000:82,  38:24:400044:13, 38:24:400044:3, 38:24:400044:7 </w:t>
            </w:r>
          </w:p>
          <w:p w:rsidR="00873584" w:rsidRPr="00873584" w:rsidRDefault="00873584" w:rsidP="006855D4">
            <w:pPr>
              <w:pStyle w:val="ConsPlusNormal"/>
              <w:rPr>
                <w:sz w:val="24"/>
                <w:szCs w:val="24"/>
              </w:rPr>
            </w:pPr>
            <w:r w:rsidRPr="00873584">
              <w:rPr>
                <w:sz w:val="24"/>
                <w:szCs w:val="24"/>
              </w:rPr>
              <w:t>Подпиточный насос ЭЦВ -6-16-75,</w:t>
            </w:r>
          </w:p>
          <w:p w:rsidR="00873584" w:rsidRPr="00873584" w:rsidRDefault="00873584" w:rsidP="006855D4">
            <w:pPr>
              <w:pStyle w:val="ConsPlusNormal"/>
              <w:rPr>
                <w:sz w:val="24"/>
                <w:szCs w:val="24"/>
              </w:rPr>
            </w:pPr>
            <w:r w:rsidRPr="00873584">
              <w:rPr>
                <w:sz w:val="24"/>
                <w:szCs w:val="24"/>
              </w:rPr>
              <w:t xml:space="preserve">Подпиточный насос К-45/30 </w:t>
            </w:r>
          </w:p>
          <w:p w:rsidR="00873584" w:rsidRPr="00873584" w:rsidRDefault="00873584" w:rsidP="006855D4">
            <w:pPr>
              <w:pStyle w:val="ConsPlusNormal"/>
              <w:rPr>
                <w:sz w:val="24"/>
                <w:szCs w:val="24"/>
              </w:rPr>
            </w:pPr>
            <w:r w:rsidRPr="00873584">
              <w:rPr>
                <w:sz w:val="24"/>
                <w:szCs w:val="24"/>
              </w:rPr>
              <w:t xml:space="preserve">(Право собственности  </w:t>
            </w:r>
          </w:p>
          <w:p w:rsidR="00873584" w:rsidRPr="00873584" w:rsidRDefault="00873584" w:rsidP="006855D4">
            <w:pPr>
              <w:pStyle w:val="ConsPlusNormal"/>
              <w:rPr>
                <w:sz w:val="24"/>
                <w:szCs w:val="24"/>
              </w:rPr>
            </w:pPr>
            <w:r w:rsidRPr="00873584">
              <w:rPr>
                <w:sz w:val="24"/>
                <w:szCs w:val="24"/>
              </w:rPr>
              <w:t>№ 38:24:000000:318-38/115/2020-3 от 26.11.2020)</w:t>
            </w:r>
          </w:p>
        </w:tc>
      </w:tr>
      <w:tr w:rsidR="00873584" w:rsidRPr="00873584" w:rsidTr="00873584">
        <w:trPr>
          <w:trHeight w:val="231"/>
        </w:trPr>
        <w:tc>
          <w:tcPr>
            <w:tcW w:w="851"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873584" w:rsidRPr="00873584" w:rsidRDefault="00873584" w:rsidP="006855D4">
            <w:pPr>
              <w:pStyle w:val="ConsPlusNormal"/>
              <w:jc w:val="center"/>
              <w:rPr>
                <w:sz w:val="24"/>
                <w:szCs w:val="24"/>
              </w:rPr>
            </w:pPr>
            <w:r w:rsidRPr="00873584">
              <w:rPr>
                <w:sz w:val="24"/>
                <w:szCs w:val="24"/>
              </w:rPr>
              <w:t>3.</w:t>
            </w:r>
          </w:p>
        </w:tc>
        <w:tc>
          <w:tcPr>
            <w:tcW w:w="1560"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873584" w:rsidRPr="00873584" w:rsidRDefault="00873584" w:rsidP="00873584">
            <w:pPr>
              <w:pStyle w:val="ConsPlusNormal"/>
              <w:ind w:firstLine="0"/>
              <w:jc w:val="both"/>
              <w:rPr>
                <w:sz w:val="24"/>
                <w:szCs w:val="24"/>
              </w:rPr>
            </w:pPr>
            <w:r w:rsidRPr="00873584">
              <w:rPr>
                <w:sz w:val="24"/>
                <w:szCs w:val="24"/>
              </w:rPr>
              <w:t>Канализационная сеть</w:t>
            </w:r>
          </w:p>
        </w:tc>
        <w:tc>
          <w:tcPr>
            <w:tcW w:w="992" w:type="dxa"/>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873584" w:rsidRPr="00873584" w:rsidRDefault="00873584" w:rsidP="006855D4">
            <w:pPr>
              <w:pStyle w:val="ConsPlusNormal"/>
              <w:jc w:val="center"/>
              <w:rPr>
                <w:sz w:val="24"/>
                <w:szCs w:val="24"/>
              </w:rPr>
            </w:pPr>
            <w:r w:rsidRPr="00873584">
              <w:rPr>
                <w:sz w:val="24"/>
                <w:szCs w:val="24"/>
              </w:rPr>
              <w:t>1</w:t>
            </w:r>
          </w:p>
        </w:tc>
        <w:tc>
          <w:tcPr>
            <w:tcW w:w="1417" w:type="dxa"/>
            <w:tcBorders>
              <w:top w:val="single" w:sz="4" w:space="0" w:color="auto"/>
              <w:left w:val="single" w:sz="4" w:space="0" w:color="auto"/>
              <w:bottom w:val="single" w:sz="4" w:space="0" w:color="auto"/>
              <w:right w:val="single" w:sz="4" w:space="0" w:color="000000"/>
            </w:tcBorders>
          </w:tcPr>
          <w:p w:rsidR="00873584" w:rsidRPr="00873584" w:rsidRDefault="00873584" w:rsidP="00873584">
            <w:pPr>
              <w:pStyle w:val="ConsPlusNormal"/>
              <w:ind w:firstLine="0"/>
              <w:rPr>
                <w:sz w:val="24"/>
                <w:szCs w:val="24"/>
              </w:rPr>
            </w:pPr>
            <w:r w:rsidRPr="00873584">
              <w:rPr>
                <w:sz w:val="24"/>
                <w:szCs w:val="24"/>
              </w:rPr>
              <w:t>4 368 817,0</w:t>
            </w:r>
          </w:p>
        </w:tc>
        <w:tc>
          <w:tcPr>
            <w:tcW w:w="5954"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873584" w:rsidRPr="00873584" w:rsidRDefault="00873584" w:rsidP="006855D4">
            <w:pPr>
              <w:pStyle w:val="ConsPlusNormal"/>
              <w:rPr>
                <w:sz w:val="24"/>
                <w:szCs w:val="24"/>
              </w:rPr>
            </w:pPr>
            <w:r w:rsidRPr="00873584">
              <w:rPr>
                <w:sz w:val="24"/>
                <w:szCs w:val="24"/>
              </w:rPr>
              <w:t xml:space="preserve">Кадастровый номер 38:24:000000:75, назначение: нежилое протяженность 2598 м., год постройки – 1985, расположено по адресу: Иркутская область, Мамско-Чуйский район, </w:t>
            </w:r>
          </w:p>
          <w:p w:rsidR="00873584" w:rsidRPr="00873584" w:rsidRDefault="00873584" w:rsidP="006855D4">
            <w:pPr>
              <w:pStyle w:val="ConsPlusNormal"/>
              <w:rPr>
                <w:sz w:val="24"/>
                <w:szCs w:val="24"/>
              </w:rPr>
            </w:pPr>
            <w:r w:rsidRPr="00873584">
              <w:rPr>
                <w:sz w:val="24"/>
                <w:szCs w:val="24"/>
              </w:rPr>
              <w:t>п. Луговский,</w:t>
            </w:r>
          </w:p>
          <w:p w:rsidR="00873584" w:rsidRPr="00873584" w:rsidRDefault="00873584" w:rsidP="006855D4">
            <w:pPr>
              <w:pStyle w:val="ConsPlusNormal"/>
              <w:rPr>
                <w:sz w:val="24"/>
                <w:szCs w:val="24"/>
              </w:rPr>
            </w:pPr>
            <w:r w:rsidRPr="00873584">
              <w:rPr>
                <w:sz w:val="24"/>
                <w:szCs w:val="24"/>
              </w:rPr>
              <w:t>количество смотровых колодцев 58 шт., вводов 40 шт.</w:t>
            </w:r>
          </w:p>
          <w:p w:rsidR="00873584" w:rsidRPr="00873584" w:rsidRDefault="00873584" w:rsidP="006855D4">
            <w:pPr>
              <w:pStyle w:val="ConsPlusNormal"/>
              <w:rPr>
                <w:sz w:val="24"/>
                <w:szCs w:val="24"/>
              </w:rPr>
            </w:pPr>
            <w:r w:rsidRPr="00873584">
              <w:rPr>
                <w:sz w:val="24"/>
                <w:szCs w:val="24"/>
              </w:rPr>
              <w:t>(Право собственности № 38-38/002-38/018/002/2016-316/2 от 17.08.2016 года)</w:t>
            </w:r>
          </w:p>
        </w:tc>
      </w:tr>
    </w:tbl>
    <w:p w:rsidR="00873584" w:rsidRPr="00873584" w:rsidRDefault="00873584" w:rsidP="00873584">
      <w:pPr>
        <w:pStyle w:val="a3"/>
        <w:rPr>
          <w:sz w:val="24"/>
          <w:szCs w:val="24"/>
        </w:rPr>
      </w:pPr>
    </w:p>
    <w:p w:rsidR="00873584" w:rsidRPr="00873584" w:rsidRDefault="00873584" w:rsidP="00873584">
      <w:pPr>
        <w:tabs>
          <w:tab w:val="left" w:pos="6285"/>
        </w:tabs>
        <w:rPr>
          <w:lang w:eastAsia="en-US"/>
        </w:rPr>
      </w:pPr>
      <w:r w:rsidRPr="00873584">
        <w:rPr>
          <w:lang w:eastAsia="en-US"/>
        </w:rPr>
        <w:t>Мэр Мамско-Чуйского района                        глава администрации Луговского</w:t>
      </w:r>
    </w:p>
    <w:p w:rsidR="00873584" w:rsidRPr="00873584" w:rsidRDefault="00873584" w:rsidP="00873584">
      <w:pPr>
        <w:tabs>
          <w:tab w:val="left" w:pos="6285"/>
        </w:tabs>
        <w:rPr>
          <w:lang w:eastAsia="en-US"/>
        </w:rPr>
      </w:pPr>
      <w:r w:rsidRPr="00873584">
        <w:rPr>
          <w:lang w:eastAsia="en-US"/>
        </w:rPr>
        <w:t xml:space="preserve">                                                                            муниципального     образования          </w:t>
      </w:r>
    </w:p>
    <w:p w:rsidR="00873584" w:rsidRPr="00873584" w:rsidRDefault="00873584" w:rsidP="00873584">
      <w:pPr>
        <w:tabs>
          <w:tab w:val="left" w:pos="5700"/>
        </w:tabs>
        <w:rPr>
          <w:lang w:eastAsia="en-US"/>
        </w:rPr>
      </w:pPr>
      <w:r w:rsidRPr="00873584">
        <w:rPr>
          <w:lang w:eastAsia="en-US"/>
        </w:rPr>
        <w:t xml:space="preserve"> _____________А.В. Морозов                                      </w:t>
      </w:r>
      <w:r>
        <w:rPr>
          <w:lang w:eastAsia="en-US"/>
        </w:rPr>
        <w:t>_____</w:t>
      </w:r>
      <w:r w:rsidRPr="00873584">
        <w:rPr>
          <w:lang w:eastAsia="en-US"/>
        </w:rPr>
        <w:t xml:space="preserve">_________      А.А.Попов                                                                 </w:t>
      </w:r>
    </w:p>
    <w:p w:rsidR="00873584" w:rsidRPr="00873584" w:rsidRDefault="00873584" w:rsidP="00873584">
      <w:pPr>
        <w:tabs>
          <w:tab w:val="left" w:pos="5700"/>
        </w:tabs>
        <w:rPr>
          <w:lang w:eastAsia="en-US"/>
        </w:rPr>
      </w:pPr>
      <w:r w:rsidRPr="00873584">
        <w:rPr>
          <w:lang w:eastAsia="en-US"/>
        </w:rPr>
        <w:t xml:space="preserve">М.П.                                           </w:t>
      </w:r>
      <w:r>
        <w:rPr>
          <w:lang w:eastAsia="en-US"/>
        </w:rPr>
        <w:t xml:space="preserve">                          </w:t>
      </w:r>
      <w:r w:rsidRPr="00873584">
        <w:rPr>
          <w:lang w:eastAsia="en-US"/>
        </w:rPr>
        <w:t xml:space="preserve">М.П.                                           </w:t>
      </w:r>
      <w:r>
        <w:rPr>
          <w:lang w:eastAsia="en-US"/>
        </w:rPr>
        <w:t xml:space="preserve">                         </w:t>
      </w:r>
    </w:p>
    <w:p w:rsidR="00873584" w:rsidRDefault="00873584" w:rsidP="00873584">
      <w:pPr>
        <w:pStyle w:val="a3"/>
        <w:rPr>
          <w:b/>
          <w:sz w:val="24"/>
          <w:szCs w:val="24"/>
        </w:rPr>
      </w:pPr>
    </w:p>
    <w:p w:rsidR="00873584" w:rsidRPr="00873584" w:rsidRDefault="00873584" w:rsidP="00873584">
      <w:pPr>
        <w:pStyle w:val="a3"/>
        <w:jc w:val="center"/>
        <w:rPr>
          <w:b/>
          <w:sz w:val="24"/>
          <w:szCs w:val="24"/>
        </w:rPr>
      </w:pPr>
      <w:r w:rsidRPr="00873584">
        <w:rPr>
          <w:b/>
          <w:sz w:val="24"/>
          <w:szCs w:val="24"/>
        </w:rPr>
        <w:t>РОССИЙСКАЯ ФЕДЕРАЦИЯ</w:t>
      </w:r>
    </w:p>
    <w:p w:rsidR="00873584" w:rsidRPr="00873584" w:rsidRDefault="00873584" w:rsidP="00873584">
      <w:pPr>
        <w:pStyle w:val="a3"/>
        <w:jc w:val="center"/>
        <w:rPr>
          <w:b/>
          <w:sz w:val="24"/>
          <w:szCs w:val="24"/>
        </w:rPr>
      </w:pPr>
      <w:r w:rsidRPr="00873584">
        <w:rPr>
          <w:b/>
          <w:sz w:val="24"/>
          <w:szCs w:val="24"/>
        </w:rPr>
        <w:t>ИРКУТСКАЯ ОБЛАСТЬ</w:t>
      </w:r>
    </w:p>
    <w:p w:rsidR="00873584" w:rsidRPr="00873584" w:rsidRDefault="00873584" w:rsidP="00873584">
      <w:pPr>
        <w:pStyle w:val="a3"/>
        <w:jc w:val="center"/>
        <w:rPr>
          <w:b/>
          <w:sz w:val="24"/>
          <w:szCs w:val="24"/>
        </w:rPr>
      </w:pPr>
      <w:r w:rsidRPr="00873584">
        <w:rPr>
          <w:b/>
          <w:sz w:val="24"/>
          <w:szCs w:val="24"/>
        </w:rPr>
        <w:t>МАМСКО-ЧУЙСКИЙ РАЙОН</w:t>
      </w:r>
    </w:p>
    <w:p w:rsidR="00873584" w:rsidRPr="00873584" w:rsidRDefault="00873584" w:rsidP="00873584">
      <w:pPr>
        <w:pStyle w:val="a3"/>
        <w:jc w:val="center"/>
        <w:rPr>
          <w:b/>
          <w:sz w:val="24"/>
          <w:szCs w:val="24"/>
        </w:rPr>
      </w:pPr>
      <w:r w:rsidRPr="00873584">
        <w:rPr>
          <w:b/>
          <w:sz w:val="24"/>
          <w:szCs w:val="24"/>
        </w:rPr>
        <w:t>ЛУГОВСКОЕ ГОРОДСКОЕ ПОСЕЛЕНИЕ</w:t>
      </w:r>
    </w:p>
    <w:p w:rsidR="00873584" w:rsidRPr="00873584" w:rsidRDefault="00873584" w:rsidP="00873584">
      <w:pPr>
        <w:pStyle w:val="a3"/>
        <w:jc w:val="center"/>
        <w:rPr>
          <w:b/>
          <w:sz w:val="24"/>
          <w:szCs w:val="24"/>
        </w:rPr>
      </w:pPr>
      <w:r w:rsidRPr="00873584">
        <w:rPr>
          <w:b/>
          <w:sz w:val="24"/>
          <w:szCs w:val="24"/>
        </w:rPr>
        <w:t>ПОСТАНОВЛЕНИЕ</w:t>
      </w:r>
    </w:p>
    <w:p w:rsidR="00873584" w:rsidRPr="00873584" w:rsidRDefault="00873584" w:rsidP="00873584">
      <w:pPr>
        <w:pStyle w:val="a3"/>
        <w:jc w:val="center"/>
        <w:rPr>
          <w:b/>
          <w:sz w:val="24"/>
          <w:szCs w:val="24"/>
        </w:rPr>
      </w:pPr>
    </w:p>
    <w:p w:rsidR="00873584" w:rsidRPr="00873584" w:rsidRDefault="00873584" w:rsidP="0097418D">
      <w:pPr>
        <w:pStyle w:val="a3"/>
        <w:rPr>
          <w:sz w:val="24"/>
          <w:szCs w:val="24"/>
        </w:rPr>
      </w:pPr>
      <w:r w:rsidRPr="00873584">
        <w:rPr>
          <w:sz w:val="24"/>
          <w:szCs w:val="24"/>
        </w:rPr>
        <w:t>21июня 2022 год</w:t>
      </w:r>
      <w:r w:rsidR="0097418D">
        <w:rPr>
          <w:sz w:val="24"/>
          <w:szCs w:val="24"/>
        </w:rPr>
        <w:t xml:space="preserve">а                                  </w:t>
      </w:r>
      <w:r w:rsidRPr="00873584">
        <w:rPr>
          <w:sz w:val="24"/>
          <w:szCs w:val="24"/>
        </w:rPr>
        <w:t xml:space="preserve"> </w:t>
      </w:r>
      <w:r w:rsidR="0097418D" w:rsidRPr="00873584">
        <w:rPr>
          <w:sz w:val="24"/>
          <w:szCs w:val="24"/>
        </w:rPr>
        <w:t xml:space="preserve">п. </w:t>
      </w:r>
      <w:r w:rsidR="0097418D">
        <w:rPr>
          <w:sz w:val="24"/>
          <w:szCs w:val="24"/>
        </w:rPr>
        <w:t xml:space="preserve">Луговский                                                     </w:t>
      </w:r>
      <w:r w:rsidRPr="00873584">
        <w:rPr>
          <w:sz w:val="24"/>
          <w:szCs w:val="24"/>
        </w:rPr>
        <w:t>№  46</w:t>
      </w:r>
    </w:p>
    <w:p w:rsidR="00873584" w:rsidRPr="00873584" w:rsidRDefault="00873584" w:rsidP="00873584">
      <w:pPr>
        <w:spacing w:line="233" w:lineRule="auto"/>
        <w:jc w:val="center"/>
        <w:rPr>
          <w:b/>
          <w:kern w:val="2"/>
        </w:rPr>
      </w:pPr>
    </w:p>
    <w:p w:rsidR="00873584" w:rsidRPr="00873584" w:rsidRDefault="00873584" w:rsidP="00873584">
      <w:pPr>
        <w:spacing w:line="233" w:lineRule="auto"/>
        <w:jc w:val="center"/>
        <w:rPr>
          <w:b/>
          <w:caps/>
          <w:kern w:val="2"/>
        </w:rPr>
      </w:pPr>
      <w:r w:rsidRPr="00873584">
        <w:rPr>
          <w:b/>
          <w:kern w:val="2"/>
        </w:rPr>
        <w:lastRenderedPageBreak/>
        <w:t>ОБ УТВЕРЖДЕНИИ АДМИНИСТРАТИВНОГО РЕГЛАМЕНТА</w:t>
      </w:r>
      <w:r w:rsidRPr="00873584">
        <w:rPr>
          <w:kern w:val="2"/>
        </w:rPr>
        <w:t xml:space="preserve"> </w:t>
      </w:r>
      <w:r w:rsidRPr="00873584">
        <w:rPr>
          <w:b/>
          <w:kern w:val="2"/>
        </w:rPr>
        <w:t>ПРЕДОСТАВЛЕНИЯ МУНИЦИПАЛЬНОЙ УСЛУГИ «</w:t>
      </w:r>
      <w:r w:rsidRPr="00873584">
        <w:rPr>
          <w:b/>
        </w:rPr>
        <w:t>ПРИНЯТИЕ ГРАЖДАН НА УЧЕТ В КАЧЕСТВЕ НУЖДАЮЩИХСЯ В ЖИЛЫХ ПОМЕЩЕНИЯХ</w:t>
      </w:r>
      <w:r w:rsidRPr="00873584">
        <w:rPr>
          <w:b/>
          <w:bCs/>
        </w:rPr>
        <w:t xml:space="preserve"> МУНИЦИПАЛЬНОГО ЖИЛИЩНОГО ФОНДА</w:t>
      </w:r>
      <w:r w:rsidRPr="00873584">
        <w:rPr>
          <w:b/>
          <w:kern w:val="2"/>
        </w:rPr>
        <w:t xml:space="preserve"> ЛУГОВСКОГО МУНИЦИПАЛЬНОГО ОБРАЗОВАНИЯ </w:t>
      </w:r>
      <w:r w:rsidRPr="00873584">
        <w:rPr>
          <w:b/>
        </w:rPr>
        <w:t>ПРЕДОСТАВЛЯЕМЫХ</w:t>
      </w:r>
      <w:r w:rsidRPr="00873584">
        <w:rPr>
          <w:b/>
        </w:rPr>
        <w:br/>
        <w:t>ПО ДОГОВОРАМ СОЦИАЛЬНОГО НАЙМА</w:t>
      </w:r>
      <w:r w:rsidRPr="00873584">
        <w:rPr>
          <w:b/>
          <w:kern w:val="2"/>
        </w:rPr>
        <w:t>»</w:t>
      </w:r>
    </w:p>
    <w:p w:rsidR="00873584" w:rsidRPr="00873584" w:rsidRDefault="00873584" w:rsidP="00873584">
      <w:pPr>
        <w:autoSpaceDE w:val="0"/>
        <w:autoSpaceDN w:val="0"/>
        <w:adjustRightInd w:val="0"/>
        <w:spacing w:line="233" w:lineRule="auto"/>
        <w:ind w:firstLine="709"/>
        <w:jc w:val="both"/>
        <w:rPr>
          <w:kern w:val="2"/>
        </w:rPr>
      </w:pPr>
    </w:p>
    <w:p w:rsidR="00873584" w:rsidRPr="00873584" w:rsidRDefault="00873584" w:rsidP="00873584">
      <w:pPr>
        <w:autoSpaceDE w:val="0"/>
        <w:autoSpaceDN w:val="0"/>
        <w:adjustRightInd w:val="0"/>
        <w:spacing w:line="233" w:lineRule="auto"/>
        <w:ind w:firstLine="709"/>
        <w:jc w:val="both"/>
        <w:rPr>
          <w:bCs/>
          <w:kern w:val="2"/>
        </w:rPr>
      </w:pPr>
      <w:r w:rsidRPr="00873584">
        <w:rPr>
          <w:kern w:val="2"/>
        </w:rPr>
        <w:t>В соответствии с Жилищным кодексом Российской Федерации, Федеральным законом от 27 июля 2010 года № 210</w:t>
      </w:r>
      <w:r w:rsidRPr="00873584">
        <w:rPr>
          <w:kern w:val="2"/>
        </w:rPr>
        <w:noBreakHyphen/>
        <w:t xml:space="preserve">ФЗ «Об организации предоставления государственных и муниципальных услуг», </w:t>
      </w:r>
      <w:r w:rsidRPr="00873584">
        <w:t>Порядком</w:t>
      </w:r>
      <w:r w:rsidRPr="00873584">
        <w:rPr>
          <w:kern w:val="2"/>
        </w:rPr>
        <w:t xml:space="preserve"> разработки и утверждения административных регламентов предоставления муниципальных услуг, утвержденным постановлением Главы Луговского городского поселения от 19.12.2011 года №  42 </w:t>
      </w:r>
      <w:r w:rsidRPr="00873584">
        <w:rPr>
          <w:bCs/>
          <w:kern w:val="2"/>
        </w:rPr>
        <w:t>руководствуясь статьей 37 Устава</w:t>
      </w:r>
      <w:r w:rsidRPr="00873584">
        <w:rPr>
          <w:i/>
          <w:kern w:val="2"/>
        </w:rPr>
        <w:t xml:space="preserve">  </w:t>
      </w:r>
      <w:r w:rsidRPr="00873584">
        <w:rPr>
          <w:kern w:val="2"/>
        </w:rPr>
        <w:t>Луговского муниципального образования</w:t>
      </w:r>
      <w:r w:rsidRPr="00873584">
        <w:rPr>
          <w:bCs/>
          <w:kern w:val="2"/>
        </w:rPr>
        <w:t xml:space="preserve"> постановляет:</w:t>
      </w:r>
    </w:p>
    <w:p w:rsidR="00873584" w:rsidRPr="00873584" w:rsidRDefault="00873584" w:rsidP="00873584">
      <w:pPr>
        <w:autoSpaceDE w:val="0"/>
        <w:autoSpaceDN w:val="0"/>
        <w:adjustRightInd w:val="0"/>
        <w:spacing w:line="233" w:lineRule="auto"/>
        <w:ind w:firstLine="709"/>
        <w:jc w:val="both"/>
        <w:rPr>
          <w:bCs/>
          <w:kern w:val="2"/>
        </w:rPr>
      </w:pPr>
      <w:r w:rsidRPr="00873584">
        <w:rPr>
          <w:bCs/>
          <w:kern w:val="2"/>
        </w:rPr>
        <w:t>1. Утвердить административный регламент предоставления муниципальной услуги «П</w:t>
      </w:r>
      <w:r w:rsidRPr="00873584">
        <w:t>ринятие граждан на учет в качестве нуждающихся в жилых помещениях</w:t>
      </w:r>
      <w:r w:rsidRPr="00873584">
        <w:rPr>
          <w:bCs/>
        </w:rPr>
        <w:t xml:space="preserve"> муниципального жилищного фонда Луговского</w:t>
      </w:r>
      <w:r w:rsidRPr="00873584">
        <w:rPr>
          <w:kern w:val="2"/>
        </w:rPr>
        <w:t xml:space="preserve"> муниципального образования</w:t>
      </w:r>
      <w:r w:rsidRPr="00873584">
        <w:rPr>
          <w:i/>
          <w:kern w:val="2"/>
        </w:rPr>
        <w:t xml:space="preserve">, </w:t>
      </w:r>
      <w:r w:rsidRPr="00873584">
        <w:t>предоставляемых по договорам социального найма</w:t>
      </w:r>
      <w:r w:rsidRPr="00873584">
        <w:rPr>
          <w:bCs/>
          <w:kern w:val="2"/>
        </w:rPr>
        <w:t>» (прилагается).</w:t>
      </w:r>
    </w:p>
    <w:p w:rsidR="00873584" w:rsidRPr="00873584" w:rsidRDefault="00873584" w:rsidP="00873584">
      <w:pPr>
        <w:autoSpaceDE w:val="0"/>
        <w:autoSpaceDN w:val="0"/>
        <w:adjustRightInd w:val="0"/>
        <w:spacing w:line="233" w:lineRule="auto"/>
        <w:ind w:firstLine="709"/>
        <w:jc w:val="both"/>
        <w:rPr>
          <w:bCs/>
          <w:kern w:val="2"/>
        </w:rPr>
      </w:pPr>
      <w:r w:rsidRPr="00873584">
        <w:rPr>
          <w:bCs/>
          <w:kern w:val="2"/>
        </w:rPr>
        <w:t>2. Постановление главы Луговского городского поселения № 45 от 21.12.2011 года Об утверждении административного регламента « Принятие на учет граждан в качестве нуждающихся в жилых помещениях» признать утратившим силу.</w:t>
      </w:r>
    </w:p>
    <w:p w:rsidR="00873584" w:rsidRDefault="00873584" w:rsidP="00873584">
      <w:pPr>
        <w:autoSpaceDE w:val="0"/>
        <w:autoSpaceDN w:val="0"/>
        <w:adjustRightInd w:val="0"/>
        <w:spacing w:line="233" w:lineRule="auto"/>
        <w:ind w:firstLine="709"/>
        <w:jc w:val="both"/>
        <w:rPr>
          <w:kern w:val="2"/>
        </w:rPr>
      </w:pPr>
      <w:r w:rsidRPr="00873584">
        <w:rPr>
          <w:bCs/>
          <w:kern w:val="2"/>
        </w:rPr>
        <w:t xml:space="preserve">3. Настоящее постановление </w:t>
      </w:r>
      <w:r w:rsidRPr="00873584">
        <w:rPr>
          <w:kern w:val="2"/>
        </w:rPr>
        <w:t>вступает в силу после дня его официального опубликования.</w:t>
      </w:r>
    </w:p>
    <w:p w:rsidR="00873584" w:rsidRPr="00873584" w:rsidRDefault="00873584" w:rsidP="00873584">
      <w:pPr>
        <w:autoSpaceDE w:val="0"/>
        <w:autoSpaceDN w:val="0"/>
        <w:adjustRightInd w:val="0"/>
        <w:spacing w:line="233" w:lineRule="auto"/>
        <w:ind w:firstLine="709"/>
        <w:jc w:val="both"/>
        <w:rPr>
          <w:kern w:val="2"/>
        </w:rPr>
      </w:pPr>
    </w:p>
    <w:tbl>
      <w:tblPr>
        <w:tblW w:w="0" w:type="auto"/>
        <w:tblLook w:val="04A0"/>
      </w:tblPr>
      <w:tblGrid>
        <w:gridCol w:w="4390"/>
        <w:gridCol w:w="4955"/>
      </w:tblGrid>
      <w:tr w:rsidR="00873584" w:rsidRPr="00873584" w:rsidTr="006855D4">
        <w:tc>
          <w:tcPr>
            <w:tcW w:w="4390" w:type="dxa"/>
          </w:tcPr>
          <w:p w:rsidR="00873584" w:rsidRPr="00873584" w:rsidRDefault="00873584" w:rsidP="006855D4">
            <w:pPr>
              <w:widowControl w:val="0"/>
              <w:autoSpaceDE w:val="0"/>
              <w:autoSpaceDN w:val="0"/>
              <w:adjustRightInd w:val="0"/>
              <w:spacing w:line="233" w:lineRule="auto"/>
              <w:jc w:val="both"/>
              <w:rPr>
                <w:rFonts w:eastAsia="Calibri"/>
                <w:kern w:val="2"/>
              </w:rPr>
            </w:pPr>
            <w:r w:rsidRPr="00873584">
              <w:rPr>
                <w:rFonts w:eastAsia="Calibri"/>
                <w:kern w:val="2"/>
              </w:rPr>
              <w:t>Глава Луговского городского поселения А.А.Попов</w:t>
            </w:r>
          </w:p>
        </w:tc>
        <w:tc>
          <w:tcPr>
            <w:tcW w:w="4955" w:type="dxa"/>
            <w:hideMark/>
          </w:tcPr>
          <w:p w:rsidR="00873584" w:rsidRPr="00873584" w:rsidRDefault="00873584" w:rsidP="006855D4">
            <w:pPr>
              <w:widowControl w:val="0"/>
              <w:autoSpaceDE w:val="0"/>
              <w:autoSpaceDN w:val="0"/>
              <w:adjustRightInd w:val="0"/>
              <w:spacing w:line="233" w:lineRule="auto"/>
              <w:jc w:val="both"/>
              <w:rPr>
                <w:rFonts w:eastAsia="Calibri"/>
                <w:kern w:val="2"/>
              </w:rPr>
            </w:pPr>
          </w:p>
        </w:tc>
      </w:tr>
    </w:tbl>
    <w:p w:rsidR="00873584" w:rsidRPr="00873584" w:rsidRDefault="00873584" w:rsidP="00873584">
      <w:pPr>
        <w:autoSpaceDE w:val="0"/>
        <w:autoSpaceDN w:val="0"/>
        <w:jc w:val="right"/>
        <w:rPr>
          <w:kern w:val="2"/>
        </w:rPr>
      </w:pPr>
      <w:r w:rsidRPr="00873584">
        <w:rPr>
          <w:kern w:val="2"/>
        </w:rPr>
        <w:t>УТВЕРЖДЕН</w:t>
      </w:r>
    </w:p>
    <w:p w:rsidR="00873584" w:rsidRPr="00873584" w:rsidRDefault="00873584" w:rsidP="00873584">
      <w:pPr>
        <w:autoSpaceDE w:val="0"/>
        <w:autoSpaceDN w:val="0"/>
        <w:ind w:left="5103"/>
        <w:jc w:val="right"/>
        <w:rPr>
          <w:kern w:val="2"/>
        </w:rPr>
      </w:pPr>
      <w:r w:rsidRPr="00873584">
        <w:rPr>
          <w:kern w:val="2"/>
        </w:rPr>
        <w:t xml:space="preserve">постановлением главы Луговского </w:t>
      </w:r>
    </w:p>
    <w:p w:rsidR="00873584" w:rsidRPr="00873584" w:rsidRDefault="00873584" w:rsidP="00873584">
      <w:pPr>
        <w:autoSpaceDE w:val="0"/>
        <w:autoSpaceDN w:val="0"/>
        <w:ind w:left="5103"/>
        <w:jc w:val="right"/>
        <w:rPr>
          <w:kern w:val="2"/>
        </w:rPr>
      </w:pPr>
      <w:r w:rsidRPr="00873584">
        <w:rPr>
          <w:kern w:val="2"/>
        </w:rPr>
        <w:t xml:space="preserve">городского поселения </w:t>
      </w:r>
      <w:r w:rsidRPr="00873584">
        <w:rPr>
          <w:kern w:val="2"/>
        </w:rPr>
        <w:br/>
        <w:t>от 21.06.2022 года  № 46</w:t>
      </w:r>
    </w:p>
    <w:p w:rsidR="00873584" w:rsidRPr="00873584" w:rsidRDefault="00873584" w:rsidP="00873584">
      <w:pPr>
        <w:autoSpaceDE w:val="0"/>
        <w:autoSpaceDN w:val="0"/>
        <w:jc w:val="both"/>
        <w:rPr>
          <w:b/>
          <w:kern w:val="2"/>
        </w:rPr>
      </w:pPr>
    </w:p>
    <w:p w:rsidR="00873584" w:rsidRPr="00873584" w:rsidRDefault="00873584" w:rsidP="00873584">
      <w:pPr>
        <w:keepNext/>
        <w:autoSpaceDE w:val="0"/>
        <w:autoSpaceDN w:val="0"/>
        <w:jc w:val="center"/>
        <w:rPr>
          <w:b/>
          <w:kern w:val="2"/>
        </w:rPr>
      </w:pPr>
      <w:r w:rsidRPr="00873584">
        <w:rPr>
          <w:b/>
          <w:kern w:val="2"/>
        </w:rPr>
        <w:t>АДМИНИСТРАТИВНЫЙ РЕГЛАМЕНТ</w:t>
      </w:r>
    </w:p>
    <w:p w:rsidR="00873584" w:rsidRPr="00873584" w:rsidRDefault="00873584" w:rsidP="00873584">
      <w:pPr>
        <w:keepNext/>
        <w:jc w:val="center"/>
        <w:rPr>
          <w:b/>
        </w:rPr>
      </w:pPr>
      <w:r w:rsidRPr="00873584">
        <w:rPr>
          <w:b/>
          <w:kern w:val="2"/>
        </w:rPr>
        <w:t>ПРЕДОСТАВЛЕНИЯ МУНИЦИПАЛЬНОЙ УСЛУГИ</w:t>
      </w:r>
      <w:r w:rsidRPr="00873584">
        <w:rPr>
          <w:b/>
          <w:kern w:val="2"/>
        </w:rPr>
        <w:br/>
        <w:t>«</w:t>
      </w:r>
      <w:r w:rsidRPr="00873584">
        <w:rPr>
          <w:b/>
        </w:rPr>
        <w:t>ПРИНЯТИЕ ГРАЖДАН НА УЧЕТ В КАЧЕСТВЕ НУЖДАЮЩИХСЯ В ЖИЛЫХ ПОМЕЩЕНИЯХ</w:t>
      </w:r>
      <w:r w:rsidRPr="00873584">
        <w:rPr>
          <w:b/>
          <w:bCs/>
        </w:rPr>
        <w:t xml:space="preserve"> МУНИЦИПАЛЬНОГО ЖИЛИЩНОГО ФОНДА</w:t>
      </w:r>
      <w:r w:rsidRPr="00873584">
        <w:rPr>
          <w:b/>
          <w:kern w:val="2"/>
        </w:rPr>
        <w:t xml:space="preserve">  ЛУГОВСКОГО МУНИЦИПАЛЬНОГО ОБРАЗОВАНИЯ</w:t>
      </w:r>
      <w:r w:rsidRPr="00873584">
        <w:rPr>
          <w:b/>
        </w:rPr>
        <w:t>, ПРЕДОСТАВЛЯЕМЫХ</w:t>
      </w:r>
    </w:p>
    <w:p w:rsidR="00873584" w:rsidRPr="00873584" w:rsidRDefault="00873584" w:rsidP="00873584">
      <w:pPr>
        <w:keepNext/>
        <w:jc w:val="center"/>
        <w:rPr>
          <w:b/>
          <w:kern w:val="2"/>
        </w:rPr>
      </w:pPr>
      <w:r w:rsidRPr="00873584">
        <w:rPr>
          <w:b/>
        </w:rPr>
        <w:t>ПО ДОГОВОРАМ СОЦИАЛЬНОГО НАЙМА</w:t>
      </w:r>
      <w:r w:rsidRPr="00873584">
        <w:rPr>
          <w:b/>
          <w:kern w:val="2"/>
        </w:rPr>
        <w:t>»</w:t>
      </w:r>
    </w:p>
    <w:p w:rsidR="00873584" w:rsidRPr="00873584" w:rsidRDefault="00873584" w:rsidP="00873584">
      <w:pPr>
        <w:keepNext/>
        <w:autoSpaceDE w:val="0"/>
        <w:autoSpaceDN w:val="0"/>
        <w:jc w:val="center"/>
        <w:outlineLvl w:val="1"/>
        <w:rPr>
          <w:kern w:val="2"/>
        </w:rPr>
      </w:pPr>
    </w:p>
    <w:p w:rsidR="00873584" w:rsidRPr="00873584" w:rsidRDefault="00873584" w:rsidP="00873584">
      <w:pPr>
        <w:keepNext/>
        <w:keepLines/>
        <w:autoSpaceDE w:val="0"/>
        <w:autoSpaceDN w:val="0"/>
        <w:jc w:val="center"/>
        <w:outlineLvl w:val="1"/>
        <w:rPr>
          <w:b/>
          <w:caps/>
          <w:kern w:val="2"/>
        </w:rPr>
      </w:pPr>
      <w:r w:rsidRPr="00873584">
        <w:rPr>
          <w:b/>
          <w:caps/>
          <w:kern w:val="2"/>
        </w:rPr>
        <w:t>РАЗДЕЛ I. ОБЩИЕ ПОЛОЖЕНИЯ</w:t>
      </w:r>
    </w:p>
    <w:p w:rsidR="00873584" w:rsidRPr="00873584" w:rsidRDefault="00873584" w:rsidP="00873584">
      <w:pPr>
        <w:keepNext/>
        <w:keepLines/>
        <w:autoSpaceDE w:val="0"/>
        <w:autoSpaceDN w:val="0"/>
        <w:ind w:firstLine="709"/>
        <w:jc w:val="center"/>
        <w:rPr>
          <w:b/>
          <w:caps/>
          <w:kern w:val="2"/>
        </w:rPr>
      </w:pPr>
    </w:p>
    <w:p w:rsidR="00873584" w:rsidRPr="00873584" w:rsidRDefault="00873584" w:rsidP="00873584">
      <w:pPr>
        <w:keepNext/>
        <w:keepLines/>
        <w:autoSpaceDE w:val="0"/>
        <w:autoSpaceDN w:val="0"/>
        <w:jc w:val="center"/>
        <w:outlineLvl w:val="2"/>
        <w:rPr>
          <w:b/>
          <w:caps/>
          <w:kern w:val="2"/>
        </w:rPr>
      </w:pPr>
      <w:r w:rsidRPr="00873584">
        <w:rPr>
          <w:b/>
          <w:caps/>
          <w:kern w:val="2"/>
        </w:rPr>
        <w:t>Глава 1. Предмет регулирования административного регламента</w:t>
      </w:r>
    </w:p>
    <w:p w:rsidR="00873584" w:rsidRPr="00873584" w:rsidRDefault="00873584" w:rsidP="00873584">
      <w:pPr>
        <w:rPr>
          <w:color w:val="0000FF"/>
          <w:kern w:val="2"/>
        </w:rPr>
      </w:pPr>
    </w:p>
    <w:p w:rsidR="00873584" w:rsidRPr="00873584" w:rsidRDefault="00873584" w:rsidP="00873584">
      <w:pPr>
        <w:rPr>
          <w:color w:val="0000FF"/>
          <w:kern w:val="2"/>
        </w:rPr>
      </w:pPr>
    </w:p>
    <w:p w:rsidR="00873584" w:rsidRPr="00873584" w:rsidRDefault="00873584" w:rsidP="00873584">
      <w:pPr>
        <w:pStyle w:val="a3"/>
        <w:ind w:firstLine="709"/>
        <w:jc w:val="both"/>
        <w:rPr>
          <w:sz w:val="24"/>
          <w:szCs w:val="24"/>
        </w:rPr>
      </w:pPr>
      <w:r w:rsidRPr="00873584">
        <w:rPr>
          <w:kern w:val="2"/>
          <w:sz w:val="24"/>
          <w:szCs w:val="24"/>
        </w:rPr>
        <w:t>1. Настоящий административный регламент устанавливает порядок и стандарт предоставления муниципальной услуги «</w:t>
      </w:r>
      <w:r w:rsidRPr="00873584">
        <w:rPr>
          <w:bCs/>
          <w:kern w:val="2"/>
          <w:sz w:val="24"/>
          <w:szCs w:val="24"/>
        </w:rPr>
        <w:t>П</w:t>
      </w:r>
      <w:r w:rsidRPr="00873584">
        <w:rPr>
          <w:sz w:val="24"/>
          <w:szCs w:val="24"/>
        </w:rPr>
        <w:t>ринятие граждан на учет в качестве нуждающихся в жилых помещениях</w:t>
      </w:r>
      <w:r w:rsidRPr="00873584">
        <w:rPr>
          <w:bCs/>
          <w:sz w:val="24"/>
          <w:szCs w:val="24"/>
        </w:rPr>
        <w:t xml:space="preserve"> муниципального жилищного фонда Луговского</w:t>
      </w:r>
      <w:r w:rsidRPr="00873584">
        <w:rPr>
          <w:kern w:val="2"/>
          <w:sz w:val="24"/>
          <w:szCs w:val="24"/>
        </w:rPr>
        <w:t xml:space="preserve"> муниципального образования </w:t>
      </w:r>
      <w:r w:rsidRPr="00873584">
        <w:rPr>
          <w:sz w:val="24"/>
          <w:szCs w:val="24"/>
        </w:rPr>
        <w:t>предоставляемых по договорам социального найма</w:t>
      </w:r>
      <w:r w:rsidRPr="00873584">
        <w:rPr>
          <w:kern w:val="2"/>
          <w:sz w:val="24"/>
          <w:szCs w:val="24"/>
        </w:rPr>
        <w:t xml:space="preserve">», в том числе </w:t>
      </w:r>
      <w:r w:rsidRPr="00873584">
        <w:rPr>
          <w:bCs/>
          <w:kern w:val="2"/>
          <w:sz w:val="24"/>
          <w:szCs w:val="24"/>
        </w:rPr>
        <w:t xml:space="preserve">порядок взаимодействия администрации Луговского городского поселения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873584">
        <w:rPr>
          <w:sz w:val="24"/>
          <w:szCs w:val="24"/>
        </w:rPr>
        <w:t>о принятии граждан на учет в качестве нуждающихся в жилых помещениях</w:t>
      </w:r>
      <w:r w:rsidRPr="00873584">
        <w:rPr>
          <w:bCs/>
          <w:sz w:val="24"/>
          <w:szCs w:val="24"/>
        </w:rPr>
        <w:t xml:space="preserve"> муниципального жилищного фонда</w:t>
      </w:r>
      <w:r w:rsidRPr="00873584">
        <w:rPr>
          <w:kern w:val="2"/>
          <w:sz w:val="24"/>
          <w:szCs w:val="24"/>
        </w:rPr>
        <w:t xml:space="preserve">  Луговского муниципального образования </w:t>
      </w:r>
      <w:r w:rsidRPr="00873584">
        <w:rPr>
          <w:sz w:val="24"/>
          <w:szCs w:val="24"/>
        </w:rPr>
        <w:t>, предоставляемых по договорам социального найма.</w:t>
      </w:r>
    </w:p>
    <w:p w:rsidR="00873584" w:rsidRPr="00873584" w:rsidRDefault="00873584" w:rsidP="00873584">
      <w:pPr>
        <w:autoSpaceDE w:val="0"/>
        <w:autoSpaceDN w:val="0"/>
        <w:ind w:firstLine="709"/>
        <w:jc w:val="both"/>
        <w:rPr>
          <w:kern w:val="2"/>
        </w:rPr>
      </w:pPr>
      <w:r w:rsidRPr="00873584">
        <w:rPr>
          <w:kern w:val="2"/>
        </w:rPr>
        <w:lastRenderedPageBreak/>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73584" w:rsidRPr="00873584" w:rsidRDefault="00873584" w:rsidP="00873584">
      <w:pPr>
        <w:autoSpaceDE w:val="0"/>
        <w:autoSpaceDN w:val="0"/>
        <w:jc w:val="center"/>
        <w:outlineLvl w:val="2"/>
        <w:rPr>
          <w:color w:val="FF0000"/>
          <w:kern w:val="2"/>
        </w:rPr>
      </w:pPr>
    </w:p>
    <w:p w:rsidR="00873584" w:rsidRPr="003825FB" w:rsidRDefault="00873584" w:rsidP="00873584">
      <w:pPr>
        <w:keepNext/>
        <w:keepLines/>
        <w:autoSpaceDE w:val="0"/>
        <w:autoSpaceDN w:val="0"/>
        <w:jc w:val="center"/>
        <w:outlineLvl w:val="2"/>
        <w:rPr>
          <w:b/>
          <w:caps/>
          <w:kern w:val="2"/>
        </w:rPr>
      </w:pPr>
      <w:r w:rsidRPr="003825FB">
        <w:rPr>
          <w:b/>
          <w:caps/>
          <w:kern w:val="2"/>
        </w:rPr>
        <w:t>Глава 2. Круг заявителей</w:t>
      </w:r>
    </w:p>
    <w:p w:rsidR="00873584" w:rsidRPr="00264840" w:rsidRDefault="00873584" w:rsidP="00873584">
      <w:pPr>
        <w:keepNext/>
        <w:keepLines/>
        <w:autoSpaceDE w:val="0"/>
        <w:autoSpaceDN w:val="0"/>
        <w:ind w:firstLine="709"/>
        <w:jc w:val="center"/>
        <w:outlineLvl w:val="2"/>
        <w:rPr>
          <w:color w:val="FF0000"/>
          <w:kern w:val="2"/>
        </w:rPr>
      </w:pPr>
    </w:p>
    <w:p w:rsidR="00873584" w:rsidRPr="00CC7221" w:rsidRDefault="00873584" w:rsidP="00873584">
      <w:pPr>
        <w:autoSpaceDE w:val="0"/>
        <w:autoSpaceDN w:val="0"/>
        <w:ind w:firstLine="709"/>
        <w:jc w:val="both"/>
      </w:pPr>
      <w:r w:rsidRPr="00264840">
        <w:rPr>
          <w:kern w:val="2"/>
        </w:rPr>
        <w:t xml:space="preserve">3. </w:t>
      </w:r>
      <w:r w:rsidRPr="00264840">
        <w:t>Заявителями, имеющими право на получение муниципальной услуги, являются</w:t>
      </w:r>
      <w:r w:rsidRPr="00CC7221">
        <w:t xml:space="preserve"> граждане, проживающие на территории </w:t>
      </w:r>
      <w:r>
        <w:t xml:space="preserve"> Луговского </w:t>
      </w:r>
      <w:r w:rsidRPr="00CC7221">
        <w:t xml:space="preserve">муниципального образования </w:t>
      </w:r>
      <w:r w:rsidRPr="00CC7221">
        <w:rPr>
          <w:i/>
          <w:kern w:val="2"/>
        </w:rPr>
        <w:t xml:space="preserve"> </w:t>
      </w:r>
      <w:r w:rsidRPr="00CC7221">
        <w:rPr>
          <w:kern w:val="2"/>
        </w:rPr>
        <w:t>(далее – муниципальное образование)</w:t>
      </w:r>
      <w:r w:rsidRPr="00CC7221">
        <w:rPr>
          <w:i/>
          <w:kern w:val="2"/>
        </w:rPr>
        <w:t xml:space="preserve">, </w:t>
      </w:r>
      <w:r w:rsidRPr="00CC7221">
        <w:rPr>
          <w:kern w:val="2"/>
        </w:rPr>
        <w:t>относящиеся к следующим категориям (далее – заявители):</w:t>
      </w:r>
    </w:p>
    <w:p w:rsidR="00873584" w:rsidRPr="00CC7221" w:rsidRDefault="00873584" w:rsidP="00873584">
      <w:pPr>
        <w:autoSpaceDE w:val="0"/>
        <w:autoSpaceDN w:val="0"/>
        <w:adjustRightInd w:val="0"/>
        <w:ind w:firstLine="709"/>
        <w:jc w:val="both"/>
      </w:pPr>
      <w:r w:rsidRPr="00CC7221">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73584" w:rsidRPr="00CC7221" w:rsidRDefault="00873584" w:rsidP="00873584">
      <w:pPr>
        <w:autoSpaceDE w:val="0"/>
        <w:autoSpaceDN w:val="0"/>
        <w:adjustRightInd w:val="0"/>
        <w:ind w:firstLine="709"/>
        <w:jc w:val="both"/>
      </w:pPr>
      <w:r w:rsidRPr="00CC7221">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73584" w:rsidRPr="00CC7221" w:rsidRDefault="00873584" w:rsidP="00873584">
      <w:pPr>
        <w:autoSpaceDE w:val="0"/>
        <w:autoSpaceDN w:val="0"/>
        <w:adjustRightInd w:val="0"/>
        <w:ind w:firstLine="709"/>
        <w:jc w:val="both"/>
      </w:pPr>
      <w:r w:rsidRPr="00CC7221">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73584" w:rsidRPr="00CC7221" w:rsidRDefault="00873584" w:rsidP="00873584">
      <w:pPr>
        <w:autoSpaceDE w:val="0"/>
        <w:autoSpaceDN w:val="0"/>
        <w:ind w:firstLine="709"/>
        <w:jc w:val="both"/>
        <w:rPr>
          <w:kern w:val="2"/>
        </w:rPr>
      </w:pPr>
      <w:r w:rsidRPr="00CC7221">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873584" w:rsidRPr="00CC7221" w:rsidRDefault="00873584" w:rsidP="00873584">
      <w:pPr>
        <w:autoSpaceDE w:val="0"/>
        <w:autoSpaceDN w:val="0"/>
        <w:ind w:firstLine="709"/>
        <w:jc w:val="both"/>
        <w:rPr>
          <w:kern w:val="2"/>
        </w:rPr>
      </w:pPr>
      <w:r w:rsidRPr="00CC7221">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873584" w:rsidRPr="00873584" w:rsidRDefault="00873584" w:rsidP="00873584">
      <w:pPr>
        <w:spacing w:line="340" w:lineRule="exact"/>
      </w:pPr>
    </w:p>
    <w:p w:rsidR="00873584" w:rsidRPr="00873584" w:rsidRDefault="00873584" w:rsidP="00873584">
      <w:pPr>
        <w:pStyle w:val="a3"/>
        <w:rPr>
          <w:sz w:val="24"/>
          <w:szCs w:val="24"/>
        </w:rPr>
      </w:pPr>
      <w:r w:rsidRPr="00873584">
        <w:rPr>
          <w:sz w:val="24"/>
          <w:szCs w:val="24"/>
        </w:rPr>
        <w:t>Администрация                                                бесплатно</w:t>
      </w:r>
    </w:p>
    <w:p w:rsidR="00873584" w:rsidRPr="00873584" w:rsidRDefault="00873584" w:rsidP="00873584">
      <w:pPr>
        <w:jc w:val="both"/>
      </w:pPr>
      <w:r w:rsidRPr="00873584">
        <w:t xml:space="preserve">Луговского городского                                   </w:t>
      </w:r>
      <w:r w:rsidRPr="00873584">
        <w:rPr>
          <w:u w:val="single"/>
        </w:rPr>
        <w:t>Тираж:</w:t>
      </w:r>
      <w:r w:rsidRPr="00873584">
        <w:t xml:space="preserve"> 10 экз.</w:t>
      </w:r>
    </w:p>
    <w:p w:rsidR="00873584" w:rsidRPr="00873584" w:rsidRDefault="00873584" w:rsidP="00873584">
      <w:pPr>
        <w:jc w:val="both"/>
      </w:pPr>
      <w:r w:rsidRPr="00873584">
        <w:t xml:space="preserve">поселения                                                          Газета выходит по </w:t>
      </w:r>
    </w:p>
    <w:p w:rsidR="00873584" w:rsidRPr="00873584" w:rsidRDefault="00873584" w:rsidP="00873584">
      <w:pPr>
        <w:jc w:val="both"/>
      </w:pPr>
      <w:r w:rsidRPr="00873584">
        <w:t>Ответственный редактор:                                мере накопления материала</w:t>
      </w:r>
    </w:p>
    <w:p w:rsidR="00873584" w:rsidRPr="00873584" w:rsidRDefault="00873584" w:rsidP="00873584">
      <w:pPr>
        <w:jc w:val="both"/>
      </w:pPr>
      <w:r w:rsidRPr="00873584">
        <w:t xml:space="preserve">Герасимова А.С.                                                             </w:t>
      </w:r>
    </w:p>
    <w:p w:rsidR="00873584" w:rsidRPr="00873584" w:rsidRDefault="00873584" w:rsidP="00873584">
      <w:pPr>
        <w:jc w:val="both"/>
      </w:pPr>
      <w:r w:rsidRPr="00873584">
        <w:rPr>
          <w:u w:val="single"/>
        </w:rPr>
        <w:t xml:space="preserve">Адрес: </w:t>
      </w:r>
      <w:r w:rsidRPr="00873584">
        <w:t>666801</w:t>
      </w:r>
    </w:p>
    <w:p w:rsidR="00873584" w:rsidRPr="00873584" w:rsidRDefault="00873584" w:rsidP="0097418D">
      <w:pPr>
        <w:widowControl w:val="0"/>
        <w:autoSpaceDE w:val="0"/>
        <w:autoSpaceDN w:val="0"/>
        <w:adjustRightInd w:val="0"/>
        <w:outlineLvl w:val="1"/>
      </w:pPr>
      <w:r w:rsidRPr="00873584">
        <w:t>п. Луговский,</w:t>
      </w:r>
      <w:r w:rsidR="0097418D" w:rsidRPr="0097418D">
        <w:t xml:space="preserve"> </w:t>
      </w:r>
      <w:r w:rsidR="0097418D" w:rsidRPr="00873584">
        <w:t>ул.</w:t>
      </w:r>
      <w:r w:rsidR="0097418D">
        <w:t xml:space="preserve"> </w:t>
      </w:r>
      <w:r w:rsidR="0097418D" w:rsidRPr="00873584">
        <w:t>Школьная,д.11</w:t>
      </w:r>
    </w:p>
    <w:p w:rsidR="00873584" w:rsidRPr="00873584" w:rsidRDefault="00873584" w:rsidP="00873584">
      <w:pPr>
        <w:rPr>
          <w:color w:val="0000FF"/>
          <w:kern w:val="2"/>
        </w:rPr>
      </w:pPr>
    </w:p>
    <w:p w:rsidR="00873584" w:rsidRPr="0097418D" w:rsidRDefault="0097418D" w:rsidP="00873584">
      <w:pPr>
        <w:rPr>
          <w:color w:val="000000" w:themeColor="text1"/>
          <w:kern w:val="2"/>
        </w:rPr>
      </w:pPr>
      <w:r w:rsidRPr="0097418D">
        <w:rPr>
          <w:color w:val="000000" w:themeColor="text1"/>
          <w:kern w:val="2"/>
        </w:rPr>
        <w:t xml:space="preserve">продолжение в следующем номере </w:t>
      </w:r>
    </w:p>
    <w:p w:rsidR="00873584" w:rsidRPr="00873584" w:rsidRDefault="00873584" w:rsidP="00873584">
      <w:pPr>
        <w:rPr>
          <w:color w:val="0000FF"/>
          <w:kern w:val="2"/>
        </w:rPr>
        <w:sectPr w:rsidR="00873584" w:rsidRPr="00873584" w:rsidSect="0097418D">
          <w:headerReference w:type="default" r:id="rId17"/>
          <w:pgSz w:w="11906" w:h="16838"/>
          <w:pgMar w:top="142" w:right="851" w:bottom="142" w:left="1701" w:header="709" w:footer="709" w:gutter="0"/>
          <w:pgNumType w:start="1"/>
          <w:cols w:space="720"/>
          <w:titlePg/>
          <w:docGrid w:linePitch="299"/>
        </w:sectPr>
      </w:pPr>
    </w:p>
    <w:p w:rsidR="005A0A79" w:rsidRPr="00873584" w:rsidRDefault="005A0A79" w:rsidP="0097418D">
      <w:pPr>
        <w:spacing w:line="340" w:lineRule="exact"/>
      </w:pPr>
    </w:p>
    <w:sectPr w:rsidR="005A0A79" w:rsidRPr="00873584" w:rsidSect="00873584">
      <w:footerReference w:type="even" r:id="rId18"/>
      <w:footerReference w:type="default" r:id="rId19"/>
      <w:pgSz w:w="11905" w:h="16838"/>
      <w:pgMar w:top="0" w:right="851" w:bottom="851" w:left="1418" w:header="72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D2" w:rsidRDefault="00282ED2" w:rsidP="006D2B78">
      <w:r>
        <w:separator/>
      </w:r>
    </w:p>
  </w:endnote>
  <w:endnote w:type="continuationSeparator" w:id="0">
    <w:p w:rsidR="00282ED2" w:rsidRDefault="00282ED2" w:rsidP="006D2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84" w:rsidRDefault="0087358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8" w:rsidRDefault="00F633F7" w:rsidP="00491365">
    <w:pPr>
      <w:pStyle w:val="af"/>
      <w:framePr w:wrap="around" w:vAnchor="text" w:hAnchor="margin" w:xAlign="right" w:y="1"/>
      <w:rPr>
        <w:rStyle w:val="af1"/>
      </w:rPr>
    </w:pPr>
    <w:r>
      <w:rPr>
        <w:rStyle w:val="af1"/>
      </w:rPr>
      <w:fldChar w:fldCharType="begin"/>
    </w:r>
    <w:r w:rsidR="00F15118">
      <w:rPr>
        <w:rStyle w:val="af1"/>
      </w:rPr>
      <w:instrText xml:space="preserve">PAGE  </w:instrText>
    </w:r>
    <w:r>
      <w:rPr>
        <w:rStyle w:val="af1"/>
      </w:rPr>
      <w:fldChar w:fldCharType="end"/>
    </w:r>
  </w:p>
  <w:p w:rsidR="00F15118" w:rsidRDefault="00F15118" w:rsidP="00491365">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8" w:rsidRDefault="00F1511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D2" w:rsidRDefault="00282ED2" w:rsidP="006D2B78">
      <w:r>
        <w:separator/>
      </w:r>
    </w:p>
  </w:footnote>
  <w:footnote w:type="continuationSeparator" w:id="0">
    <w:p w:rsidR="00282ED2" w:rsidRDefault="00282ED2" w:rsidP="006D2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84" w:rsidRDefault="00873584">
    <w:pPr>
      <w:pStyle w:val="afa"/>
      <w:jc w:val="center"/>
    </w:pPr>
    <w:fldSimple w:instr="PAGE   \* MERGEFORMAT">
      <w:r w:rsidR="0097418D">
        <w:rPr>
          <w:noProof/>
        </w:rPr>
        <w:t>2</w:t>
      </w:r>
    </w:fldSimple>
  </w:p>
  <w:p w:rsidR="00873584" w:rsidRDefault="00873584">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84" w:rsidRPr="00671140" w:rsidRDefault="00873584" w:rsidP="00873584">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67D"/>
    <w:multiLevelType w:val="hybridMultilevel"/>
    <w:tmpl w:val="AEA0AC02"/>
    <w:lvl w:ilvl="0" w:tplc="625CC950">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FF3082"/>
    <w:multiLevelType w:val="hybridMultilevel"/>
    <w:tmpl w:val="6374B956"/>
    <w:lvl w:ilvl="0" w:tplc="A2DA28A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E6275A3"/>
    <w:multiLevelType w:val="hybridMultilevel"/>
    <w:tmpl w:val="9B0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9473B"/>
    <w:multiLevelType w:val="hybridMultilevel"/>
    <w:tmpl w:val="DE38BB62"/>
    <w:lvl w:ilvl="0" w:tplc="08F8769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A137A"/>
    <w:multiLevelType w:val="hybridMultilevel"/>
    <w:tmpl w:val="4A04EC78"/>
    <w:lvl w:ilvl="0" w:tplc="78B05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1">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D0579"/>
    <w:multiLevelType w:val="hybridMultilevel"/>
    <w:tmpl w:val="A460908C"/>
    <w:lvl w:ilvl="0" w:tplc="00CE30C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880EB1"/>
    <w:multiLevelType w:val="hybridMultilevel"/>
    <w:tmpl w:val="D38ACCBE"/>
    <w:lvl w:ilvl="0" w:tplc="22E63AD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DFD0873"/>
    <w:multiLevelType w:val="hybridMultilevel"/>
    <w:tmpl w:val="BB64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145D4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C34D6"/>
    <w:multiLevelType w:val="hybridMultilevel"/>
    <w:tmpl w:val="4A04EC78"/>
    <w:lvl w:ilvl="0" w:tplc="78B05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3098C"/>
    <w:multiLevelType w:val="hybridMultilevel"/>
    <w:tmpl w:val="6CFC80C0"/>
    <w:lvl w:ilvl="0" w:tplc="080639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0">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B27A6C"/>
    <w:multiLevelType w:val="hybridMultilevel"/>
    <w:tmpl w:val="69C29654"/>
    <w:lvl w:ilvl="0" w:tplc="4172223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EE435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lvlOverride w:ilvl="2"/>
    <w:lvlOverride w:ilvl="3"/>
    <w:lvlOverride w:ilvl="4"/>
    <w:lvlOverride w:ilvl="5"/>
    <w:lvlOverride w:ilvl="6"/>
    <w:lvlOverride w:ilvl="7"/>
    <w:lvlOverride w:ilvl="8"/>
  </w:num>
  <w:num w:numId="11">
    <w:abstractNumId w:val="17"/>
  </w:num>
  <w:num w:numId="12">
    <w:abstractNumId w:val="33"/>
  </w:num>
  <w:num w:numId="13">
    <w:abstractNumId w:val="21"/>
  </w:num>
  <w:num w:numId="14">
    <w:abstractNumId w:val="35"/>
  </w:num>
  <w:num w:numId="15">
    <w:abstractNumId w:val="24"/>
  </w:num>
  <w:num w:numId="16">
    <w:abstractNumId w:val="18"/>
  </w:num>
  <w:num w:numId="17">
    <w:abstractNumId w:val="28"/>
  </w:num>
  <w:num w:numId="18">
    <w:abstractNumId w:val="29"/>
  </w:num>
  <w:num w:numId="19">
    <w:abstractNumId w:val="19"/>
  </w:num>
  <w:num w:numId="20">
    <w:abstractNumId w:val="11"/>
  </w:num>
  <w:num w:numId="21">
    <w:abstractNumId w:val="30"/>
  </w:num>
  <w:num w:numId="22">
    <w:abstractNumId w:val="9"/>
  </w:num>
  <w:num w:numId="23">
    <w:abstractNumId w:val="23"/>
  </w:num>
  <w:num w:numId="24">
    <w:abstractNumId w:val="1"/>
  </w:num>
  <w:num w:numId="25">
    <w:abstractNumId w:val="5"/>
  </w:num>
  <w:num w:numId="26">
    <w:abstractNumId w:val="31"/>
  </w:num>
  <w:num w:numId="27">
    <w:abstractNumId w:val="34"/>
  </w:num>
  <w:num w:numId="28">
    <w:abstractNumId w:val="25"/>
  </w:num>
  <w:num w:numId="29">
    <w:abstractNumId w:val="6"/>
  </w:num>
  <w:num w:numId="30">
    <w:abstractNumId w:val="16"/>
  </w:num>
  <w:num w:numId="31">
    <w:abstractNumId w:val="2"/>
  </w:num>
  <w:num w:numId="32">
    <w:abstractNumId w:val="13"/>
  </w:num>
  <w:num w:numId="33">
    <w:abstractNumId w:val="27"/>
  </w:num>
  <w:num w:numId="34">
    <w:abstractNumId w:val="22"/>
  </w:num>
  <w:num w:numId="35">
    <w:abstractNumId w:val="14"/>
  </w:num>
  <w:num w:numId="36">
    <w:abstractNumId w:val="0"/>
  </w:num>
  <w:num w:numId="37">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5A21"/>
    <w:rsid w:val="000757D3"/>
    <w:rsid w:val="00080A6E"/>
    <w:rsid w:val="0009542E"/>
    <w:rsid w:val="000A16C2"/>
    <w:rsid w:val="000A1F7C"/>
    <w:rsid w:val="000A6127"/>
    <w:rsid w:val="000A7D79"/>
    <w:rsid w:val="000C1E3D"/>
    <w:rsid w:val="000D1EA2"/>
    <w:rsid w:val="000E2E18"/>
    <w:rsid w:val="000F01D8"/>
    <w:rsid w:val="000F3B73"/>
    <w:rsid w:val="00102935"/>
    <w:rsid w:val="00114EE3"/>
    <w:rsid w:val="001155FB"/>
    <w:rsid w:val="00122340"/>
    <w:rsid w:val="00122ECF"/>
    <w:rsid w:val="0013328A"/>
    <w:rsid w:val="0015720E"/>
    <w:rsid w:val="00162CCE"/>
    <w:rsid w:val="00172D9D"/>
    <w:rsid w:val="001828F5"/>
    <w:rsid w:val="00184F81"/>
    <w:rsid w:val="001925E9"/>
    <w:rsid w:val="001A0D01"/>
    <w:rsid w:val="001A2AC2"/>
    <w:rsid w:val="001A4F68"/>
    <w:rsid w:val="001A7C07"/>
    <w:rsid w:val="001B0861"/>
    <w:rsid w:val="001D4744"/>
    <w:rsid w:val="001D4D26"/>
    <w:rsid w:val="001E141D"/>
    <w:rsid w:val="001E59FD"/>
    <w:rsid w:val="001F4172"/>
    <w:rsid w:val="001F60B2"/>
    <w:rsid w:val="00215B01"/>
    <w:rsid w:val="00233F3C"/>
    <w:rsid w:val="0024443B"/>
    <w:rsid w:val="002550D7"/>
    <w:rsid w:val="00264B05"/>
    <w:rsid w:val="002669C0"/>
    <w:rsid w:val="002709F3"/>
    <w:rsid w:val="00282ED2"/>
    <w:rsid w:val="002A18F0"/>
    <w:rsid w:val="002A5D61"/>
    <w:rsid w:val="002A6365"/>
    <w:rsid w:val="002A69B7"/>
    <w:rsid w:val="002B05B5"/>
    <w:rsid w:val="002B2C89"/>
    <w:rsid w:val="002B71E7"/>
    <w:rsid w:val="002E5FF0"/>
    <w:rsid w:val="00302B2E"/>
    <w:rsid w:val="00304479"/>
    <w:rsid w:val="00335A14"/>
    <w:rsid w:val="00341A81"/>
    <w:rsid w:val="0034543E"/>
    <w:rsid w:val="003716BE"/>
    <w:rsid w:val="00374275"/>
    <w:rsid w:val="00386174"/>
    <w:rsid w:val="00391F0E"/>
    <w:rsid w:val="00393501"/>
    <w:rsid w:val="00394135"/>
    <w:rsid w:val="00395570"/>
    <w:rsid w:val="003A2A93"/>
    <w:rsid w:val="003E1DAD"/>
    <w:rsid w:val="003E68DA"/>
    <w:rsid w:val="003F3780"/>
    <w:rsid w:val="003F6B8A"/>
    <w:rsid w:val="00404733"/>
    <w:rsid w:val="00420912"/>
    <w:rsid w:val="00433D29"/>
    <w:rsid w:val="004409A4"/>
    <w:rsid w:val="0044741C"/>
    <w:rsid w:val="00450CD5"/>
    <w:rsid w:val="004510B7"/>
    <w:rsid w:val="004614E1"/>
    <w:rsid w:val="00462912"/>
    <w:rsid w:val="0047632C"/>
    <w:rsid w:val="00483554"/>
    <w:rsid w:val="0048505A"/>
    <w:rsid w:val="00491365"/>
    <w:rsid w:val="004971B0"/>
    <w:rsid w:val="004B2344"/>
    <w:rsid w:val="004B339C"/>
    <w:rsid w:val="004B7BED"/>
    <w:rsid w:val="004C5B8B"/>
    <w:rsid w:val="004C70CA"/>
    <w:rsid w:val="004F5DC8"/>
    <w:rsid w:val="0050605B"/>
    <w:rsid w:val="00513966"/>
    <w:rsid w:val="00516279"/>
    <w:rsid w:val="00531A33"/>
    <w:rsid w:val="00533E89"/>
    <w:rsid w:val="0055035D"/>
    <w:rsid w:val="0057007D"/>
    <w:rsid w:val="005818C4"/>
    <w:rsid w:val="00585038"/>
    <w:rsid w:val="005918DF"/>
    <w:rsid w:val="00593E6D"/>
    <w:rsid w:val="005A0A79"/>
    <w:rsid w:val="005A2E0A"/>
    <w:rsid w:val="005A6C97"/>
    <w:rsid w:val="005B6DA8"/>
    <w:rsid w:val="005C7DA2"/>
    <w:rsid w:val="00601427"/>
    <w:rsid w:val="0060570D"/>
    <w:rsid w:val="00612191"/>
    <w:rsid w:val="006125B1"/>
    <w:rsid w:val="00620C47"/>
    <w:rsid w:val="00627E7F"/>
    <w:rsid w:val="00633871"/>
    <w:rsid w:val="00641628"/>
    <w:rsid w:val="0066004E"/>
    <w:rsid w:val="0066637D"/>
    <w:rsid w:val="006821BF"/>
    <w:rsid w:val="006A12E6"/>
    <w:rsid w:val="006C3728"/>
    <w:rsid w:val="006D2B78"/>
    <w:rsid w:val="006E7558"/>
    <w:rsid w:val="00701DC9"/>
    <w:rsid w:val="00703225"/>
    <w:rsid w:val="00705484"/>
    <w:rsid w:val="00714A7B"/>
    <w:rsid w:val="007561E2"/>
    <w:rsid w:val="00776F86"/>
    <w:rsid w:val="00781B40"/>
    <w:rsid w:val="00782CB4"/>
    <w:rsid w:val="007865DB"/>
    <w:rsid w:val="00791748"/>
    <w:rsid w:val="007940D7"/>
    <w:rsid w:val="007948DC"/>
    <w:rsid w:val="007A6D57"/>
    <w:rsid w:val="007C0889"/>
    <w:rsid w:val="007C4ABD"/>
    <w:rsid w:val="00801308"/>
    <w:rsid w:val="00827F35"/>
    <w:rsid w:val="0083257D"/>
    <w:rsid w:val="00834280"/>
    <w:rsid w:val="008411F0"/>
    <w:rsid w:val="0084157F"/>
    <w:rsid w:val="00841FEB"/>
    <w:rsid w:val="00865642"/>
    <w:rsid w:val="00873584"/>
    <w:rsid w:val="00890E8B"/>
    <w:rsid w:val="008A0F27"/>
    <w:rsid w:val="008B2B98"/>
    <w:rsid w:val="008B57CC"/>
    <w:rsid w:val="008D08F1"/>
    <w:rsid w:val="008D4457"/>
    <w:rsid w:val="008E6852"/>
    <w:rsid w:val="008F27D0"/>
    <w:rsid w:val="008F46A8"/>
    <w:rsid w:val="008F516A"/>
    <w:rsid w:val="009178C8"/>
    <w:rsid w:val="00932BEE"/>
    <w:rsid w:val="00933A1C"/>
    <w:rsid w:val="00934787"/>
    <w:rsid w:val="00945270"/>
    <w:rsid w:val="00945389"/>
    <w:rsid w:val="00947521"/>
    <w:rsid w:val="00950003"/>
    <w:rsid w:val="00951F8F"/>
    <w:rsid w:val="00966F4D"/>
    <w:rsid w:val="0097418D"/>
    <w:rsid w:val="00983645"/>
    <w:rsid w:val="00993AD2"/>
    <w:rsid w:val="009C00F0"/>
    <w:rsid w:val="009D3A76"/>
    <w:rsid w:val="009D3CCD"/>
    <w:rsid w:val="009F744A"/>
    <w:rsid w:val="00A0039F"/>
    <w:rsid w:val="00A01849"/>
    <w:rsid w:val="00A11A6B"/>
    <w:rsid w:val="00A64D8E"/>
    <w:rsid w:val="00A650BE"/>
    <w:rsid w:val="00A66614"/>
    <w:rsid w:val="00AA4880"/>
    <w:rsid w:val="00AB32AB"/>
    <w:rsid w:val="00AC4BF9"/>
    <w:rsid w:val="00AD1B54"/>
    <w:rsid w:val="00AE49AF"/>
    <w:rsid w:val="00AF1B54"/>
    <w:rsid w:val="00AF2E0A"/>
    <w:rsid w:val="00B035DE"/>
    <w:rsid w:val="00B05EAC"/>
    <w:rsid w:val="00B20E3C"/>
    <w:rsid w:val="00B32D04"/>
    <w:rsid w:val="00B35269"/>
    <w:rsid w:val="00B508B3"/>
    <w:rsid w:val="00B554BC"/>
    <w:rsid w:val="00B56709"/>
    <w:rsid w:val="00B6331C"/>
    <w:rsid w:val="00B747D8"/>
    <w:rsid w:val="00B80A3A"/>
    <w:rsid w:val="00B82F26"/>
    <w:rsid w:val="00B85466"/>
    <w:rsid w:val="00B91592"/>
    <w:rsid w:val="00B91EC8"/>
    <w:rsid w:val="00B9588F"/>
    <w:rsid w:val="00BC006B"/>
    <w:rsid w:val="00BC1BE3"/>
    <w:rsid w:val="00BD30C2"/>
    <w:rsid w:val="00BD541F"/>
    <w:rsid w:val="00BD79C4"/>
    <w:rsid w:val="00BE3C09"/>
    <w:rsid w:val="00BE49CB"/>
    <w:rsid w:val="00BF6CDF"/>
    <w:rsid w:val="00BF72F1"/>
    <w:rsid w:val="00C03472"/>
    <w:rsid w:val="00C17D89"/>
    <w:rsid w:val="00C267A6"/>
    <w:rsid w:val="00C41366"/>
    <w:rsid w:val="00C86E7F"/>
    <w:rsid w:val="00C92B89"/>
    <w:rsid w:val="00C9367A"/>
    <w:rsid w:val="00CA28FA"/>
    <w:rsid w:val="00CA474C"/>
    <w:rsid w:val="00CD6911"/>
    <w:rsid w:val="00CE01EF"/>
    <w:rsid w:val="00CF0DB0"/>
    <w:rsid w:val="00D06E34"/>
    <w:rsid w:val="00D47DEB"/>
    <w:rsid w:val="00D60AE1"/>
    <w:rsid w:val="00D800A2"/>
    <w:rsid w:val="00D8280C"/>
    <w:rsid w:val="00DA3D82"/>
    <w:rsid w:val="00DB255C"/>
    <w:rsid w:val="00DB2A08"/>
    <w:rsid w:val="00DD2B12"/>
    <w:rsid w:val="00DF5EEC"/>
    <w:rsid w:val="00DF66ED"/>
    <w:rsid w:val="00DF72EF"/>
    <w:rsid w:val="00E030F6"/>
    <w:rsid w:val="00E15163"/>
    <w:rsid w:val="00E259EE"/>
    <w:rsid w:val="00E344A0"/>
    <w:rsid w:val="00E4202C"/>
    <w:rsid w:val="00E44A51"/>
    <w:rsid w:val="00E60872"/>
    <w:rsid w:val="00E62F84"/>
    <w:rsid w:val="00E83CAC"/>
    <w:rsid w:val="00EA247D"/>
    <w:rsid w:val="00EB2073"/>
    <w:rsid w:val="00EC5EC6"/>
    <w:rsid w:val="00ED6FFD"/>
    <w:rsid w:val="00EF404A"/>
    <w:rsid w:val="00EF6E44"/>
    <w:rsid w:val="00EF77E1"/>
    <w:rsid w:val="00F04454"/>
    <w:rsid w:val="00F14605"/>
    <w:rsid w:val="00F15118"/>
    <w:rsid w:val="00F17FC9"/>
    <w:rsid w:val="00F2022D"/>
    <w:rsid w:val="00F26387"/>
    <w:rsid w:val="00F60285"/>
    <w:rsid w:val="00F633F7"/>
    <w:rsid w:val="00F641FF"/>
    <w:rsid w:val="00F71845"/>
    <w:rsid w:val="00F80951"/>
    <w:rsid w:val="00F84B08"/>
    <w:rsid w:val="00F90A2C"/>
    <w:rsid w:val="00F90F7C"/>
    <w:rsid w:val="00FB2A6C"/>
    <w:rsid w:val="00FC4A62"/>
    <w:rsid w:val="00FD5488"/>
    <w:rsid w:val="00FD55E4"/>
    <w:rsid w:val="00FF01DF"/>
    <w:rsid w:val="00FF0778"/>
    <w:rsid w:val="00FF0FDF"/>
    <w:rsid w:val="00FF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uiPriority w:val="22"/>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paragraph" w:customStyle="1" w:styleId="ConsTitle">
    <w:name w:val="ConsTitle"/>
    <w:rsid w:val="00F1511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145">
    <w:name w:val="xl145"/>
    <w:basedOn w:val="a"/>
    <w:rsid w:val="00F15118"/>
    <w:pPr>
      <w:pBdr>
        <w:top w:val="single" w:sz="4" w:space="0" w:color="auto"/>
        <w:left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46">
    <w:name w:val="xl146"/>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47">
    <w:name w:val="xl147"/>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48">
    <w:name w:val="xl148"/>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49">
    <w:name w:val="xl149"/>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50">
    <w:name w:val="xl150"/>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1">
    <w:name w:val="xl151"/>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b/>
      <w:bCs/>
      <w:sz w:val="22"/>
      <w:szCs w:val="22"/>
    </w:rPr>
  </w:style>
  <w:style w:type="paragraph" w:customStyle="1" w:styleId="xl152">
    <w:name w:val="xl152"/>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3">
    <w:name w:val="xl153"/>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54">
    <w:name w:val="xl154"/>
    <w:basedOn w:val="a"/>
    <w:rsid w:val="00F15118"/>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i/>
      <w:iCs/>
      <w:sz w:val="22"/>
      <w:szCs w:val="22"/>
    </w:rPr>
  </w:style>
  <w:style w:type="paragraph" w:customStyle="1" w:styleId="xl155">
    <w:name w:val="xl155"/>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6">
    <w:name w:val="xl156"/>
    <w:basedOn w:val="a"/>
    <w:rsid w:val="00F15118"/>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7">
    <w:name w:val="xl157"/>
    <w:basedOn w:val="a"/>
    <w:rsid w:val="00F15118"/>
    <w:pPr>
      <w:spacing w:before="100" w:beforeAutospacing="1" w:after="100" w:afterAutospacing="1"/>
      <w:jc w:val="right"/>
    </w:pPr>
    <w:rPr>
      <w:rFonts w:ascii="Courier New" w:hAnsi="Courier New" w:cs="Courier New"/>
      <w:sz w:val="22"/>
      <w:szCs w:val="22"/>
    </w:rPr>
  </w:style>
  <w:style w:type="paragraph" w:customStyle="1" w:styleId="xl158">
    <w:name w:val="xl158"/>
    <w:basedOn w:val="a"/>
    <w:rsid w:val="00F15118"/>
    <w:pPr>
      <w:spacing w:before="100" w:beforeAutospacing="1" w:after="100" w:afterAutospacing="1"/>
    </w:pPr>
  </w:style>
  <w:style w:type="paragraph" w:customStyle="1" w:styleId="xl159">
    <w:name w:val="xl159"/>
    <w:basedOn w:val="a"/>
    <w:rsid w:val="00F15118"/>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60">
    <w:name w:val="xl160"/>
    <w:basedOn w:val="a"/>
    <w:rsid w:val="00F15118"/>
    <w:pPr>
      <w:spacing w:before="100" w:beforeAutospacing="1" w:after="100" w:afterAutospacing="1"/>
      <w:jc w:val="right"/>
    </w:pPr>
  </w:style>
  <w:style w:type="paragraph" w:customStyle="1" w:styleId="xl161">
    <w:name w:val="xl161"/>
    <w:basedOn w:val="a"/>
    <w:rsid w:val="00F15118"/>
    <w:pPr>
      <w:spacing w:before="100" w:beforeAutospacing="1" w:after="100" w:afterAutospacing="1"/>
      <w:jc w:val="center"/>
    </w:pPr>
    <w:rPr>
      <w:rFonts w:ascii="Courier New" w:hAnsi="Courier New" w:cs="Courier New"/>
      <w:b/>
      <w:bCs/>
    </w:rPr>
  </w:style>
  <w:style w:type="paragraph" w:customStyle="1" w:styleId="xl162">
    <w:name w:val="xl162"/>
    <w:basedOn w:val="a"/>
    <w:rsid w:val="00F15118"/>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163">
    <w:name w:val="xl163"/>
    <w:basedOn w:val="a"/>
    <w:rsid w:val="00F15118"/>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character" w:customStyle="1" w:styleId="17">
    <w:name w:val="Текст сноски Знак1"/>
    <w:rsid w:val="0087358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51299491">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92036943">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66358503">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91DE-05DA-4D62-AF2C-56761F11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20</Pages>
  <Words>8100</Words>
  <Characters>46174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102</cp:revision>
  <cp:lastPrinted>2020-03-11T03:44:00Z</cp:lastPrinted>
  <dcterms:created xsi:type="dcterms:W3CDTF">2019-07-11T06:17:00Z</dcterms:created>
  <dcterms:modified xsi:type="dcterms:W3CDTF">2022-07-07T02:20:00Z</dcterms:modified>
</cp:coreProperties>
</file>