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43272B" w:rsidRPr="00F64BAD" w:rsidTr="00A16652">
        <w:trPr>
          <w:trHeight w:val="4530"/>
        </w:trPr>
        <w:tc>
          <w:tcPr>
            <w:tcW w:w="1384" w:type="dxa"/>
          </w:tcPr>
          <w:p w:rsidR="0043272B" w:rsidRPr="00122ECF" w:rsidRDefault="009E6AF7" w:rsidP="00010413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60288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43272B" w:rsidRPr="00F64BAD">
              <w:rPr>
                <w:color w:val="FF0000"/>
              </w:rPr>
              <w:t xml:space="preserve">                                                                    </w:t>
            </w:r>
            <w:r w:rsidR="00495684">
              <w:rPr>
                <w:sz w:val="32"/>
                <w:szCs w:val="32"/>
              </w:rPr>
              <w:t>24</w:t>
            </w:r>
            <w:r w:rsidR="009B6DDC">
              <w:rPr>
                <w:sz w:val="32"/>
                <w:szCs w:val="32"/>
              </w:rPr>
              <w:t>.</w:t>
            </w:r>
            <w:r w:rsidR="00A971E8">
              <w:rPr>
                <w:sz w:val="32"/>
                <w:szCs w:val="32"/>
              </w:rPr>
              <w:t>1</w:t>
            </w:r>
            <w:r w:rsidR="002738D2">
              <w:rPr>
                <w:sz w:val="32"/>
                <w:szCs w:val="32"/>
              </w:rPr>
              <w:t>2</w:t>
            </w:r>
            <w:r w:rsidR="0043272B" w:rsidRPr="00122ECF">
              <w:rPr>
                <w:color w:val="000000"/>
                <w:sz w:val="32"/>
              </w:rPr>
              <w:t>.</w:t>
            </w:r>
          </w:p>
          <w:p w:rsidR="0043272B" w:rsidRPr="00F64BAD" w:rsidRDefault="0043272B" w:rsidP="00010413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2021</w:t>
            </w:r>
          </w:p>
          <w:p w:rsidR="0043272B" w:rsidRDefault="0043272B" w:rsidP="00010413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B8293D">
              <w:rPr>
                <w:b/>
                <w:color w:val="000000"/>
                <w:sz w:val="32"/>
              </w:rPr>
              <w:t>2</w:t>
            </w:r>
            <w:r w:rsidR="008A695D">
              <w:rPr>
                <w:b/>
                <w:color w:val="000000"/>
                <w:sz w:val="32"/>
              </w:rPr>
              <w:t>4</w:t>
            </w:r>
          </w:p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Default="0043272B" w:rsidP="00010413"/>
          <w:p w:rsidR="0043272B" w:rsidRDefault="0043272B" w:rsidP="00010413"/>
          <w:p w:rsidR="0043272B" w:rsidRDefault="0043272B" w:rsidP="00010413"/>
          <w:p w:rsidR="0043272B" w:rsidRPr="002C6F27" w:rsidRDefault="0043272B" w:rsidP="00010413"/>
          <w:p w:rsidR="0043272B" w:rsidRPr="002C6F27" w:rsidRDefault="0043272B" w:rsidP="00010413"/>
        </w:tc>
        <w:tc>
          <w:tcPr>
            <w:tcW w:w="5268" w:type="dxa"/>
            <w:tcBorders>
              <w:bottom w:val="nil"/>
            </w:tcBorders>
          </w:tcPr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43272B" w:rsidRPr="00BE49CB" w:rsidRDefault="0043272B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306111" w:rsidRDefault="00306111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306111" w:rsidRDefault="00306111" w:rsidP="00306111">
            <w:pPr>
              <w:rPr>
                <w:rFonts w:ascii="Lucida Sans Unicode" w:hAnsi="Lucida Sans Unicode"/>
              </w:rPr>
            </w:pPr>
          </w:p>
          <w:p w:rsidR="00583C7D" w:rsidRDefault="00583C7D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  <w:p w:rsidR="0043272B" w:rsidRDefault="0043272B" w:rsidP="001F1F15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  <w:p w:rsidR="001F1F15" w:rsidRPr="00F71B80" w:rsidRDefault="001F1F15" w:rsidP="001F1F15">
            <w:pPr>
              <w:tabs>
                <w:tab w:val="left" w:pos="3675"/>
              </w:tabs>
            </w:pPr>
          </w:p>
        </w:tc>
        <w:tc>
          <w:tcPr>
            <w:tcW w:w="6002" w:type="dxa"/>
            <w:tcBorders>
              <w:bottom w:val="nil"/>
            </w:tcBorders>
          </w:tcPr>
          <w:p w:rsidR="0043272B" w:rsidRPr="00BE49CB" w:rsidRDefault="0043272B" w:rsidP="00010413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bookmarkStart w:id="0" w:name="Par1002"/>
      <w:bookmarkStart w:id="1" w:name="Par1082"/>
      <w:bookmarkStart w:id="2" w:name="Par1262"/>
      <w:bookmarkEnd w:id="0"/>
      <w:bookmarkEnd w:id="1"/>
      <w:bookmarkEnd w:id="2"/>
      <w:r w:rsidRPr="008A695D">
        <w:rPr>
          <w:b/>
          <w:sz w:val="24"/>
          <w:szCs w:val="24"/>
        </w:rPr>
        <w:t>РОССИЙСКАЯ ФЕДЕРАЦИЯ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ИРКУТСКАЯ ОБЛАСТЬ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МАМСКО - ЧУЙСКИЙ РАЙОН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ЛУГОВСКОЕ ГОРОДСКОЕ ПОСЕЛЕНИЕ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АДМИНИСТРАЦИЯ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ПОСТАНОВЛЕНИЕ</w:t>
      </w:r>
    </w:p>
    <w:p w:rsidR="008A695D" w:rsidRPr="008A695D" w:rsidRDefault="008A695D" w:rsidP="008A695D">
      <w:pPr>
        <w:pStyle w:val="a3"/>
        <w:jc w:val="center"/>
        <w:rPr>
          <w:sz w:val="24"/>
          <w:szCs w:val="24"/>
        </w:rPr>
      </w:pP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ОБ УТВЕРЖДЕНИИ ПЛАНА КУЛЬТУРНО-МАССОВЫХ МЕРОПРИЯТИЙ НА ТЕРРИТОРИИ ЛУГОВСКОГО МУНИПАЛЬНОГО ОБРАЗОВАНИЯ НА 2021 ГОД</w:t>
      </w:r>
    </w:p>
    <w:p w:rsidR="008A695D" w:rsidRPr="008A695D" w:rsidRDefault="008A695D" w:rsidP="008A695D">
      <w:pPr>
        <w:pStyle w:val="a3"/>
        <w:jc w:val="center"/>
        <w:rPr>
          <w:sz w:val="24"/>
          <w:szCs w:val="24"/>
        </w:rPr>
      </w:pPr>
      <w:r w:rsidRPr="008A695D">
        <w:rPr>
          <w:sz w:val="24"/>
          <w:szCs w:val="24"/>
        </w:rPr>
        <w:t xml:space="preserve"> </w:t>
      </w:r>
    </w:p>
    <w:p w:rsidR="008A695D" w:rsidRPr="008A695D" w:rsidRDefault="008A695D" w:rsidP="008A695D">
      <w:pPr>
        <w:pStyle w:val="a3"/>
        <w:rPr>
          <w:sz w:val="24"/>
          <w:szCs w:val="24"/>
        </w:rPr>
      </w:pPr>
      <w:r w:rsidRPr="008A695D">
        <w:rPr>
          <w:sz w:val="24"/>
          <w:szCs w:val="24"/>
        </w:rPr>
        <w:t>23 декабря 2021 года                                                                                             № 67</w:t>
      </w:r>
    </w:p>
    <w:p w:rsidR="008A695D" w:rsidRPr="008A695D" w:rsidRDefault="008A695D" w:rsidP="008A695D">
      <w:pPr>
        <w:pStyle w:val="a3"/>
        <w:jc w:val="center"/>
        <w:rPr>
          <w:sz w:val="24"/>
          <w:szCs w:val="24"/>
        </w:rPr>
      </w:pP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sz w:val="24"/>
          <w:szCs w:val="24"/>
        </w:rPr>
        <w:t>п. Луговский</w:t>
      </w:r>
    </w:p>
    <w:p w:rsidR="008A695D" w:rsidRPr="008A695D" w:rsidRDefault="008A695D" w:rsidP="008A695D">
      <w:pPr>
        <w:pStyle w:val="a3"/>
        <w:jc w:val="both"/>
        <w:rPr>
          <w:b/>
          <w:sz w:val="24"/>
          <w:szCs w:val="24"/>
        </w:rPr>
      </w:pPr>
    </w:p>
    <w:p w:rsidR="008A695D" w:rsidRPr="008A695D" w:rsidRDefault="008A695D" w:rsidP="008A695D">
      <w:pPr>
        <w:pStyle w:val="a3"/>
        <w:jc w:val="both"/>
        <w:rPr>
          <w:sz w:val="24"/>
          <w:szCs w:val="24"/>
        </w:rPr>
      </w:pPr>
      <w:r w:rsidRPr="008A695D">
        <w:rPr>
          <w:sz w:val="24"/>
          <w:szCs w:val="24"/>
        </w:rPr>
        <w:tab/>
        <w:t xml:space="preserve">В целях повышения жизненной активности и организации качественного досуга граждан, проживающих на территории Луговского муниципального образования, в соответствии с Федеральным законом от 06.10.2003 года № 131-ФЗ  «Об общих принципах организации  органов местного самоуправления в Российской Федерации», на основании Муниципальной программы «Развитие культуры на территории Луговского муниципального образования», утвержденной постановлением администрации № 49 от 26.10.2021 года, руководствуясь Уставом Луговского муниципального образования, администрация Луговского городского поселения  </w:t>
      </w:r>
    </w:p>
    <w:p w:rsidR="008A695D" w:rsidRPr="008A695D" w:rsidRDefault="008A695D" w:rsidP="008A695D">
      <w:pPr>
        <w:pStyle w:val="a3"/>
        <w:jc w:val="both"/>
        <w:rPr>
          <w:b/>
          <w:sz w:val="24"/>
          <w:szCs w:val="24"/>
        </w:rPr>
      </w:pP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ПОСТАНОВЛЯЕТ</w:t>
      </w:r>
    </w:p>
    <w:p w:rsidR="008A695D" w:rsidRPr="008A695D" w:rsidRDefault="008A695D" w:rsidP="008A695D">
      <w:pPr>
        <w:pStyle w:val="a3"/>
        <w:jc w:val="center"/>
        <w:rPr>
          <w:sz w:val="24"/>
          <w:szCs w:val="24"/>
        </w:rPr>
      </w:pPr>
    </w:p>
    <w:p w:rsidR="008A695D" w:rsidRPr="008A695D" w:rsidRDefault="008A695D" w:rsidP="008A695D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8A695D">
        <w:rPr>
          <w:sz w:val="24"/>
          <w:szCs w:val="24"/>
        </w:rPr>
        <w:t>Утвердить план культурно-массовых мероприятий на территории Луговского муниципального образования на 2022 год.</w:t>
      </w:r>
    </w:p>
    <w:p w:rsidR="008A695D" w:rsidRPr="008A695D" w:rsidRDefault="008A695D" w:rsidP="008A695D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8A695D">
        <w:rPr>
          <w:sz w:val="24"/>
          <w:szCs w:val="24"/>
        </w:rPr>
        <w:t>Признать утратившим силу Постановление администрации Луговского городского поселения от 06.11.2018 года № 33 «Об утверждении муниципальной целевой программы  «Культурно-массовые мероприятия на территории Луговского муниципального образования на 2019-2023 годы».</w:t>
      </w:r>
    </w:p>
    <w:p w:rsidR="008A695D" w:rsidRPr="008A695D" w:rsidRDefault="008A695D" w:rsidP="008A695D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8A695D">
        <w:rPr>
          <w:sz w:val="24"/>
          <w:szCs w:val="24"/>
        </w:rPr>
        <w:t>Настоящее постановление опубликовать в установленном порядке.</w:t>
      </w:r>
    </w:p>
    <w:p w:rsidR="008A695D" w:rsidRPr="008A695D" w:rsidRDefault="008A695D" w:rsidP="008A695D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8A695D">
        <w:rPr>
          <w:sz w:val="24"/>
          <w:szCs w:val="24"/>
        </w:rPr>
        <w:t>Контроль за исполнением возложить на ведущего специалиста по жилищно-коммунальному хозяйству и социальным вопросам Токарчук Н.Н.</w:t>
      </w:r>
    </w:p>
    <w:p w:rsidR="008A695D" w:rsidRPr="008A695D" w:rsidRDefault="008A695D" w:rsidP="008A695D">
      <w:pPr>
        <w:pStyle w:val="a3"/>
        <w:jc w:val="both"/>
        <w:rPr>
          <w:sz w:val="24"/>
          <w:szCs w:val="24"/>
        </w:rPr>
      </w:pPr>
    </w:p>
    <w:p w:rsidR="008A695D" w:rsidRPr="008A695D" w:rsidRDefault="008A695D" w:rsidP="008A695D">
      <w:pPr>
        <w:pStyle w:val="a3"/>
        <w:rPr>
          <w:sz w:val="24"/>
          <w:szCs w:val="24"/>
        </w:rPr>
      </w:pPr>
      <w:r w:rsidRPr="008A695D">
        <w:rPr>
          <w:sz w:val="24"/>
          <w:szCs w:val="24"/>
        </w:rPr>
        <w:t xml:space="preserve">Глава Луговского городского поселения                                         </w:t>
      </w:r>
      <w:r>
        <w:rPr>
          <w:sz w:val="24"/>
          <w:szCs w:val="24"/>
        </w:rPr>
        <w:t xml:space="preserve">                   </w:t>
      </w:r>
      <w:r w:rsidRPr="008A695D">
        <w:rPr>
          <w:sz w:val="24"/>
          <w:szCs w:val="24"/>
        </w:rPr>
        <w:t>А.А.Попов</w:t>
      </w:r>
    </w:p>
    <w:p w:rsidR="008A695D" w:rsidRDefault="008A695D" w:rsidP="008A695D">
      <w:pPr>
        <w:pStyle w:val="a3"/>
        <w:jc w:val="right"/>
        <w:rPr>
          <w:sz w:val="24"/>
          <w:szCs w:val="24"/>
        </w:rPr>
      </w:pPr>
      <w:r w:rsidRPr="008A695D">
        <w:rPr>
          <w:sz w:val="24"/>
          <w:szCs w:val="24"/>
        </w:rPr>
        <w:t>Приложение к  постановлению</w:t>
      </w:r>
    </w:p>
    <w:p w:rsidR="008A695D" w:rsidRPr="008A695D" w:rsidRDefault="008A695D" w:rsidP="008A695D">
      <w:pPr>
        <w:pStyle w:val="a3"/>
        <w:jc w:val="right"/>
        <w:rPr>
          <w:sz w:val="24"/>
          <w:szCs w:val="24"/>
        </w:rPr>
      </w:pPr>
      <w:r w:rsidRPr="008A695D">
        <w:rPr>
          <w:sz w:val="24"/>
          <w:szCs w:val="24"/>
        </w:rPr>
        <w:t xml:space="preserve"> главы  администрации</w:t>
      </w:r>
    </w:p>
    <w:p w:rsidR="008A695D" w:rsidRPr="008A695D" w:rsidRDefault="008A695D" w:rsidP="008A695D">
      <w:pPr>
        <w:pStyle w:val="a3"/>
        <w:jc w:val="right"/>
        <w:rPr>
          <w:sz w:val="24"/>
          <w:szCs w:val="24"/>
        </w:rPr>
      </w:pPr>
      <w:r w:rsidRPr="008A695D">
        <w:rPr>
          <w:sz w:val="24"/>
          <w:szCs w:val="24"/>
        </w:rPr>
        <w:t xml:space="preserve">Луговского городского поселения  </w:t>
      </w:r>
    </w:p>
    <w:p w:rsidR="008A695D" w:rsidRPr="008A695D" w:rsidRDefault="008A695D" w:rsidP="008A695D">
      <w:pPr>
        <w:pStyle w:val="a3"/>
        <w:jc w:val="right"/>
        <w:rPr>
          <w:sz w:val="24"/>
          <w:szCs w:val="24"/>
        </w:rPr>
      </w:pPr>
      <w:r w:rsidRPr="008A695D">
        <w:rPr>
          <w:sz w:val="24"/>
          <w:szCs w:val="24"/>
        </w:rPr>
        <w:t xml:space="preserve">от 23.12.2021г. № 67 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План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культурно-массовых мероприятий на территории Луговского муниципального образования на 2021 год</w:t>
      </w:r>
    </w:p>
    <w:p w:rsidR="008A695D" w:rsidRPr="008A695D" w:rsidRDefault="008A695D" w:rsidP="008A695D">
      <w:pPr>
        <w:pStyle w:val="a3"/>
        <w:ind w:left="3905"/>
        <w:rPr>
          <w:sz w:val="24"/>
          <w:szCs w:val="24"/>
        </w:rPr>
      </w:pPr>
    </w:p>
    <w:tbl>
      <w:tblPr>
        <w:tblW w:w="968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120"/>
        <w:gridCol w:w="1559"/>
        <w:gridCol w:w="2127"/>
        <w:gridCol w:w="1134"/>
        <w:gridCol w:w="1134"/>
      </w:tblGrid>
      <w:tr w:rsidR="008A695D" w:rsidRPr="008A695D" w:rsidTr="008A695D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№</w:t>
            </w:r>
          </w:p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ind w:left="252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Расходы</w:t>
            </w: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т. руб.</w:t>
            </w:r>
          </w:p>
        </w:tc>
      </w:tr>
      <w:tr w:rsidR="008A695D" w:rsidRPr="008A695D" w:rsidTr="008A695D">
        <w:trPr>
          <w:trHeight w:val="8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8A695D">
              <w:rPr>
                <w:b/>
                <w:sz w:val="24"/>
                <w:szCs w:val="24"/>
                <w:u w:val="single"/>
              </w:rPr>
              <w:t>23 февраля</w:t>
            </w:r>
          </w:p>
          <w:p w:rsidR="008A695D" w:rsidRPr="008A695D" w:rsidRDefault="008A695D" w:rsidP="00716645">
            <w:pPr>
              <w:pStyle w:val="a3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 xml:space="preserve">Чествование воинов интернационалистов </w:t>
            </w:r>
          </w:p>
          <w:p w:rsidR="008A695D" w:rsidRPr="008A695D" w:rsidRDefault="008A695D" w:rsidP="00716645">
            <w:pPr>
              <w:pStyle w:val="a3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(6 чел. по 1000,0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 xml:space="preserve">Администрация  </w:t>
            </w: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ст.296</w:t>
            </w:r>
          </w:p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6,0</w:t>
            </w: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695D" w:rsidRPr="008A695D" w:rsidTr="008A695D">
        <w:trPr>
          <w:trHeight w:val="51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8A695D">
              <w:rPr>
                <w:b/>
                <w:sz w:val="24"/>
                <w:szCs w:val="24"/>
                <w:u w:val="single"/>
              </w:rPr>
              <w:t>9 мая</w:t>
            </w:r>
          </w:p>
          <w:p w:rsidR="008A695D" w:rsidRPr="008A695D" w:rsidRDefault="008A695D" w:rsidP="00716645">
            <w:pPr>
              <w:pStyle w:val="a3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Салют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38,0</w:t>
            </w:r>
          </w:p>
        </w:tc>
      </w:tr>
      <w:tr w:rsidR="008A695D" w:rsidRPr="008A695D" w:rsidTr="008A695D">
        <w:trPr>
          <w:trHeight w:val="21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8A695D">
              <w:rPr>
                <w:sz w:val="24"/>
                <w:szCs w:val="24"/>
              </w:rPr>
              <w:t xml:space="preserve">Парад мотоциклистов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ст.296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2,0</w:t>
            </w:r>
          </w:p>
        </w:tc>
      </w:tr>
      <w:tr w:rsidR="008A695D" w:rsidRPr="008A695D" w:rsidTr="008A695D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Возложение венков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ст.346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1,0</w:t>
            </w:r>
          </w:p>
        </w:tc>
      </w:tr>
      <w:tr w:rsidR="008A695D" w:rsidRPr="008A695D" w:rsidTr="008A695D">
        <w:trPr>
          <w:trHeight w:val="2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Чаепитие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ст.342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4,0</w:t>
            </w:r>
          </w:p>
        </w:tc>
      </w:tr>
      <w:tr w:rsidR="008A695D" w:rsidRPr="008A695D" w:rsidTr="008A695D">
        <w:trPr>
          <w:trHeight w:val="1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A695D">
              <w:rPr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3,0</w:t>
            </w:r>
          </w:p>
        </w:tc>
      </w:tr>
      <w:tr w:rsidR="008A695D" w:rsidRPr="008A695D" w:rsidTr="008A695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8A695D">
              <w:rPr>
                <w:b/>
                <w:sz w:val="24"/>
                <w:szCs w:val="24"/>
                <w:u w:val="single"/>
              </w:rPr>
              <w:t>Празднование Дня поселка</w:t>
            </w:r>
          </w:p>
          <w:p w:rsidR="008A695D" w:rsidRPr="008A695D" w:rsidRDefault="008A695D" w:rsidP="00716645">
            <w:pPr>
              <w:pStyle w:val="a3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 xml:space="preserve">Выставка «Дары природы; Конкурс на звание «Лучший двор», «Лучшее административное здание»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jc w:val="center"/>
            </w:pPr>
          </w:p>
          <w:p w:rsidR="008A695D" w:rsidRPr="008A695D" w:rsidRDefault="008A695D" w:rsidP="00716645">
            <w:pPr>
              <w:jc w:val="center"/>
            </w:pPr>
            <w:r w:rsidRPr="008A695D">
              <w:t>ст.296</w:t>
            </w:r>
          </w:p>
          <w:p w:rsidR="008A695D" w:rsidRPr="008A695D" w:rsidRDefault="008A695D" w:rsidP="00716645">
            <w:pPr>
              <w:jc w:val="center"/>
            </w:pPr>
            <w:r w:rsidRPr="008A695D">
              <w:t>ст.349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7,0</w:t>
            </w: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3,0</w:t>
            </w:r>
          </w:p>
        </w:tc>
      </w:tr>
      <w:tr w:rsidR="008A695D" w:rsidRPr="008A695D" w:rsidTr="008A695D">
        <w:trPr>
          <w:trHeight w:val="1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A695D">
              <w:rPr>
                <w:b/>
                <w:sz w:val="24"/>
                <w:szCs w:val="24"/>
              </w:rPr>
              <w:t xml:space="preserve">День воспитателя и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jc w:val="center"/>
            </w:pPr>
            <w:r w:rsidRPr="008A695D">
              <w:t>ст.349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2,0</w:t>
            </w:r>
          </w:p>
        </w:tc>
      </w:tr>
      <w:tr w:rsidR="008A695D" w:rsidRPr="008A695D" w:rsidTr="008A695D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A695D">
              <w:rPr>
                <w:b/>
                <w:sz w:val="24"/>
                <w:szCs w:val="24"/>
              </w:rPr>
              <w:t>День знаний (1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jc w:val="center"/>
            </w:pPr>
            <w:r w:rsidRPr="008A695D">
              <w:t>ст.349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4,0</w:t>
            </w:r>
          </w:p>
        </w:tc>
      </w:tr>
      <w:tr w:rsidR="008A695D" w:rsidRPr="008A695D" w:rsidTr="008A695D">
        <w:trPr>
          <w:trHeight w:val="8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b/>
                <w:sz w:val="24"/>
                <w:szCs w:val="24"/>
              </w:rPr>
            </w:pPr>
            <w:r w:rsidRPr="008A695D">
              <w:rPr>
                <w:b/>
                <w:sz w:val="24"/>
                <w:szCs w:val="24"/>
              </w:rPr>
              <w:t>День матери</w:t>
            </w:r>
          </w:p>
          <w:p w:rsidR="008A695D" w:rsidRPr="008A695D" w:rsidRDefault="008A695D" w:rsidP="00716645">
            <w:pPr>
              <w:pStyle w:val="a3"/>
              <w:rPr>
                <w:b/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(поздравление многод.семей)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jc w:val="center"/>
            </w:pPr>
          </w:p>
          <w:p w:rsidR="008A695D" w:rsidRPr="008A695D" w:rsidRDefault="008A695D" w:rsidP="00716645">
            <w:pPr>
              <w:jc w:val="center"/>
            </w:pPr>
            <w:r w:rsidRPr="008A695D">
              <w:t>ст.349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7,0</w:t>
            </w:r>
          </w:p>
        </w:tc>
      </w:tr>
      <w:tr w:rsidR="008A695D" w:rsidRPr="008A695D" w:rsidTr="008A695D">
        <w:trPr>
          <w:trHeight w:val="27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Чаепитие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jc w:val="center"/>
            </w:pPr>
            <w:r w:rsidRPr="008A695D">
              <w:t>ст.342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2,0</w:t>
            </w:r>
          </w:p>
        </w:tc>
      </w:tr>
      <w:tr w:rsidR="008A695D" w:rsidRPr="008A695D" w:rsidTr="008A695D">
        <w:trPr>
          <w:trHeight w:val="27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b/>
                <w:sz w:val="24"/>
                <w:szCs w:val="24"/>
              </w:rPr>
            </w:pPr>
            <w:r w:rsidRPr="008A695D">
              <w:rPr>
                <w:b/>
                <w:sz w:val="24"/>
                <w:szCs w:val="24"/>
              </w:rPr>
              <w:t>День отца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jc w:val="center"/>
            </w:pPr>
            <w:r w:rsidRPr="008A695D"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4,0</w:t>
            </w:r>
          </w:p>
        </w:tc>
      </w:tr>
      <w:tr w:rsidR="008A695D" w:rsidRPr="008A695D" w:rsidTr="008A695D">
        <w:trPr>
          <w:trHeight w:val="6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8A695D">
              <w:rPr>
                <w:b/>
                <w:sz w:val="24"/>
                <w:szCs w:val="24"/>
                <w:u w:val="single"/>
              </w:rPr>
              <w:t>Празднование Нового года</w:t>
            </w:r>
          </w:p>
          <w:p w:rsidR="008A695D" w:rsidRPr="008A695D" w:rsidRDefault="008A695D" w:rsidP="00716645">
            <w:pPr>
              <w:pStyle w:val="a3"/>
              <w:rPr>
                <w:b/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 xml:space="preserve">Подарки детям до 14 лет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30,0</w:t>
            </w:r>
          </w:p>
        </w:tc>
      </w:tr>
      <w:tr w:rsidR="008A695D" w:rsidRPr="008A695D" w:rsidTr="008A695D">
        <w:trPr>
          <w:trHeight w:val="246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b/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 xml:space="preserve">Мешок Деду Морозу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ст.342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5,0</w:t>
            </w:r>
          </w:p>
        </w:tc>
      </w:tr>
      <w:tr w:rsidR="008A695D" w:rsidRPr="008A695D" w:rsidTr="008A695D">
        <w:trPr>
          <w:trHeight w:val="1054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Конкурс «Лучший двор», «Лучшее административное здание» с символикой, посвященной Новому году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ст.296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3,0</w:t>
            </w:r>
          </w:p>
        </w:tc>
      </w:tr>
      <w:tr w:rsidR="008A695D" w:rsidRPr="008A695D" w:rsidTr="008A695D">
        <w:trPr>
          <w:trHeight w:val="50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Приобретение и установка баннеров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6,0</w:t>
            </w:r>
          </w:p>
        </w:tc>
      </w:tr>
      <w:tr w:rsidR="008A695D" w:rsidRPr="008A695D" w:rsidTr="008A695D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A695D">
              <w:rPr>
                <w:b/>
                <w:sz w:val="24"/>
                <w:szCs w:val="24"/>
              </w:rPr>
              <w:t>Проводы в армию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март,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jc w:val="center"/>
            </w:pPr>
            <w:r w:rsidRPr="008A695D">
              <w:t>ст.349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1,0</w:t>
            </w:r>
          </w:p>
        </w:tc>
      </w:tr>
      <w:tr w:rsidR="008A695D" w:rsidRPr="008A695D" w:rsidTr="008A695D">
        <w:trPr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b/>
                <w:sz w:val="24"/>
                <w:szCs w:val="24"/>
              </w:rPr>
            </w:pPr>
            <w:r w:rsidRPr="008A695D">
              <w:rPr>
                <w:b/>
                <w:sz w:val="24"/>
                <w:szCs w:val="24"/>
              </w:rPr>
              <w:t>Приобретение грамот и открыток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jc w:val="center"/>
            </w:pPr>
            <w:r w:rsidRPr="008A695D">
              <w:t>ст.349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10,0</w:t>
            </w:r>
          </w:p>
        </w:tc>
      </w:tr>
      <w:tr w:rsidR="008A695D" w:rsidRPr="008A695D" w:rsidTr="008A695D">
        <w:trPr>
          <w:trHeight w:val="7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rPr>
                <w:b/>
                <w:sz w:val="24"/>
                <w:szCs w:val="24"/>
              </w:rPr>
            </w:pPr>
            <w:r w:rsidRPr="008A695D">
              <w:rPr>
                <w:b/>
                <w:sz w:val="24"/>
                <w:szCs w:val="24"/>
              </w:rPr>
              <w:t>Чествование юбиляров</w:t>
            </w:r>
          </w:p>
          <w:p w:rsidR="008A695D" w:rsidRPr="008A695D" w:rsidRDefault="008A695D" w:rsidP="00716645">
            <w:pPr>
              <w:pStyle w:val="a3"/>
              <w:rPr>
                <w:b/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(4 чел по 1000,0 руб. - 80 лет и выше)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ст.296</w:t>
            </w: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ст.349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A695D">
              <w:rPr>
                <w:color w:val="000000" w:themeColor="text1"/>
                <w:sz w:val="24"/>
                <w:szCs w:val="24"/>
              </w:rPr>
              <w:t>4,0</w:t>
            </w:r>
          </w:p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A695D">
              <w:rPr>
                <w:color w:val="000000" w:themeColor="text1"/>
                <w:sz w:val="24"/>
                <w:szCs w:val="24"/>
              </w:rPr>
              <w:t>12,0</w:t>
            </w:r>
          </w:p>
        </w:tc>
      </w:tr>
      <w:tr w:rsidR="008A695D" w:rsidRPr="008A695D" w:rsidTr="008A695D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D" w:rsidRPr="008A695D" w:rsidRDefault="008A695D" w:rsidP="0071664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A695D">
              <w:rPr>
                <w:sz w:val="24"/>
                <w:szCs w:val="24"/>
              </w:rPr>
              <w:t>154,0</w:t>
            </w:r>
          </w:p>
        </w:tc>
      </w:tr>
    </w:tbl>
    <w:p w:rsidR="008A695D" w:rsidRPr="008A695D" w:rsidRDefault="008A695D" w:rsidP="008A695D">
      <w:pPr>
        <w:pStyle w:val="a3"/>
        <w:rPr>
          <w:sz w:val="24"/>
          <w:szCs w:val="24"/>
        </w:rPr>
      </w:pPr>
      <w:r w:rsidRPr="008A695D">
        <w:rPr>
          <w:b/>
          <w:sz w:val="24"/>
          <w:szCs w:val="24"/>
        </w:rPr>
        <w:t xml:space="preserve"> По статьям:</w:t>
      </w:r>
      <w:r w:rsidRPr="008A695D">
        <w:rPr>
          <w:sz w:val="24"/>
          <w:szCs w:val="24"/>
        </w:rPr>
        <w:t xml:space="preserve"> </w:t>
      </w:r>
    </w:p>
    <w:p w:rsidR="008A695D" w:rsidRPr="008A695D" w:rsidRDefault="008A695D" w:rsidP="008A695D">
      <w:pPr>
        <w:pStyle w:val="a3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ст. 296 - 26 т.р.; ст. 342 - 41т.р.; ст. 346 -45 т.р.; ст. 349 - 42 т.р.</w:t>
      </w:r>
    </w:p>
    <w:p w:rsidR="008A695D" w:rsidRPr="008A695D" w:rsidRDefault="008A695D" w:rsidP="008A695D">
      <w:pPr>
        <w:pStyle w:val="a3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ИТОГО:  154т.р.</w:t>
      </w:r>
    </w:p>
    <w:p w:rsidR="008A695D" w:rsidRPr="008A695D" w:rsidRDefault="008A695D" w:rsidP="008A695D">
      <w:pPr>
        <w:pStyle w:val="a3"/>
        <w:rPr>
          <w:sz w:val="24"/>
          <w:szCs w:val="24"/>
        </w:rPr>
      </w:pPr>
    </w:p>
    <w:p w:rsidR="008A695D" w:rsidRPr="008A695D" w:rsidRDefault="008A695D" w:rsidP="008A695D">
      <w:pPr>
        <w:pStyle w:val="a3"/>
        <w:rPr>
          <w:sz w:val="24"/>
          <w:szCs w:val="24"/>
        </w:rPr>
      </w:pPr>
      <w:r w:rsidRPr="008A695D">
        <w:rPr>
          <w:sz w:val="24"/>
          <w:szCs w:val="24"/>
        </w:rPr>
        <w:t>Исполнитель: Токарчук Н.Н.</w:t>
      </w:r>
    </w:p>
    <w:p w:rsidR="008A695D" w:rsidRPr="008A695D" w:rsidRDefault="008A695D" w:rsidP="008A695D">
      <w:pPr>
        <w:pStyle w:val="a3"/>
        <w:rPr>
          <w:b/>
          <w:sz w:val="24"/>
          <w:szCs w:val="24"/>
        </w:rPr>
      </w:pP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РОССИЙСКАЯ ФЕДЕРАЦИЯ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ИРКУТСКАЯ ОБЛАСТЬ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МАМСКО - ЧУЙСКИЙ РАЙОН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ЛУГОВСКОЕ ГОРОДСКОЕ ПОСЕЛЕНИЕ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АДМИНИСТРАЦИЯ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ПОСТАНОВЛЕНИЕ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</w:p>
    <w:p w:rsidR="008A695D" w:rsidRDefault="008A695D" w:rsidP="008A695D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2C2C2C"/>
        </w:rPr>
      </w:pPr>
      <w:r w:rsidRPr="008A695D">
        <w:rPr>
          <w:b/>
          <w:bCs/>
          <w:color w:val="2C2C2C"/>
        </w:rPr>
        <w:t>ОБ УТВЕРЖДЕНИИ КРАТКОСРОЧНОГО ПЛАНА РЕАЛИЗАЦИИ В 2023-2025 ГОДАХ РЕГИОНАЛЬНОЙ ПРОГРАММЫ КАПИТАЛЬНОГО РЕМОНТА ОБЩЕГО ИМУЩЕСТВА МНОГОКВАРТИРНЫХ ДОМОВ, РАСПОЛОЖЕННЫХ НА ТЕРРИТОРИИ ЛУГОВСКОГО МУНИЦИПАЛЬНОГО ОБРАЗОВАНИЯ</w:t>
      </w: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jc w:val="center"/>
        <w:rPr>
          <w:color w:val="2C2C2C"/>
        </w:rPr>
      </w:pP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8A695D">
        <w:rPr>
          <w:color w:val="2C2C2C"/>
        </w:rPr>
        <w:t> </w:t>
      </w:r>
      <w:r w:rsidRPr="008A695D">
        <w:t xml:space="preserve">24 декабря 2021 года                                          </w:t>
      </w:r>
      <w:r>
        <w:t xml:space="preserve">                         </w:t>
      </w:r>
      <w:r w:rsidRPr="008A695D">
        <w:t xml:space="preserve">                                         № 68</w:t>
      </w:r>
    </w:p>
    <w:p w:rsidR="008A695D" w:rsidRPr="008A695D" w:rsidRDefault="008A695D" w:rsidP="008A695D">
      <w:pPr>
        <w:pStyle w:val="a3"/>
        <w:jc w:val="center"/>
        <w:rPr>
          <w:b/>
          <w:sz w:val="24"/>
          <w:szCs w:val="24"/>
        </w:rPr>
      </w:pPr>
      <w:r w:rsidRPr="008A695D">
        <w:rPr>
          <w:sz w:val="24"/>
          <w:szCs w:val="24"/>
        </w:rPr>
        <w:t>п. Луговский</w:t>
      </w: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</w:rPr>
      </w:pPr>
      <w:r w:rsidRPr="008A695D">
        <w:rPr>
          <w:color w:val="2C2C2C"/>
        </w:rPr>
        <w:t>В соответствии с ч. 6 ст. 189 ЖК РФ, 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года № 138-пп, ФЗ № 131-ФЗ от 06.10.2003 года «Об общих принципах организации органов местного самоуправления в Российской Федерации», руководствуясь Уставом Луговского муниципального образования, администрация Луговского городского поселения</w:t>
      </w: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</w:rPr>
      </w:pP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2C2C2C"/>
        </w:rPr>
      </w:pPr>
      <w:r w:rsidRPr="008A695D">
        <w:rPr>
          <w:b/>
          <w:bCs/>
          <w:color w:val="2C2C2C"/>
        </w:rPr>
        <w:t>ПОСТАНОВЛЯЕТ:</w:t>
      </w: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jc w:val="center"/>
        <w:rPr>
          <w:color w:val="2C2C2C"/>
        </w:rPr>
      </w:pP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8A695D">
        <w:rPr>
          <w:color w:val="2C2C2C"/>
        </w:rPr>
        <w:t> </w:t>
      </w:r>
      <w:r w:rsidRPr="008A695D">
        <w:rPr>
          <w:color w:val="2C2C2C"/>
        </w:rPr>
        <w:tab/>
        <w:t>1. Утвердить перечень домов, подлежащих включению в краткосрочный план реализации в 2023-2025 годах региональной программы капитального ремонта общего имущества  в многоквартирных домах, расположенных на территории Луговского муниципального образования. Планируемые виды услуг и (или) работ по капитальному ремонту общего имущества многоквартирных работ, а также стоимость капитального ремонта подлежат уточнению по результатам технического обследования и подготовки проектно-сметной документации (Приложение № 1).</w:t>
      </w: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</w:rPr>
      </w:pPr>
      <w:r w:rsidRPr="008A695D">
        <w:rPr>
          <w:color w:val="2C2C2C"/>
        </w:rPr>
        <w:t>2. Опубликовать настоящее постановление в установленном порядке.</w:t>
      </w: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</w:rPr>
      </w:pPr>
      <w:r w:rsidRPr="008A695D">
        <w:rPr>
          <w:color w:val="2C2C2C"/>
        </w:rPr>
        <w:t>3. Контроль над исполнением настоящего постановления возложить на ведущего специалиста по жилищно-коммунальному хозяйству и социальным вопросам.</w:t>
      </w:r>
    </w:p>
    <w:p w:rsidR="008A695D" w:rsidRPr="008A695D" w:rsidRDefault="008A695D" w:rsidP="008A695D">
      <w:pPr>
        <w:pStyle w:val="ac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8A695D">
        <w:rPr>
          <w:color w:val="2C2C2C"/>
        </w:rPr>
        <w:t> </w:t>
      </w:r>
    </w:p>
    <w:p w:rsidR="008A695D" w:rsidRPr="008A695D" w:rsidRDefault="008A695D" w:rsidP="008A695D">
      <w:r w:rsidRPr="008A695D">
        <w:t>Глава Луговского городского поселения</w:t>
      </w:r>
      <w:r>
        <w:t xml:space="preserve">                                                            </w:t>
      </w:r>
      <w:r w:rsidRPr="008A695D">
        <w:t>А.А.Попов</w:t>
      </w:r>
    </w:p>
    <w:p w:rsidR="008A695D" w:rsidRPr="008A695D" w:rsidRDefault="008A695D" w:rsidP="008A695D">
      <w:pPr>
        <w:pStyle w:val="a3"/>
        <w:rPr>
          <w:sz w:val="24"/>
          <w:szCs w:val="24"/>
        </w:rPr>
      </w:pPr>
    </w:p>
    <w:p w:rsidR="008A695D" w:rsidRPr="008A695D" w:rsidRDefault="008A695D" w:rsidP="008A695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8A695D">
        <w:rPr>
          <w:b/>
          <w:bCs/>
          <w:sz w:val="24"/>
          <w:szCs w:val="24"/>
        </w:rPr>
        <w:t>РОССИЙСКАЯ ФЕДЕРАЦИЯ</w:t>
      </w:r>
    </w:p>
    <w:p w:rsidR="008A695D" w:rsidRPr="008A695D" w:rsidRDefault="008A695D" w:rsidP="008A695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8A695D">
        <w:rPr>
          <w:b/>
          <w:bCs/>
          <w:sz w:val="24"/>
          <w:szCs w:val="24"/>
        </w:rPr>
        <w:t>ИРКУТСКАЯ ОБЛАСТЬ</w:t>
      </w:r>
    </w:p>
    <w:p w:rsidR="008A695D" w:rsidRPr="008A695D" w:rsidRDefault="008A695D" w:rsidP="008A695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8A695D">
        <w:rPr>
          <w:b/>
          <w:bCs/>
          <w:sz w:val="24"/>
          <w:szCs w:val="24"/>
        </w:rPr>
        <w:t>МАМСКО-ЧУЙСКИЙ РАЙОН</w:t>
      </w:r>
    </w:p>
    <w:p w:rsidR="008A695D" w:rsidRPr="008A695D" w:rsidRDefault="008A695D" w:rsidP="008A695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8A695D">
        <w:rPr>
          <w:b/>
          <w:bCs/>
          <w:sz w:val="24"/>
          <w:szCs w:val="24"/>
        </w:rPr>
        <w:t>ЛУГОВСКОЕ ГОРОДСКОЕ ПОСЕЛЕНИЕ</w:t>
      </w:r>
    </w:p>
    <w:p w:rsidR="008A695D" w:rsidRPr="008A695D" w:rsidRDefault="008A695D" w:rsidP="008A695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8A695D">
        <w:rPr>
          <w:b/>
          <w:bCs/>
          <w:sz w:val="24"/>
          <w:szCs w:val="24"/>
        </w:rPr>
        <w:t>АДМИНИСТРАЦИЯ</w:t>
      </w:r>
    </w:p>
    <w:p w:rsidR="008A695D" w:rsidRPr="008A695D" w:rsidRDefault="008A695D" w:rsidP="008A695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8A695D">
        <w:rPr>
          <w:b/>
          <w:bCs/>
          <w:sz w:val="24"/>
          <w:szCs w:val="24"/>
        </w:rPr>
        <w:lastRenderedPageBreak/>
        <w:t>ПОСТАНОВЛЕНИЕ</w:t>
      </w:r>
    </w:p>
    <w:p w:rsidR="008A695D" w:rsidRPr="008A695D" w:rsidRDefault="008A695D" w:rsidP="008A695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8A695D">
        <w:rPr>
          <w:b/>
          <w:bCs/>
          <w:sz w:val="24"/>
          <w:szCs w:val="24"/>
        </w:rPr>
        <w:t xml:space="preserve"> </w:t>
      </w:r>
    </w:p>
    <w:p w:rsidR="008A695D" w:rsidRPr="008A695D" w:rsidRDefault="008A695D" w:rsidP="008A695D">
      <w:pPr>
        <w:pStyle w:val="ConsPlusNormal"/>
        <w:jc w:val="center"/>
        <w:outlineLvl w:val="0"/>
        <w:rPr>
          <w:bCs/>
          <w:sz w:val="24"/>
          <w:szCs w:val="24"/>
        </w:rPr>
      </w:pPr>
      <w:r w:rsidRPr="008A695D">
        <w:rPr>
          <w:bCs/>
          <w:sz w:val="24"/>
          <w:szCs w:val="24"/>
        </w:rPr>
        <w:t>27.12.2021г.                                                                                                 № 69</w:t>
      </w:r>
    </w:p>
    <w:p w:rsidR="008A695D" w:rsidRPr="008A695D" w:rsidRDefault="008A695D" w:rsidP="008A695D">
      <w:pPr>
        <w:pStyle w:val="ConsPlusNormal"/>
        <w:jc w:val="center"/>
        <w:outlineLvl w:val="0"/>
        <w:rPr>
          <w:bCs/>
          <w:sz w:val="24"/>
          <w:szCs w:val="24"/>
        </w:rPr>
      </w:pPr>
      <w:r w:rsidRPr="008A695D">
        <w:rPr>
          <w:bCs/>
          <w:sz w:val="24"/>
          <w:szCs w:val="24"/>
        </w:rPr>
        <w:t xml:space="preserve">п. Луговский </w:t>
      </w:r>
    </w:p>
    <w:p w:rsidR="008A695D" w:rsidRPr="008A695D" w:rsidRDefault="008A695D" w:rsidP="008A695D">
      <w:pPr>
        <w:pStyle w:val="ConsPlusNormal"/>
        <w:outlineLvl w:val="0"/>
        <w:rPr>
          <w:bCs/>
          <w:sz w:val="24"/>
          <w:szCs w:val="24"/>
        </w:rPr>
      </w:pPr>
    </w:p>
    <w:p w:rsidR="008A695D" w:rsidRPr="008A695D" w:rsidRDefault="008A695D" w:rsidP="008A695D">
      <w:pPr>
        <w:pStyle w:val="ConsPlusNormal"/>
        <w:jc w:val="center"/>
        <w:rPr>
          <w:b/>
          <w:bCs/>
          <w:sz w:val="24"/>
          <w:szCs w:val="24"/>
        </w:rPr>
      </w:pPr>
      <w:r w:rsidRPr="008A695D">
        <w:rPr>
          <w:b/>
          <w:bCs/>
          <w:sz w:val="24"/>
          <w:szCs w:val="24"/>
        </w:rPr>
        <w:t>ОБ ОРГАНИЗАЦИИ ЯРМАРОК ВЫХОДНОГО ДНЯ</w:t>
      </w:r>
    </w:p>
    <w:p w:rsidR="008A695D" w:rsidRPr="008A695D" w:rsidRDefault="008A695D" w:rsidP="008A695D">
      <w:pPr>
        <w:pStyle w:val="ConsPlusNormal"/>
        <w:jc w:val="both"/>
        <w:rPr>
          <w:sz w:val="24"/>
          <w:szCs w:val="24"/>
        </w:rPr>
      </w:pP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 xml:space="preserve">В целях социальной поддержки граждан и стабилизации ценовой ситуации, в соответствии с Федеральным </w:t>
      </w:r>
      <w:hyperlink r:id="rId10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8A695D">
          <w:rPr>
            <w:sz w:val="24"/>
            <w:szCs w:val="24"/>
          </w:rPr>
          <w:t>законом</w:t>
        </w:r>
      </w:hyperlink>
      <w:r w:rsidRPr="008A695D">
        <w:rPr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11" w:tooltip="Постановление Правительства Иркутской области от 17.11.2010 N 284-пп (ред. от 11.05.2011) &quot;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" w:history="1">
        <w:r w:rsidRPr="008A695D">
          <w:rPr>
            <w:sz w:val="24"/>
            <w:szCs w:val="24"/>
          </w:rPr>
          <w:t>Положением</w:t>
        </w:r>
      </w:hyperlink>
      <w:r w:rsidRPr="008A695D">
        <w:rPr>
          <w:sz w:val="24"/>
          <w:szCs w:val="24"/>
        </w:rPr>
        <w:t xml:space="preserve">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17.11.2010 N 284-пп, Устава Луговского муниципального образования, администрация Луговского городского поселения 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</w:p>
    <w:p w:rsidR="008A695D" w:rsidRPr="008A695D" w:rsidRDefault="008A695D" w:rsidP="008A695D">
      <w:pPr>
        <w:pStyle w:val="ConsPlusNormal"/>
        <w:ind w:firstLine="540"/>
        <w:jc w:val="center"/>
        <w:rPr>
          <w:b/>
          <w:caps/>
          <w:sz w:val="24"/>
          <w:szCs w:val="24"/>
        </w:rPr>
      </w:pPr>
      <w:r w:rsidRPr="008A695D">
        <w:rPr>
          <w:b/>
          <w:caps/>
          <w:sz w:val="24"/>
          <w:szCs w:val="24"/>
        </w:rPr>
        <w:t>постановляет:</w:t>
      </w:r>
    </w:p>
    <w:p w:rsidR="008A695D" w:rsidRPr="008A695D" w:rsidRDefault="008A695D" w:rsidP="008A695D">
      <w:pPr>
        <w:pStyle w:val="ConsPlusNormal"/>
        <w:ind w:firstLine="540"/>
        <w:jc w:val="center"/>
        <w:rPr>
          <w:sz w:val="24"/>
          <w:szCs w:val="24"/>
        </w:rPr>
      </w:pPr>
    </w:p>
    <w:p w:rsidR="008A695D" w:rsidRPr="008A695D" w:rsidRDefault="008A695D" w:rsidP="008A695D">
      <w:pPr>
        <w:pStyle w:val="a3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1. Организовать с 15 мая по 30 сентября 2022 года, 2 раза в месяц по субботам на территории, прилегающей к зданию клуба «Сибиряк», ярмарки выходного дня по распродаже сельскохозяйственной продукции, саженцев, рассады, семян (далее - ярмарки).</w:t>
      </w:r>
    </w:p>
    <w:p w:rsidR="008A695D" w:rsidRPr="008A695D" w:rsidRDefault="008A695D" w:rsidP="008A695D">
      <w:pPr>
        <w:pStyle w:val="a3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2. Утвердить:</w:t>
      </w:r>
    </w:p>
    <w:p w:rsidR="008A695D" w:rsidRPr="008A695D" w:rsidRDefault="008A695D" w:rsidP="008A695D">
      <w:pPr>
        <w:pStyle w:val="a3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 xml:space="preserve">2.1. </w:t>
      </w:r>
      <w:hyperlink w:anchor="Par45" w:tooltip="Ссылка на текущий документ" w:history="1">
        <w:r w:rsidRPr="008A695D">
          <w:rPr>
            <w:sz w:val="24"/>
            <w:szCs w:val="24"/>
          </w:rPr>
          <w:t>Порядок</w:t>
        </w:r>
      </w:hyperlink>
      <w:r w:rsidRPr="008A695D">
        <w:rPr>
          <w:sz w:val="24"/>
          <w:szCs w:val="24"/>
        </w:rPr>
        <w:t xml:space="preserve"> организации ярмарок и предоставления мест на ярмарках (приложение N 1).</w:t>
      </w:r>
    </w:p>
    <w:p w:rsidR="008A695D" w:rsidRPr="008A695D" w:rsidRDefault="008A695D" w:rsidP="008A695D">
      <w:pPr>
        <w:pStyle w:val="a3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 xml:space="preserve">2.2. </w:t>
      </w:r>
      <w:hyperlink w:anchor="Par77" w:tooltip="Ссылка на текущий документ" w:history="1">
        <w:r w:rsidRPr="008A695D">
          <w:rPr>
            <w:sz w:val="24"/>
            <w:szCs w:val="24"/>
          </w:rPr>
          <w:t>Перечень</w:t>
        </w:r>
      </w:hyperlink>
      <w:r w:rsidRPr="008A695D">
        <w:rPr>
          <w:sz w:val="24"/>
          <w:szCs w:val="24"/>
        </w:rPr>
        <w:t xml:space="preserve"> товаров, рекомендуемых к реализации на ярмарках (приложение N 2).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3. Режим работы ярмарок установить с 11-00 часов до 15-00 часов.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4. Организацию ярмарок возложить на ведущего специалиста по жилищно коммунальному хозяйству и социальной работе Токарчук Наталью Николаевну, далее - организатор ярмарок.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5. Организатору ярмарок: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5.1. Разработать и утвердить план мероприятий по организации ярмарок.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5.2. Утвердить Схему размещения торговых мест на ярмарках.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5.3. Обеспечить участникам ярмарок торговые места.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5.4. Обеспечить соблюдение требований к организации продажи товаров на ярмарках.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6. ОП «Дислокация пгт. Мама» МО МВД РФ «Бодайбинский» обеспечить поддержание общественного порядка во время проведения ярмарок.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7. Постановление №81 от 20 декабря 2019 года «Об организации ярмарок выходного дня» считать утратившим силу.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 xml:space="preserve">8. Настоящее постановление опубликовать в установленном порядке </w:t>
      </w:r>
    </w:p>
    <w:p w:rsidR="008A695D" w:rsidRPr="008A695D" w:rsidRDefault="008A695D" w:rsidP="008A695D">
      <w:pPr>
        <w:pStyle w:val="a3"/>
        <w:ind w:firstLine="567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9. Контроль за исполнением настоящего постановления оставляю за собой.</w:t>
      </w:r>
    </w:p>
    <w:p w:rsidR="008A695D" w:rsidRPr="008A695D" w:rsidRDefault="008A695D" w:rsidP="008A695D">
      <w:pPr>
        <w:pStyle w:val="ConsPlusNormal"/>
        <w:jc w:val="both"/>
        <w:rPr>
          <w:sz w:val="24"/>
          <w:szCs w:val="24"/>
        </w:rPr>
      </w:pPr>
    </w:p>
    <w:p w:rsidR="008A695D" w:rsidRPr="008A695D" w:rsidRDefault="008A695D" w:rsidP="008A695D">
      <w:pPr>
        <w:pStyle w:val="ConsPlusNormal"/>
        <w:jc w:val="both"/>
        <w:rPr>
          <w:sz w:val="24"/>
          <w:szCs w:val="24"/>
        </w:rPr>
      </w:pPr>
      <w:r w:rsidRPr="008A695D">
        <w:rPr>
          <w:sz w:val="24"/>
          <w:szCs w:val="24"/>
        </w:rPr>
        <w:t xml:space="preserve">Глава Луговского городского поселения                               </w:t>
      </w:r>
      <w:r>
        <w:rPr>
          <w:sz w:val="24"/>
          <w:szCs w:val="24"/>
        </w:rPr>
        <w:t xml:space="preserve">                                 </w:t>
      </w:r>
      <w:r w:rsidRPr="008A695D">
        <w:rPr>
          <w:sz w:val="24"/>
          <w:szCs w:val="24"/>
        </w:rPr>
        <w:t xml:space="preserve">А.А.Попов </w:t>
      </w:r>
    </w:p>
    <w:p w:rsidR="008A695D" w:rsidRPr="008A695D" w:rsidRDefault="008A695D" w:rsidP="008A695D">
      <w:pPr>
        <w:pStyle w:val="ConsPlusNormal"/>
        <w:jc w:val="both"/>
        <w:outlineLvl w:val="0"/>
        <w:rPr>
          <w:sz w:val="24"/>
          <w:szCs w:val="24"/>
        </w:rPr>
      </w:pPr>
    </w:p>
    <w:p w:rsidR="008A695D" w:rsidRPr="008A695D" w:rsidRDefault="008A695D" w:rsidP="008A695D">
      <w:pPr>
        <w:pStyle w:val="ConsPlusNormal"/>
        <w:jc w:val="right"/>
        <w:outlineLvl w:val="0"/>
        <w:rPr>
          <w:sz w:val="24"/>
          <w:szCs w:val="24"/>
        </w:rPr>
      </w:pPr>
      <w:r w:rsidRPr="008A695D">
        <w:rPr>
          <w:sz w:val="24"/>
          <w:szCs w:val="24"/>
        </w:rPr>
        <w:t>Приложение № 1</w:t>
      </w:r>
    </w:p>
    <w:p w:rsidR="008A695D" w:rsidRPr="008A695D" w:rsidRDefault="008A695D" w:rsidP="008A695D">
      <w:pPr>
        <w:pStyle w:val="ConsPlusNormal"/>
        <w:jc w:val="right"/>
        <w:rPr>
          <w:sz w:val="24"/>
          <w:szCs w:val="24"/>
        </w:rPr>
      </w:pPr>
      <w:r w:rsidRPr="008A695D">
        <w:rPr>
          <w:sz w:val="24"/>
          <w:szCs w:val="24"/>
        </w:rPr>
        <w:t>к постановлению</w:t>
      </w:r>
    </w:p>
    <w:p w:rsidR="008A695D" w:rsidRPr="008A695D" w:rsidRDefault="008A695D" w:rsidP="008A695D">
      <w:pPr>
        <w:pStyle w:val="ConsPlusNormal"/>
        <w:jc w:val="right"/>
        <w:rPr>
          <w:sz w:val="24"/>
          <w:szCs w:val="24"/>
        </w:rPr>
      </w:pPr>
      <w:r w:rsidRPr="008A695D">
        <w:rPr>
          <w:sz w:val="24"/>
          <w:szCs w:val="24"/>
        </w:rPr>
        <w:t xml:space="preserve">от 27.12.2021 года №69 </w:t>
      </w:r>
    </w:p>
    <w:p w:rsidR="008A695D" w:rsidRPr="008A695D" w:rsidRDefault="008A695D" w:rsidP="008A695D">
      <w:pPr>
        <w:pStyle w:val="ConsPlusNormal"/>
        <w:jc w:val="both"/>
        <w:rPr>
          <w:sz w:val="24"/>
          <w:szCs w:val="24"/>
        </w:rPr>
      </w:pPr>
    </w:p>
    <w:p w:rsidR="008A695D" w:rsidRPr="008A695D" w:rsidRDefault="008A695D" w:rsidP="008A695D">
      <w:pPr>
        <w:pStyle w:val="ConsPlusNormal"/>
        <w:jc w:val="center"/>
        <w:rPr>
          <w:b/>
          <w:bCs/>
          <w:sz w:val="24"/>
          <w:szCs w:val="24"/>
        </w:rPr>
      </w:pPr>
      <w:bookmarkStart w:id="3" w:name="Par45"/>
      <w:bookmarkEnd w:id="3"/>
      <w:r w:rsidRPr="008A695D">
        <w:rPr>
          <w:b/>
          <w:bCs/>
          <w:sz w:val="24"/>
          <w:szCs w:val="24"/>
        </w:rPr>
        <w:t>ПОРЯДОК</w:t>
      </w:r>
    </w:p>
    <w:p w:rsidR="008A695D" w:rsidRPr="008A695D" w:rsidRDefault="008A695D" w:rsidP="008A695D">
      <w:pPr>
        <w:pStyle w:val="ConsPlusNormal"/>
        <w:jc w:val="center"/>
        <w:rPr>
          <w:b/>
          <w:bCs/>
          <w:sz w:val="24"/>
          <w:szCs w:val="24"/>
        </w:rPr>
      </w:pPr>
      <w:r w:rsidRPr="008A695D">
        <w:rPr>
          <w:b/>
          <w:bCs/>
          <w:sz w:val="24"/>
          <w:szCs w:val="24"/>
        </w:rPr>
        <w:t>ОРГАНИЗАЦИИ ЯРМАРОК ВЫХОДНОГО ДНЯ И ПРЕДОСТАВЛЕНИЯ</w:t>
      </w:r>
    </w:p>
    <w:p w:rsidR="008A695D" w:rsidRPr="008A695D" w:rsidRDefault="008A695D" w:rsidP="008A695D">
      <w:pPr>
        <w:pStyle w:val="ConsPlusNormal"/>
        <w:jc w:val="center"/>
        <w:rPr>
          <w:b/>
          <w:bCs/>
          <w:sz w:val="24"/>
          <w:szCs w:val="24"/>
        </w:rPr>
      </w:pPr>
      <w:r w:rsidRPr="008A695D">
        <w:rPr>
          <w:b/>
          <w:bCs/>
          <w:sz w:val="24"/>
          <w:szCs w:val="24"/>
        </w:rPr>
        <w:t>МЕСТ НА ЯРМАРКАХ</w:t>
      </w:r>
    </w:p>
    <w:p w:rsidR="008A695D" w:rsidRPr="008A695D" w:rsidRDefault="008A695D" w:rsidP="008A695D">
      <w:pPr>
        <w:pStyle w:val="ConsPlusNormal"/>
        <w:jc w:val="center"/>
        <w:rPr>
          <w:sz w:val="24"/>
          <w:szCs w:val="24"/>
        </w:rPr>
      </w:pP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Настоящая ярмарка является специализированной сельскохозяйственной ярмаркой выходного дня и организована в целях прямого доступа населения к товарам местных товаропроизводителей, для реализации продукции, произведенной крестьянско-фермерскими хозяйствами, а также гражданами, ведущими личные подсобные хозяйства или занимающимся садоводством, огородничеством, животноводством.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Организатор ярмарки утверждает схему размещения торговых мест на ярмарке, включающую разметку и нумерацию торговых мест, в том числе для реализации сельскохозяйственной продукции с автотранспортных средств.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В процессе работы ярмарки организатор ярмарки обеспечивает: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- наличие торговых мест;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- надлежащее санитарное состояние территории и торговых мест;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- контроль за уборкой территории и вывозом мусора продавцами;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-проверку соответствия занимаемых участниками ярмарки торговых мест утвержденной схеме.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огородничеством, садоводством, животноводством) (далее - участники ярмарки) на основании заявки, поданной организатору ярмарки в любой форме.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Плата за торговое место на ярмарке не взимается.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Участники ярмарки обеспечивают: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- соответствие занимаемых мест для продажи товаров утвержденной схеме;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-соблюдение требований действующего законодательства Российской Федерации, регламентирующего процессы продажи отдельных видов товаров, о защите прав потребителей, в области санитарно-эпидемиологического благополучия населения, ветеринарии, пожарной безопасности, охраны окружающей среды;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- уборку территории и вывоз мусора после закрытия ярмарки.</w:t>
      </w:r>
    </w:p>
    <w:p w:rsidR="008A695D" w:rsidRPr="008A695D" w:rsidRDefault="008A695D" w:rsidP="008A695D">
      <w:pPr>
        <w:pStyle w:val="ConsPlusNormal"/>
        <w:jc w:val="both"/>
        <w:outlineLvl w:val="0"/>
        <w:rPr>
          <w:sz w:val="24"/>
          <w:szCs w:val="24"/>
        </w:rPr>
      </w:pPr>
      <w:bookmarkStart w:id="4" w:name="Par71"/>
      <w:bookmarkEnd w:id="4"/>
    </w:p>
    <w:p w:rsidR="008A695D" w:rsidRPr="008A695D" w:rsidRDefault="008A695D" w:rsidP="008A695D">
      <w:pPr>
        <w:pStyle w:val="ConsPlusNormal"/>
        <w:jc w:val="right"/>
        <w:outlineLvl w:val="0"/>
        <w:rPr>
          <w:sz w:val="24"/>
          <w:szCs w:val="24"/>
        </w:rPr>
      </w:pPr>
      <w:r w:rsidRPr="008A695D">
        <w:rPr>
          <w:sz w:val="24"/>
          <w:szCs w:val="24"/>
        </w:rPr>
        <w:t>Приложение № 2</w:t>
      </w:r>
    </w:p>
    <w:p w:rsidR="008A695D" w:rsidRPr="008A695D" w:rsidRDefault="008A695D" w:rsidP="008A695D">
      <w:pPr>
        <w:pStyle w:val="ConsPlusNormal"/>
        <w:jc w:val="right"/>
        <w:rPr>
          <w:sz w:val="24"/>
          <w:szCs w:val="24"/>
        </w:rPr>
      </w:pPr>
      <w:r w:rsidRPr="008A695D">
        <w:rPr>
          <w:sz w:val="24"/>
          <w:szCs w:val="24"/>
        </w:rPr>
        <w:t>к постановлению</w:t>
      </w:r>
    </w:p>
    <w:p w:rsidR="008A695D" w:rsidRPr="008A695D" w:rsidRDefault="008A695D" w:rsidP="008A695D">
      <w:pPr>
        <w:pStyle w:val="ConsPlusNormal"/>
        <w:jc w:val="right"/>
        <w:rPr>
          <w:sz w:val="24"/>
          <w:szCs w:val="24"/>
        </w:rPr>
      </w:pPr>
      <w:r w:rsidRPr="008A695D">
        <w:rPr>
          <w:sz w:val="24"/>
          <w:szCs w:val="24"/>
        </w:rPr>
        <w:t>от 27.12.2021 года № 69</w:t>
      </w:r>
    </w:p>
    <w:p w:rsidR="008A695D" w:rsidRPr="008A695D" w:rsidRDefault="008A695D" w:rsidP="008A695D">
      <w:pPr>
        <w:pStyle w:val="ConsPlusNormal"/>
        <w:jc w:val="both"/>
        <w:rPr>
          <w:sz w:val="24"/>
          <w:szCs w:val="24"/>
        </w:rPr>
      </w:pPr>
      <w:bookmarkStart w:id="5" w:name="Par77"/>
      <w:bookmarkEnd w:id="5"/>
    </w:p>
    <w:p w:rsidR="008A695D" w:rsidRPr="008A695D" w:rsidRDefault="008A695D" w:rsidP="008A695D">
      <w:pPr>
        <w:pStyle w:val="ConsPlusNormal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ПЕРЕЧЕНЬ</w:t>
      </w:r>
    </w:p>
    <w:p w:rsidR="008A695D" w:rsidRPr="008A695D" w:rsidRDefault="008A695D" w:rsidP="008A695D">
      <w:pPr>
        <w:pStyle w:val="ConsPlusNormal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ТОВАРОВ, РЕКОМЕНДУЕМЫХ К РЕАЛИЗАЦИИ НА ЯРМАРКАХ</w:t>
      </w:r>
    </w:p>
    <w:p w:rsidR="008A695D" w:rsidRPr="008A695D" w:rsidRDefault="008A695D" w:rsidP="008A695D">
      <w:pPr>
        <w:pStyle w:val="ConsPlusNormal"/>
        <w:jc w:val="center"/>
        <w:rPr>
          <w:b/>
          <w:sz w:val="24"/>
          <w:szCs w:val="24"/>
        </w:rPr>
      </w:pPr>
      <w:r w:rsidRPr="008A695D">
        <w:rPr>
          <w:b/>
          <w:sz w:val="24"/>
          <w:szCs w:val="24"/>
        </w:rPr>
        <w:t>ВЫХОДНОГО ДНЯ</w:t>
      </w:r>
    </w:p>
    <w:p w:rsidR="008A695D" w:rsidRPr="008A695D" w:rsidRDefault="008A695D" w:rsidP="008A695D">
      <w:pPr>
        <w:pStyle w:val="ConsPlusNormal"/>
        <w:jc w:val="both"/>
        <w:rPr>
          <w:sz w:val="24"/>
          <w:szCs w:val="24"/>
        </w:rPr>
      </w:pP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1. Овощи, фрукты, зелень.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2. Продукция общественного питания (при соблюдении условий реализации).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3. Продукция местных сельскохозяйственных организаций (при соблюдении условий реализации).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4. Рассада овощных и цветочных культур.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5. Саженцы плодовых и декоративных деревьев, кустарников.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6. Садово-огородный инвентарь.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7. Цветы.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8. Семена.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9. Книгопечатная продукция.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10. Удобрения.</w:t>
      </w:r>
    </w:p>
    <w:p w:rsidR="008A695D" w:rsidRPr="008A695D" w:rsidRDefault="008A695D" w:rsidP="008A695D">
      <w:pPr>
        <w:pStyle w:val="ConsPlusNormal"/>
        <w:ind w:firstLine="540"/>
        <w:jc w:val="both"/>
        <w:rPr>
          <w:sz w:val="24"/>
          <w:szCs w:val="24"/>
        </w:rPr>
      </w:pPr>
      <w:r w:rsidRPr="008A695D">
        <w:rPr>
          <w:sz w:val="24"/>
          <w:szCs w:val="24"/>
        </w:rPr>
        <w:t>11.Дикорастущие плоды, ягоды, орехи (при наличии ветеринарного заключения).</w:t>
      </w:r>
    </w:p>
    <w:p w:rsidR="008A695D" w:rsidRPr="008A695D" w:rsidRDefault="008A695D" w:rsidP="008A695D">
      <w:pPr>
        <w:pStyle w:val="ConsPlusNormal"/>
        <w:jc w:val="both"/>
        <w:rPr>
          <w:sz w:val="24"/>
          <w:szCs w:val="24"/>
        </w:rPr>
      </w:pPr>
    </w:p>
    <w:p w:rsidR="008A695D" w:rsidRPr="008A695D" w:rsidRDefault="008A695D" w:rsidP="008A695D">
      <w:pPr>
        <w:pStyle w:val="ConsPlusNormal"/>
        <w:jc w:val="both"/>
        <w:rPr>
          <w:sz w:val="24"/>
          <w:szCs w:val="24"/>
        </w:rPr>
      </w:pPr>
    </w:p>
    <w:p w:rsidR="00B66B89" w:rsidRDefault="00B66B89" w:rsidP="00B66B89">
      <w:pPr>
        <w:pStyle w:val="a3"/>
        <w:jc w:val="center"/>
        <w:rPr>
          <w:b/>
          <w:sz w:val="24"/>
          <w:szCs w:val="24"/>
        </w:rPr>
      </w:pPr>
    </w:p>
    <w:p w:rsidR="00B66B89" w:rsidRDefault="00B66B89" w:rsidP="00B66B89">
      <w:pPr>
        <w:pStyle w:val="a3"/>
        <w:jc w:val="center"/>
        <w:rPr>
          <w:b/>
          <w:sz w:val="24"/>
          <w:szCs w:val="24"/>
        </w:rPr>
      </w:pPr>
    </w:p>
    <w:p w:rsidR="00B66B89" w:rsidRDefault="00B66B89" w:rsidP="00B66B89">
      <w:pPr>
        <w:pStyle w:val="a3"/>
        <w:jc w:val="center"/>
        <w:rPr>
          <w:b/>
          <w:sz w:val="24"/>
          <w:szCs w:val="24"/>
        </w:rPr>
      </w:pPr>
    </w:p>
    <w:p w:rsidR="00B66B89" w:rsidRPr="00B66B89" w:rsidRDefault="00B66B89" w:rsidP="00B66B89">
      <w:pPr>
        <w:pStyle w:val="a3"/>
        <w:jc w:val="center"/>
        <w:rPr>
          <w:b/>
          <w:sz w:val="24"/>
          <w:szCs w:val="24"/>
        </w:rPr>
      </w:pPr>
      <w:r w:rsidRPr="00B66B89">
        <w:rPr>
          <w:b/>
          <w:sz w:val="24"/>
          <w:szCs w:val="24"/>
        </w:rPr>
        <w:t>РОССИЙСКАЯ ФЕДЕРАЦИЯ</w:t>
      </w:r>
    </w:p>
    <w:p w:rsidR="00B66B89" w:rsidRPr="00B66B89" w:rsidRDefault="00B66B89" w:rsidP="00B66B89">
      <w:pPr>
        <w:pStyle w:val="a3"/>
        <w:jc w:val="center"/>
        <w:rPr>
          <w:b/>
          <w:sz w:val="24"/>
          <w:szCs w:val="24"/>
        </w:rPr>
      </w:pPr>
      <w:r w:rsidRPr="00B66B89">
        <w:rPr>
          <w:b/>
          <w:sz w:val="24"/>
          <w:szCs w:val="24"/>
        </w:rPr>
        <w:t>ИРКУТСКАЯ ОБЛАСТЬ</w:t>
      </w:r>
    </w:p>
    <w:p w:rsidR="00B66B89" w:rsidRPr="00B66B89" w:rsidRDefault="00B66B89" w:rsidP="00B66B89">
      <w:pPr>
        <w:pStyle w:val="a3"/>
        <w:jc w:val="center"/>
        <w:rPr>
          <w:b/>
          <w:sz w:val="24"/>
          <w:szCs w:val="24"/>
        </w:rPr>
      </w:pPr>
      <w:r w:rsidRPr="00B66B89">
        <w:rPr>
          <w:b/>
          <w:sz w:val="24"/>
          <w:szCs w:val="24"/>
        </w:rPr>
        <w:t>МАМСКО-ЧУЙСКИЙ РАЙОН</w:t>
      </w:r>
    </w:p>
    <w:p w:rsidR="00B66B89" w:rsidRPr="00B66B89" w:rsidRDefault="00B66B89" w:rsidP="00B66B89">
      <w:pPr>
        <w:pStyle w:val="a3"/>
        <w:jc w:val="center"/>
        <w:rPr>
          <w:b/>
          <w:sz w:val="24"/>
          <w:szCs w:val="24"/>
        </w:rPr>
      </w:pPr>
      <w:r w:rsidRPr="00B66B89">
        <w:rPr>
          <w:b/>
          <w:sz w:val="24"/>
          <w:szCs w:val="24"/>
        </w:rPr>
        <w:t>ЛУГОВСКОЕ ГОРОДСКОЕ ПОСЕЛЕНИЕ</w:t>
      </w:r>
    </w:p>
    <w:p w:rsidR="00B66B89" w:rsidRPr="00B66B89" w:rsidRDefault="00B66B89" w:rsidP="00B66B89">
      <w:pPr>
        <w:pStyle w:val="a3"/>
        <w:jc w:val="center"/>
        <w:rPr>
          <w:b/>
          <w:sz w:val="24"/>
          <w:szCs w:val="24"/>
        </w:rPr>
      </w:pPr>
      <w:r w:rsidRPr="00B66B89">
        <w:rPr>
          <w:b/>
          <w:sz w:val="24"/>
          <w:szCs w:val="24"/>
        </w:rPr>
        <w:t>АДМИНИСТРАЦИЯ</w:t>
      </w:r>
    </w:p>
    <w:p w:rsidR="00B66B89" w:rsidRPr="00B66B89" w:rsidRDefault="00B66B89" w:rsidP="00B66B89">
      <w:pPr>
        <w:pStyle w:val="a3"/>
        <w:jc w:val="center"/>
        <w:rPr>
          <w:b/>
          <w:sz w:val="24"/>
          <w:szCs w:val="24"/>
        </w:rPr>
      </w:pPr>
      <w:r w:rsidRPr="00B66B89">
        <w:rPr>
          <w:b/>
          <w:sz w:val="24"/>
          <w:szCs w:val="24"/>
        </w:rPr>
        <w:t>РАСПОРЯЖЕНИЕ</w:t>
      </w:r>
    </w:p>
    <w:p w:rsidR="00B66B89" w:rsidRPr="00B66B89" w:rsidRDefault="00B66B89" w:rsidP="00B66B89">
      <w:pPr>
        <w:pStyle w:val="a3"/>
        <w:jc w:val="center"/>
        <w:rPr>
          <w:b/>
          <w:sz w:val="24"/>
          <w:szCs w:val="24"/>
        </w:rPr>
      </w:pPr>
    </w:p>
    <w:p w:rsidR="00B66B89" w:rsidRPr="00B66B89" w:rsidRDefault="00B66B89" w:rsidP="00B66B89">
      <w:pPr>
        <w:pStyle w:val="a3"/>
        <w:rPr>
          <w:sz w:val="24"/>
          <w:szCs w:val="24"/>
        </w:rPr>
      </w:pPr>
      <w:r w:rsidRPr="00B66B89">
        <w:rPr>
          <w:sz w:val="24"/>
          <w:szCs w:val="24"/>
        </w:rPr>
        <w:t xml:space="preserve">от 15 декабря 2021 года                             </w:t>
      </w:r>
      <w:r>
        <w:rPr>
          <w:sz w:val="24"/>
          <w:szCs w:val="24"/>
        </w:rPr>
        <w:t xml:space="preserve">                                            </w:t>
      </w:r>
      <w:r w:rsidRPr="00B66B89">
        <w:rPr>
          <w:sz w:val="24"/>
          <w:szCs w:val="24"/>
        </w:rPr>
        <w:t xml:space="preserve">                    № 81</w:t>
      </w:r>
    </w:p>
    <w:p w:rsidR="00B66B89" w:rsidRPr="00B66B89" w:rsidRDefault="00B66B89" w:rsidP="00B66B89">
      <w:pPr>
        <w:pStyle w:val="a3"/>
        <w:rPr>
          <w:sz w:val="24"/>
          <w:szCs w:val="24"/>
        </w:rPr>
      </w:pPr>
      <w:r w:rsidRPr="00B66B8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</w:t>
      </w:r>
      <w:r w:rsidRPr="00B66B89">
        <w:rPr>
          <w:sz w:val="24"/>
          <w:szCs w:val="24"/>
        </w:rPr>
        <w:t>п. Луговский</w:t>
      </w:r>
    </w:p>
    <w:p w:rsidR="00B66B89" w:rsidRPr="00B66B89" w:rsidRDefault="00B66B89" w:rsidP="00B66B89">
      <w:pPr>
        <w:pStyle w:val="a3"/>
        <w:rPr>
          <w:sz w:val="24"/>
          <w:szCs w:val="24"/>
        </w:rPr>
      </w:pPr>
    </w:p>
    <w:p w:rsidR="00B66B89" w:rsidRPr="00B66B89" w:rsidRDefault="00B66B89" w:rsidP="00B66B89">
      <w:pPr>
        <w:jc w:val="center"/>
        <w:rPr>
          <w:b/>
          <w:caps/>
        </w:rPr>
      </w:pPr>
      <w:r w:rsidRPr="00B66B89">
        <w:rPr>
          <w:b/>
          <w:caps/>
        </w:rPr>
        <w:t>О возложении обязанностей по совершению</w:t>
      </w:r>
    </w:p>
    <w:p w:rsidR="00B66B89" w:rsidRPr="00B66B89" w:rsidRDefault="00B66B89" w:rsidP="00B66B89">
      <w:pPr>
        <w:jc w:val="center"/>
        <w:rPr>
          <w:b/>
          <w:caps/>
        </w:rPr>
      </w:pPr>
      <w:r w:rsidRPr="00B66B89">
        <w:rPr>
          <w:b/>
          <w:caps/>
        </w:rPr>
        <w:t>нотариальных действий на территории луговского муниципального образования МАмско-Чуйского района.</w:t>
      </w:r>
    </w:p>
    <w:p w:rsidR="00B66B89" w:rsidRPr="00B66B89" w:rsidRDefault="00B66B89" w:rsidP="00B66B89">
      <w:pPr>
        <w:rPr>
          <w:b/>
          <w:caps/>
        </w:rPr>
      </w:pPr>
    </w:p>
    <w:p w:rsidR="00B66B89" w:rsidRPr="00B66B89" w:rsidRDefault="00B66B89" w:rsidP="00B66B89">
      <w:pPr>
        <w:ind w:firstLine="420"/>
        <w:jc w:val="both"/>
        <w:rPr>
          <w:b/>
          <w:caps/>
        </w:rPr>
      </w:pPr>
      <w:r w:rsidRPr="00B66B89">
        <w:rPr>
          <w:color w:val="3C3C3C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39 Основ законодательства Российской Федерации о нотариате от 11.02.1993 года № 4462-1, Приказа Министерства юстиции РФ от 07.02.2020 года № 16 об утверждении «</w:t>
      </w:r>
      <w:r w:rsidRPr="00B66B89">
        <w:rPr>
          <w:bCs/>
          <w:color w:val="22272F"/>
          <w:shd w:val="clear" w:color="auto" w:fill="FFFFFF"/>
        </w:rPr>
        <w:t>Инструкции о порядке совершения нотариальных действий должностными лицами местного самоуправления»</w:t>
      </w:r>
      <w:r w:rsidRPr="00B66B89">
        <w:rPr>
          <w:b/>
          <w:bCs/>
          <w:color w:val="22272F"/>
          <w:shd w:val="clear" w:color="auto" w:fill="FFFFFF"/>
        </w:rPr>
        <w:t xml:space="preserve">, </w:t>
      </w:r>
      <w:r w:rsidRPr="00B66B89">
        <w:rPr>
          <w:bCs/>
          <w:color w:val="22272F"/>
          <w:shd w:val="clear" w:color="auto" w:fill="FFFFFF"/>
        </w:rPr>
        <w:t>Устава Луговского</w:t>
      </w:r>
      <w:r w:rsidRPr="00B66B89">
        <w:rPr>
          <w:b/>
          <w:bCs/>
          <w:color w:val="22272F"/>
          <w:shd w:val="clear" w:color="auto" w:fill="FFFFFF"/>
        </w:rPr>
        <w:t xml:space="preserve"> </w:t>
      </w:r>
      <w:r w:rsidRPr="00B66B89">
        <w:rPr>
          <w:bCs/>
          <w:color w:val="22272F"/>
          <w:shd w:val="clear" w:color="auto" w:fill="FFFFFF"/>
        </w:rPr>
        <w:t>муниципального образования</w:t>
      </w:r>
    </w:p>
    <w:p w:rsidR="00B66B89" w:rsidRPr="00B66B89" w:rsidRDefault="00B66B89" w:rsidP="00B66B89">
      <w:pPr>
        <w:jc w:val="center"/>
        <w:rPr>
          <w:b/>
          <w:caps/>
        </w:rPr>
      </w:pPr>
    </w:p>
    <w:p w:rsidR="00B66B89" w:rsidRPr="00B66B89" w:rsidRDefault="00B66B89" w:rsidP="00B66B89">
      <w:pPr>
        <w:pStyle w:val="a5"/>
        <w:spacing w:line="276" w:lineRule="auto"/>
      </w:pPr>
      <w:r w:rsidRPr="00B66B89">
        <w:t>1. Возложить обязанности по совершению нотариальных действий на территории Луговского муниципального образования на:</w:t>
      </w:r>
    </w:p>
    <w:p w:rsidR="00B66B89" w:rsidRPr="00B66B89" w:rsidRDefault="00B66B89" w:rsidP="00B66B89">
      <w:pPr>
        <w:pStyle w:val="a5"/>
        <w:spacing w:line="276" w:lineRule="auto"/>
        <w:ind w:left="502"/>
        <w:jc w:val="both"/>
      </w:pPr>
      <w:r w:rsidRPr="00B66B89">
        <w:t>- главу Луговского муниципального образования Попова Андрея Анатольевича;</w:t>
      </w:r>
    </w:p>
    <w:p w:rsidR="00B66B89" w:rsidRPr="00B66B89" w:rsidRDefault="00B66B89" w:rsidP="00B66B89">
      <w:pPr>
        <w:pStyle w:val="a5"/>
        <w:spacing w:line="276" w:lineRule="auto"/>
        <w:ind w:left="502"/>
        <w:jc w:val="both"/>
      </w:pPr>
      <w:r w:rsidRPr="00B66B89">
        <w:t>-ведущего специалиста по жилищно-коммунальному хозяйству и социальным вопросам Токарчук Наталью Николаевну.</w:t>
      </w:r>
    </w:p>
    <w:p w:rsidR="00B66B89" w:rsidRPr="00B66B89" w:rsidRDefault="00B66B89" w:rsidP="00B66B89">
      <w:pPr>
        <w:spacing w:line="276" w:lineRule="auto"/>
        <w:jc w:val="both"/>
      </w:pPr>
      <w:r w:rsidRPr="00B66B89">
        <w:t xml:space="preserve">2. Утвердить образцы подписей должностных лиц, имеющих право на совершение нотариальных действий на территории Луговского муниципального образования Мамско-Чуйского района, согласно приложению к настоящему распоряжению. </w:t>
      </w:r>
    </w:p>
    <w:p w:rsidR="00B66B89" w:rsidRPr="00B66B89" w:rsidRDefault="00B66B89" w:rsidP="00B66B89">
      <w:pPr>
        <w:pStyle w:val="a5"/>
        <w:numPr>
          <w:ilvl w:val="0"/>
          <w:numId w:val="20"/>
        </w:numPr>
        <w:suppressAutoHyphens/>
        <w:spacing w:line="276" w:lineRule="auto"/>
        <w:contextualSpacing/>
        <w:jc w:val="both"/>
      </w:pPr>
      <w:r w:rsidRPr="00B66B89">
        <w:rPr>
          <w:color w:val="000000"/>
        </w:rPr>
        <w:t>Опубликовать настоящее  в установленном порядке.</w:t>
      </w:r>
    </w:p>
    <w:p w:rsidR="00B66B89" w:rsidRPr="00B66B89" w:rsidRDefault="00B66B89" w:rsidP="00B66B89">
      <w:pPr>
        <w:pStyle w:val="a5"/>
        <w:numPr>
          <w:ilvl w:val="0"/>
          <w:numId w:val="20"/>
        </w:numPr>
        <w:suppressAutoHyphens/>
        <w:spacing w:line="276" w:lineRule="auto"/>
        <w:contextualSpacing/>
        <w:jc w:val="both"/>
      </w:pPr>
      <w:r w:rsidRPr="00B66B89">
        <w:t>Копию данного Распоряжения  направить в Управление Министерства юстиции Российской Федерации по Иркутской области и нотариальную палату Иркутской области.</w:t>
      </w:r>
    </w:p>
    <w:p w:rsidR="00B66B89" w:rsidRPr="00B66B89" w:rsidRDefault="00B66B89" w:rsidP="00B66B89">
      <w:pPr>
        <w:pStyle w:val="a5"/>
        <w:numPr>
          <w:ilvl w:val="0"/>
          <w:numId w:val="20"/>
        </w:numPr>
        <w:suppressAutoHyphens/>
        <w:spacing w:line="276" w:lineRule="auto"/>
        <w:contextualSpacing/>
        <w:jc w:val="both"/>
      </w:pPr>
      <w:r w:rsidRPr="00B66B89">
        <w:t>Считать утратившим силу Распоряжение Администрации Луговского городского поселения от 30 декабря 2020 г. № 21.</w:t>
      </w:r>
    </w:p>
    <w:p w:rsidR="00B66B89" w:rsidRPr="00B66B89" w:rsidRDefault="00B66B89" w:rsidP="00B66B89">
      <w:pPr>
        <w:spacing w:line="276" w:lineRule="auto"/>
        <w:rPr>
          <w:b/>
          <w:caps/>
        </w:rPr>
      </w:pPr>
      <w:r w:rsidRPr="00B66B89">
        <w:t>6. Контроль за исполнением данного распоряжения оставляю за собой.</w:t>
      </w:r>
    </w:p>
    <w:p w:rsidR="00B66B89" w:rsidRPr="00B66B89" w:rsidRDefault="00B66B89" w:rsidP="00B66B89">
      <w:pPr>
        <w:jc w:val="center"/>
        <w:rPr>
          <w:b/>
          <w:caps/>
        </w:rPr>
      </w:pPr>
    </w:p>
    <w:p w:rsidR="00B66B89" w:rsidRDefault="00B66B89" w:rsidP="00B66B89">
      <w:pPr>
        <w:pStyle w:val="Style2"/>
        <w:widowControl/>
        <w:spacing w:before="101" w:line="269" w:lineRule="exact"/>
        <w:jc w:val="left"/>
        <w:rPr>
          <w:rStyle w:val="FontStyle11"/>
          <w:sz w:val="24"/>
          <w:szCs w:val="24"/>
        </w:rPr>
      </w:pPr>
      <w:r w:rsidRPr="00B66B89">
        <w:rPr>
          <w:rStyle w:val="FontStyle11"/>
          <w:sz w:val="24"/>
          <w:szCs w:val="24"/>
        </w:rPr>
        <w:t>Глава Луговского городского поселения</w:t>
      </w:r>
      <w:r>
        <w:rPr>
          <w:rStyle w:val="FontStyle11"/>
          <w:sz w:val="24"/>
          <w:szCs w:val="24"/>
        </w:rPr>
        <w:t xml:space="preserve">                                                                 </w:t>
      </w:r>
      <w:r w:rsidRPr="00B66B89">
        <w:rPr>
          <w:rStyle w:val="FontStyle11"/>
          <w:sz w:val="24"/>
          <w:szCs w:val="24"/>
        </w:rPr>
        <w:t>А.А.Попов</w:t>
      </w:r>
    </w:p>
    <w:p w:rsidR="00B66B89" w:rsidRPr="00B66B89" w:rsidRDefault="00B66B89" w:rsidP="00B66B89">
      <w:pPr>
        <w:pStyle w:val="Style2"/>
        <w:widowControl/>
        <w:spacing w:before="101" w:line="269" w:lineRule="exact"/>
        <w:jc w:val="left"/>
        <w:rPr>
          <w:rStyle w:val="FontStyle11"/>
          <w:sz w:val="24"/>
          <w:szCs w:val="24"/>
        </w:rPr>
      </w:pPr>
    </w:p>
    <w:p w:rsidR="00B66B89" w:rsidRPr="00B66B89" w:rsidRDefault="00B66B89" w:rsidP="00B66B89">
      <w:pPr>
        <w:jc w:val="right"/>
      </w:pPr>
      <w:r w:rsidRPr="00B66B89">
        <w:t xml:space="preserve">Приложение к распоряжению главы </w:t>
      </w:r>
    </w:p>
    <w:p w:rsidR="00B66B89" w:rsidRPr="00B66B89" w:rsidRDefault="00B66B89" w:rsidP="00B66B89">
      <w:pPr>
        <w:jc w:val="right"/>
      </w:pPr>
      <w:r w:rsidRPr="00B66B89">
        <w:t xml:space="preserve">Луговского городского поселения </w:t>
      </w:r>
    </w:p>
    <w:p w:rsidR="00B66B89" w:rsidRPr="00B66B89" w:rsidRDefault="00B66B89" w:rsidP="00B66B89">
      <w:pPr>
        <w:jc w:val="right"/>
        <w:rPr>
          <w:b/>
        </w:rPr>
      </w:pPr>
      <w:r w:rsidRPr="00B66B89">
        <w:t>от 15.12.2021 г. №81</w:t>
      </w:r>
    </w:p>
    <w:p w:rsidR="00B66B89" w:rsidRPr="00B66B89" w:rsidRDefault="00B66B89" w:rsidP="00B66B89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B66B89">
        <w:rPr>
          <w:b/>
          <w:bCs/>
          <w:color w:val="000000"/>
        </w:rPr>
        <w:t>ОБРАЗЦЫ ПОДПИСЕЙ</w:t>
      </w:r>
      <w:r w:rsidRPr="00B66B89">
        <w:rPr>
          <w:color w:val="000000"/>
        </w:rPr>
        <w:br/>
      </w:r>
      <w:r w:rsidRPr="00B66B89">
        <w:rPr>
          <w:b/>
          <w:bCs/>
          <w:color w:val="000000"/>
        </w:rPr>
        <w:t>должностных лиц, имеющих право на совершение нотариальных действий на территории Луговского муниципального образования  Мамско-Чуйского района</w:t>
      </w:r>
    </w:p>
    <w:tbl>
      <w:tblPr>
        <w:tblW w:w="97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58"/>
        <w:gridCol w:w="2409"/>
        <w:gridCol w:w="2179"/>
      </w:tblGrid>
      <w:tr w:rsidR="00B66B89" w:rsidRPr="00B66B89" w:rsidTr="00716645">
        <w:trPr>
          <w:jc w:val="center"/>
        </w:trPr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66B89" w:rsidRPr="00B66B89" w:rsidRDefault="00B66B89" w:rsidP="00716645">
            <w:pPr>
              <w:spacing w:before="100" w:beforeAutospacing="1" w:after="100" w:afterAutospacing="1"/>
              <w:jc w:val="center"/>
            </w:pPr>
            <w:r w:rsidRPr="00B66B89">
              <w:rPr>
                <w:b/>
                <w:bCs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66B89" w:rsidRPr="00B66B89" w:rsidRDefault="00B66B89" w:rsidP="00716645">
            <w:pPr>
              <w:spacing w:before="100" w:beforeAutospacing="1" w:after="100" w:afterAutospacing="1"/>
              <w:jc w:val="center"/>
            </w:pPr>
            <w:r w:rsidRPr="00B66B89">
              <w:rPr>
                <w:b/>
                <w:bCs/>
              </w:rPr>
              <w:t xml:space="preserve">Фамилия, Имя, </w:t>
            </w:r>
            <w:r w:rsidRPr="00B66B89">
              <w:rPr>
                <w:b/>
                <w:bCs/>
              </w:rPr>
              <w:lastRenderedPageBreak/>
              <w:t>Отчество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66B89" w:rsidRPr="00B66B89" w:rsidRDefault="00B66B89" w:rsidP="00716645">
            <w:pPr>
              <w:spacing w:before="100" w:beforeAutospacing="1" w:after="100" w:afterAutospacing="1"/>
              <w:jc w:val="center"/>
            </w:pPr>
            <w:r w:rsidRPr="00B66B89">
              <w:rPr>
                <w:b/>
                <w:bCs/>
              </w:rPr>
              <w:lastRenderedPageBreak/>
              <w:t xml:space="preserve">Образец </w:t>
            </w:r>
            <w:r w:rsidRPr="00B66B89">
              <w:rPr>
                <w:b/>
                <w:bCs/>
              </w:rPr>
              <w:lastRenderedPageBreak/>
              <w:t>подписи</w:t>
            </w:r>
          </w:p>
        </w:tc>
      </w:tr>
      <w:tr w:rsidR="00B66B89" w:rsidRPr="00B66B89" w:rsidTr="00716645">
        <w:trPr>
          <w:jc w:val="center"/>
        </w:trPr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66B89" w:rsidRPr="00B66B89" w:rsidRDefault="00B66B89" w:rsidP="00716645">
            <w:pPr>
              <w:spacing w:before="100" w:beforeAutospacing="1" w:after="100" w:afterAutospacing="1"/>
              <w:jc w:val="center"/>
            </w:pPr>
            <w:r w:rsidRPr="00B66B89">
              <w:lastRenderedPageBreak/>
              <w:t>Глава Луговского  муниципального образования Мамско-Чуйского района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66B89" w:rsidRPr="00B66B89" w:rsidRDefault="00B66B89" w:rsidP="00716645">
            <w:pPr>
              <w:jc w:val="center"/>
            </w:pPr>
            <w:r w:rsidRPr="00B66B89">
              <w:t>Попов Андрей Анатольевич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66B89" w:rsidRPr="00B66B89" w:rsidRDefault="00B66B89" w:rsidP="00716645">
            <w:pPr>
              <w:spacing w:before="100" w:beforeAutospacing="1" w:after="100" w:afterAutospacing="1"/>
              <w:jc w:val="center"/>
            </w:pPr>
            <w:r w:rsidRPr="00B66B89">
              <w:t> </w:t>
            </w:r>
          </w:p>
        </w:tc>
      </w:tr>
      <w:tr w:rsidR="00B66B89" w:rsidRPr="00B66B89" w:rsidTr="00716645">
        <w:trPr>
          <w:jc w:val="center"/>
        </w:trPr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66B89" w:rsidRPr="00B66B89" w:rsidRDefault="00B66B89" w:rsidP="00716645">
            <w:pPr>
              <w:spacing w:before="100" w:beforeAutospacing="1" w:after="100" w:afterAutospacing="1"/>
              <w:jc w:val="center"/>
            </w:pPr>
            <w:r w:rsidRPr="00B66B89">
              <w:t xml:space="preserve">Ведущий специалист по жилищно-коммунальному хозяйству и социальным вопросам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66B89" w:rsidRPr="00B66B89" w:rsidRDefault="00B66B89" w:rsidP="00716645">
            <w:pPr>
              <w:jc w:val="center"/>
            </w:pPr>
            <w:r w:rsidRPr="00B66B89">
              <w:t>Токарчук Наталья Николаевна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66B89" w:rsidRPr="00B66B89" w:rsidRDefault="00B66B89" w:rsidP="00716645">
            <w:pPr>
              <w:spacing w:before="100" w:beforeAutospacing="1" w:after="100" w:afterAutospacing="1"/>
              <w:jc w:val="center"/>
            </w:pPr>
            <w:r w:rsidRPr="00B66B89">
              <w:t xml:space="preserve">                        </w:t>
            </w:r>
          </w:p>
        </w:tc>
      </w:tr>
    </w:tbl>
    <w:p w:rsidR="00B66B89" w:rsidRPr="00B66B89" w:rsidRDefault="00B66B89" w:rsidP="00B66B89"/>
    <w:p w:rsidR="00B66B89" w:rsidRPr="00B66B89" w:rsidRDefault="00B66B89" w:rsidP="00B66B89">
      <w:pPr>
        <w:pStyle w:val="Style2"/>
        <w:widowControl/>
        <w:spacing w:before="101" w:line="269" w:lineRule="exact"/>
        <w:rPr>
          <w:rStyle w:val="FontStyle11"/>
          <w:sz w:val="24"/>
          <w:szCs w:val="24"/>
        </w:rPr>
      </w:pPr>
    </w:p>
    <w:p w:rsidR="008A695D" w:rsidRPr="008C564F" w:rsidRDefault="008C564F" w:rsidP="008A695D">
      <w:pPr>
        <w:pStyle w:val="ConsPlusNormal"/>
        <w:jc w:val="both"/>
        <w:rPr>
          <w:sz w:val="28"/>
          <w:szCs w:val="28"/>
        </w:rPr>
      </w:pPr>
      <w:r w:rsidRPr="008C564F">
        <w:rPr>
          <w:rStyle w:val="news-date-time"/>
          <w:color w:val="486DAA"/>
          <w:sz w:val="28"/>
          <w:szCs w:val="28"/>
        </w:rPr>
        <w:t>22.12.2021</w:t>
      </w:r>
      <w:r w:rsidRPr="008C564F">
        <w:rPr>
          <w:color w:val="000000"/>
          <w:sz w:val="28"/>
          <w:szCs w:val="28"/>
        </w:rPr>
        <w:t> </w:t>
      </w:r>
      <w:hyperlink r:id="rId12" w:history="1">
        <w:r w:rsidRPr="008C564F">
          <w:rPr>
            <w:rStyle w:val="af6"/>
            <w:b/>
            <w:bCs/>
            <w:color w:val="336699"/>
            <w:sz w:val="28"/>
            <w:szCs w:val="28"/>
          </w:rPr>
          <w:t>Объявление</w:t>
        </w:r>
      </w:hyperlink>
      <w:r w:rsidRPr="008C564F">
        <w:rPr>
          <w:color w:val="000000"/>
          <w:sz w:val="28"/>
          <w:szCs w:val="28"/>
        </w:rPr>
        <w:br/>
        <w:t>В администрации Луговского городского поселения по адресу: Иркутская область, Мамско-Чуйский район, р.п. Луговский  21 января 2022 года в 16 - 00 часов состоятся публичные слушания по проекту решения Думы Луговского городского поселения «О внесении изменения в Устав Луговского муниципального образования»</w:t>
      </w:r>
    </w:p>
    <w:p w:rsidR="008A695D" w:rsidRPr="008C564F" w:rsidRDefault="008A695D" w:rsidP="008A695D">
      <w:pPr>
        <w:pStyle w:val="ConsPlusNormal"/>
        <w:jc w:val="both"/>
        <w:rPr>
          <w:sz w:val="28"/>
          <w:szCs w:val="28"/>
        </w:rPr>
      </w:pPr>
    </w:p>
    <w:p w:rsidR="008C564F" w:rsidRPr="00383FEA" w:rsidRDefault="008C564F" w:rsidP="008C564F">
      <w:pPr>
        <w:autoSpaceDE w:val="0"/>
        <w:autoSpaceDN w:val="0"/>
        <w:adjustRightInd w:val="0"/>
        <w:jc w:val="center"/>
        <w:rPr>
          <w:b/>
        </w:rPr>
      </w:pPr>
      <w:r w:rsidRPr="00383FEA">
        <w:rPr>
          <w:b/>
        </w:rPr>
        <w:t>РОССИЙСКАЯ ФЕДЕРАЦИЯ</w:t>
      </w:r>
    </w:p>
    <w:p w:rsidR="008C564F" w:rsidRPr="00383FEA" w:rsidRDefault="008C564F" w:rsidP="009D584B">
      <w:pPr>
        <w:jc w:val="center"/>
        <w:rPr>
          <w:b/>
        </w:rPr>
      </w:pPr>
      <w:r w:rsidRPr="00383FEA">
        <w:rPr>
          <w:b/>
        </w:rPr>
        <w:t>ИРКУТСКАЯ ОБЛАСТЬ</w:t>
      </w:r>
    </w:p>
    <w:p w:rsidR="008C564F" w:rsidRPr="00383FEA" w:rsidRDefault="008C564F" w:rsidP="009D584B">
      <w:pPr>
        <w:jc w:val="center"/>
        <w:rPr>
          <w:b/>
        </w:rPr>
      </w:pPr>
      <w:r w:rsidRPr="00383FEA">
        <w:rPr>
          <w:b/>
        </w:rPr>
        <w:t>ЛУГОВ</w:t>
      </w:r>
      <w:r w:rsidRPr="00383FEA">
        <w:rPr>
          <w:b/>
          <w:bCs/>
          <w:kern w:val="28"/>
        </w:rPr>
        <w:t>СКОЕ МУНИЦИПАЛЬНОЕ ОБРАЗОВАНИЕ МАМСКО-ЧУЙСКОГО РАЙОНА</w:t>
      </w:r>
    </w:p>
    <w:p w:rsidR="008C564F" w:rsidRPr="00A87419" w:rsidRDefault="008C564F" w:rsidP="009D584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419">
        <w:rPr>
          <w:rFonts w:ascii="Times New Roman" w:hAnsi="Times New Roman" w:cs="Times New Roman"/>
          <w:color w:val="000000" w:themeColor="text1"/>
          <w:sz w:val="24"/>
          <w:szCs w:val="24"/>
        </w:rPr>
        <w:t>ДУМА ЛУГОВСКОГО МУНИЦИПАЛЬНОГО ОБРАЗОВАНИЯ</w:t>
      </w:r>
    </w:p>
    <w:p w:rsidR="008C564F" w:rsidRPr="00A87419" w:rsidRDefault="008C564F" w:rsidP="009D584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419">
        <w:rPr>
          <w:rFonts w:ascii="Times New Roman" w:hAnsi="Times New Roman" w:cs="Times New Roman"/>
          <w:color w:val="000000" w:themeColor="text1"/>
          <w:sz w:val="24"/>
          <w:szCs w:val="24"/>
        </w:rPr>
        <w:t>МАМСКО-ЧУЙСКОГО РАЙОНА</w:t>
      </w:r>
    </w:p>
    <w:p w:rsidR="008C564F" w:rsidRPr="00A87419" w:rsidRDefault="008C564F" w:rsidP="009D584B">
      <w:pPr>
        <w:jc w:val="center"/>
        <w:rPr>
          <w:b/>
          <w:color w:val="000000" w:themeColor="text1"/>
        </w:rPr>
      </w:pPr>
      <w:r w:rsidRPr="00A87419">
        <w:rPr>
          <w:b/>
          <w:color w:val="000000" w:themeColor="text1"/>
        </w:rPr>
        <w:t>пятый созыв</w:t>
      </w:r>
    </w:p>
    <w:p w:rsidR="008C564F" w:rsidRPr="00383FEA" w:rsidRDefault="008C564F" w:rsidP="009D584B">
      <w:pPr>
        <w:jc w:val="center"/>
        <w:rPr>
          <w:b/>
        </w:rPr>
      </w:pPr>
    </w:p>
    <w:p w:rsidR="008C564F" w:rsidRPr="00383FEA" w:rsidRDefault="008C564F" w:rsidP="009D584B">
      <w:pPr>
        <w:jc w:val="center"/>
        <w:rPr>
          <w:b/>
        </w:rPr>
      </w:pPr>
      <w:r w:rsidRPr="00383FEA">
        <w:rPr>
          <w:b/>
        </w:rPr>
        <w:t xml:space="preserve">РЕШЕНИЕ </w:t>
      </w:r>
    </w:p>
    <w:p w:rsidR="008C564F" w:rsidRPr="00383FEA" w:rsidRDefault="008C564F" w:rsidP="009D584B">
      <w:pPr>
        <w:jc w:val="center"/>
        <w:rPr>
          <w:b/>
        </w:rPr>
      </w:pPr>
    </w:p>
    <w:p w:rsidR="008C564F" w:rsidRPr="00383FEA" w:rsidRDefault="008C564F" w:rsidP="009D584B">
      <w:pPr>
        <w:rPr>
          <w:b/>
        </w:rPr>
      </w:pPr>
      <w:r w:rsidRPr="00383FEA">
        <w:rPr>
          <w:b/>
        </w:rPr>
        <w:t>06 декабря 2021                                                                                                                №  67</w:t>
      </w:r>
    </w:p>
    <w:p w:rsidR="008C564F" w:rsidRPr="00383FEA" w:rsidRDefault="008C564F" w:rsidP="009D584B">
      <w:pPr>
        <w:rPr>
          <w:b/>
        </w:rPr>
      </w:pPr>
    </w:p>
    <w:p w:rsidR="008C564F" w:rsidRPr="00383FEA" w:rsidRDefault="008C564F" w:rsidP="009D584B">
      <w:pPr>
        <w:pStyle w:val="21"/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83FEA">
        <w:rPr>
          <w:rFonts w:ascii="Times New Roman" w:hAnsi="Times New Roman" w:cs="Times New Roman"/>
          <w:b/>
          <w:bCs/>
          <w:caps/>
          <w:sz w:val="24"/>
          <w:szCs w:val="24"/>
        </w:rPr>
        <w:t>О проекте решения Думы Луговского городского поселения «О внесении изменений в Устав Луговского муниципального образования»</w:t>
      </w:r>
    </w:p>
    <w:p w:rsidR="008C564F" w:rsidRPr="00383FEA" w:rsidRDefault="008C564F" w:rsidP="009D584B">
      <w:pPr>
        <w:pStyle w:val="21"/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64F" w:rsidRPr="00383FEA" w:rsidRDefault="008C564F" w:rsidP="009D584B">
      <w:pPr>
        <w:pStyle w:val="21"/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F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В целях приведения Устава Луговского муниципального образования в соответствие с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статьей 42 Устава Луговского муниципального образования (в редакции решений Думы Луговского городского поселения от 11.03.2011 года № 142, от 03.08.2011 года № 151, от 19.09.2012 года № 26 , от 01.04.2013 № 43, от 06.12. 2013 года № 64, от 06 .10.2014 г. № 82, от 22.05.2015 г. № 99, от 20.01.2016 № 18, ,от 14.12.2016 г. № 35,от 12.03.2018 г. № 54, от 06.12.2019 г. № 28, от 22.06.2020 года № 44) , Дума Луговского городского поселения</w:t>
      </w:r>
    </w:p>
    <w:p w:rsidR="008C564F" w:rsidRPr="00383FEA" w:rsidRDefault="008C564F" w:rsidP="009D584B">
      <w:pPr>
        <w:pStyle w:val="21"/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83F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РЕШИЛА:</w:t>
      </w:r>
    </w:p>
    <w:p w:rsidR="008C564F" w:rsidRPr="00383FEA" w:rsidRDefault="008C564F" w:rsidP="009D584B">
      <w:pPr>
        <w:pStyle w:val="21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FEA">
        <w:rPr>
          <w:rFonts w:ascii="Times New Roman" w:hAnsi="Times New Roman" w:cs="Times New Roman"/>
          <w:bCs/>
          <w:sz w:val="24"/>
          <w:szCs w:val="24"/>
        </w:rPr>
        <w:t>Администрации Луговского городского поселения опубликовать проект</w:t>
      </w:r>
    </w:p>
    <w:p w:rsidR="008C564F" w:rsidRPr="00383FEA" w:rsidRDefault="008C564F" w:rsidP="009D584B">
      <w:pPr>
        <w:pStyle w:val="21"/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FEA">
        <w:rPr>
          <w:rFonts w:ascii="Times New Roman" w:hAnsi="Times New Roman" w:cs="Times New Roman"/>
          <w:bCs/>
          <w:sz w:val="24"/>
          <w:szCs w:val="24"/>
        </w:rPr>
        <w:t>решения Думы «О внесении изменений в Устав Луговского муниципального образования» в установленном порядке.</w:t>
      </w:r>
    </w:p>
    <w:p w:rsidR="008C564F" w:rsidRPr="00383FEA" w:rsidRDefault="008C564F" w:rsidP="009D584B">
      <w:pPr>
        <w:pStyle w:val="21"/>
        <w:tabs>
          <w:tab w:val="left" w:pos="0"/>
        </w:tabs>
        <w:spacing w:after="0" w:line="240" w:lineRule="auto"/>
        <w:ind w:firstLine="644"/>
        <w:rPr>
          <w:rFonts w:ascii="Times New Roman" w:hAnsi="Times New Roman" w:cs="Times New Roman"/>
          <w:bCs/>
          <w:sz w:val="24"/>
          <w:szCs w:val="24"/>
        </w:rPr>
      </w:pPr>
      <w:r w:rsidRPr="00383FEA">
        <w:rPr>
          <w:rFonts w:ascii="Times New Roman" w:hAnsi="Times New Roman" w:cs="Times New Roman"/>
          <w:bCs/>
          <w:sz w:val="24"/>
          <w:szCs w:val="24"/>
        </w:rPr>
        <w:t>2. Назначить публичные слушания проекта решения «О внесении изменений в Устав Луговского муниципального образования».</w:t>
      </w:r>
    </w:p>
    <w:p w:rsidR="008C564F" w:rsidRPr="00383FEA" w:rsidRDefault="008C564F" w:rsidP="009D584B">
      <w:pPr>
        <w:pStyle w:val="21"/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F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3. Установить следующий порядок учета предложений по указанному проекту решения Думы Луговского городского поселения:</w:t>
      </w:r>
    </w:p>
    <w:p w:rsidR="008C564F" w:rsidRPr="00383FEA" w:rsidRDefault="008C564F" w:rsidP="009D584B">
      <w:pPr>
        <w:ind w:firstLine="708"/>
        <w:jc w:val="both"/>
      </w:pPr>
      <w:r w:rsidRPr="00383FEA">
        <w:t>1) Предложения по проекту изменений и дополнений в Устав принимаются со дня опубликования проекта изменений и дополнений в Устав в газете « Наш Дом» в течение тридцати дней.</w:t>
      </w:r>
    </w:p>
    <w:p w:rsidR="008C564F" w:rsidRPr="00383FEA" w:rsidRDefault="008C564F" w:rsidP="009D584B">
      <w:pPr>
        <w:ind w:firstLine="708"/>
        <w:jc w:val="both"/>
      </w:pPr>
      <w:r w:rsidRPr="00383FEA">
        <w:t>2) Предложения по проекту изменений и дополнений в Устав представляются в администрацию Луговского городского поселения в письменном виде с указанием:</w:t>
      </w:r>
    </w:p>
    <w:p w:rsidR="008C564F" w:rsidRPr="00383FEA" w:rsidRDefault="008C564F" w:rsidP="009D584B">
      <w:pPr>
        <w:jc w:val="both"/>
      </w:pPr>
      <w:r w:rsidRPr="00383FEA">
        <w:t>- текста нормы действующей редакции Устава Луговского МО, предложения по изменению текста указанной нормы, обоснования предлагаемых изменений;</w:t>
      </w:r>
    </w:p>
    <w:p w:rsidR="008C564F" w:rsidRPr="00383FEA" w:rsidRDefault="008C564F" w:rsidP="009D584B">
      <w:pPr>
        <w:jc w:val="both"/>
      </w:pPr>
      <w:r w:rsidRPr="00383FEA">
        <w:t>- фамилии, имени, отчества гражданина, года его рождения, адреса места жительства, личной подписи и даты.</w:t>
      </w:r>
    </w:p>
    <w:p w:rsidR="008C564F" w:rsidRPr="00383FEA" w:rsidRDefault="008C564F" w:rsidP="009D584B">
      <w:pPr>
        <w:ind w:firstLine="708"/>
        <w:jc w:val="both"/>
      </w:pPr>
      <w:r w:rsidRPr="00383FEA">
        <w:t xml:space="preserve">3) Предложения по проекту изменений и дополнений в Устав принимаются администрацией Луговского городского поселения в рабочие дни с 8.00 до 12.00 и с 13.00 до 16.00 часов по адресу: </w:t>
      </w:r>
      <w:r w:rsidRPr="00383FEA">
        <w:rPr>
          <w:bCs/>
        </w:rPr>
        <w:t>пос. Луговский, ул. Школьная, 11, ведущим специалистом по жилищно-коммунальному хозяйству и социальным вопросам.</w:t>
      </w:r>
    </w:p>
    <w:p w:rsidR="008C564F" w:rsidRPr="00383FEA" w:rsidRDefault="008C564F" w:rsidP="009D584B">
      <w:pPr>
        <w:ind w:firstLine="708"/>
        <w:jc w:val="both"/>
      </w:pPr>
      <w:r w:rsidRPr="00383FEA"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слушаниях.</w:t>
      </w:r>
    </w:p>
    <w:p w:rsidR="008C564F" w:rsidRPr="00383FEA" w:rsidRDefault="008C564F" w:rsidP="009D584B">
      <w:pPr>
        <w:ind w:firstLine="708"/>
        <w:jc w:val="both"/>
      </w:pPr>
      <w:r w:rsidRPr="00383FEA"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383FEA" w:rsidRDefault="00383FEA" w:rsidP="009D584B">
      <w:pPr>
        <w:pStyle w:val="21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564F" w:rsidRPr="00383FEA" w:rsidRDefault="008C564F" w:rsidP="009D584B">
      <w:pPr>
        <w:pStyle w:val="21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83FEA">
        <w:rPr>
          <w:rFonts w:ascii="Times New Roman" w:hAnsi="Times New Roman" w:cs="Times New Roman"/>
          <w:bCs/>
          <w:sz w:val="24"/>
          <w:szCs w:val="24"/>
        </w:rPr>
        <w:t>Председатель Думы Луговского городского поселения                                  И.А. Барсукова</w:t>
      </w:r>
    </w:p>
    <w:p w:rsidR="008C564F" w:rsidRPr="00383FEA" w:rsidRDefault="008C564F" w:rsidP="009D584B">
      <w:pPr>
        <w:pStyle w:val="21"/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564F" w:rsidRPr="00383FEA" w:rsidRDefault="008C564F" w:rsidP="009D584B">
      <w:pPr>
        <w:pStyle w:val="21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83FEA">
        <w:rPr>
          <w:rFonts w:ascii="Times New Roman" w:hAnsi="Times New Roman" w:cs="Times New Roman"/>
          <w:bCs/>
          <w:sz w:val="24"/>
          <w:szCs w:val="24"/>
        </w:rPr>
        <w:t>И.О.Главы Луговского городского поселения                                           А.А.Попов</w:t>
      </w:r>
    </w:p>
    <w:p w:rsidR="008C564F" w:rsidRPr="00383FEA" w:rsidRDefault="008C564F" w:rsidP="009D584B">
      <w:pPr>
        <w:pStyle w:val="21"/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564F" w:rsidRPr="00383FEA" w:rsidRDefault="008C564F" w:rsidP="009D584B">
      <w:pPr>
        <w:pStyle w:val="a3"/>
        <w:jc w:val="center"/>
        <w:rPr>
          <w:b/>
          <w:sz w:val="24"/>
          <w:szCs w:val="24"/>
        </w:rPr>
      </w:pPr>
      <w:r w:rsidRPr="00383FEA">
        <w:rPr>
          <w:b/>
          <w:sz w:val="24"/>
          <w:szCs w:val="24"/>
        </w:rPr>
        <w:t>РОССИЙСКАЯ ФЕДЕРАЦИЯ</w:t>
      </w:r>
    </w:p>
    <w:p w:rsidR="008C564F" w:rsidRPr="00383FEA" w:rsidRDefault="008C564F" w:rsidP="00383FEA">
      <w:pPr>
        <w:pStyle w:val="a3"/>
        <w:tabs>
          <w:tab w:val="left" w:pos="851"/>
        </w:tabs>
        <w:jc w:val="center"/>
        <w:rPr>
          <w:b/>
          <w:sz w:val="24"/>
          <w:szCs w:val="24"/>
        </w:rPr>
      </w:pPr>
      <w:r w:rsidRPr="00383FEA">
        <w:rPr>
          <w:b/>
          <w:sz w:val="24"/>
          <w:szCs w:val="24"/>
        </w:rPr>
        <w:t>ИРКУТСКАЯ ОБЛАСТЬ</w:t>
      </w:r>
    </w:p>
    <w:p w:rsidR="008C564F" w:rsidRPr="00383FEA" w:rsidRDefault="008C564F" w:rsidP="00383FEA">
      <w:pPr>
        <w:pStyle w:val="a3"/>
        <w:tabs>
          <w:tab w:val="left" w:pos="851"/>
        </w:tabs>
        <w:jc w:val="center"/>
        <w:rPr>
          <w:b/>
          <w:sz w:val="24"/>
          <w:szCs w:val="24"/>
        </w:rPr>
      </w:pPr>
      <w:r w:rsidRPr="00383FEA">
        <w:rPr>
          <w:b/>
          <w:sz w:val="24"/>
          <w:szCs w:val="24"/>
        </w:rPr>
        <w:t>МАМСКО-ЧУЙСКИЙ РАЙОН</w:t>
      </w:r>
    </w:p>
    <w:p w:rsidR="008C564F" w:rsidRPr="00383FEA" w:rsidRDefault="008C564F" w:rsidP="008C564F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  <w:r w:rsidRPr="00383FEA">
        <w:rPr>
          <w:b/>
          <w:sz w:val="24"/>
          <w:szCs w:val="24"/>
        </w:rPr>
        <w:t>ЛУГОВСКОЕ ГОРОДСКОЕ ПОСЕЛЕНИЕ</w:t>
      </w:r>
    </w:p>
    <w:p w:rsidR="008C564F" w:rsidRPr="00383FEA" w:rsidRDefault="008C564F" w:rsidP="008C564F">
      <w:pPr>
        <w:pStyle w:val="a3"/>
        <w:tabs>
          <w:tab w:val="left" w:pos="851"/>
        </w:tabs>
        <w:jc w:val="center"/>
        <w:rPr>
          <w:b/>
          <w:sz w:val="24"/>
          <w:szCs w:val="24"/>
        </w:rPr>
      </w:pPr>
      <w:r w:rsidRPr="00383FEA">
        <w:rPr>
          <w:b/>
          <w:sz w:val="24"/>
          <w:szCs w:val="24"/>
        </w:rPr>
        <w:t>ДУМА ПЯТОГО СОЗЫВА</w:t>
      </w:r>
    </w:p>
    <w:p w:rsidR="008C564F" w:rsidRPr="00383FEA" w:rsidRDefault="008C564F" w:rsidP="008C564F">
      <w:pPr>
        <w:pStyle w:val="a3"/>
        <w:tabs>
          <w:tab w:val="left" w:pos="851"/>
        </w:tabs>
        <w:jc w:val="center"/>
        <w:rPr>
          <w:b/>
          <w:sz w:val="24"/>
          <w:szCs w:val="24"/>
        </w:rPr>
      </w:pPr>
      <w:r w:rsidRPr="00383FEA">
        <w:rPr>
          <w:b/>
          <w:sz w:val="24"/>
          <w:szCs w:val="24"/>
        </w:rPr>
        <w:t>РЕШЕНИЕ (ПРОЕКТ)</w:t>
      </w:r>
    </w:p>
    <w:p w:rsidR="008C564F" w:rsidRPr="00383FEA" w:rsidRDefault="008C564F" w:rsidP="008C564F"/>
    <w:p w:rsidR="008C564F" w:rsidRPr="00383FEA" w:rsidRDefault="008C564F" w:rsidP="008C564F">
      <w:r w:rsidRPr="00383FEA">
        <w:t>от ____ _______________2021 года                                                                            № ______</w:t>
      </w:r>
    </w:p>
    <w:p w:rsidR="008C564F" w:rsidRPr="00383FEA" w:rsidRDefault="008C564F" w:rsidP="008C564F">
      <w:pPr>
        <w:jc w:val="center"/>
        <w:rPr>
          <w:b/>
        </w:rPr>
      </w:pPr>
    </w:p>
    <w:p w:rsidR="008C564F" w:rsidRPr="00383FEA" w:rsidRDefault="008C564F" w:rsidP="008C564F">
      <w:pPr>
        <w:jc w:val="center"/>
        <w:rPr>
          <w:b/>
        </w:rPr>
      </w:pPr>
      <w:r w:rsidRPr="00383FEA">
        <w:rPr>
          <w:b/>
        </w:rPr>
        <w:t xml:space="preserve">О ВНЕСЕНИИ ИЗМЕНЕНИЙ И ДОПОЛНЕНИЙ В УСТАВ </w:t>
      </w:r>
    </w:p>
    <w:p w:rsidR="008C564F" w:rsidRPr="00383FEA" w:rsidRDefault="008C564F" w:rsidP="008C564F">
      <w:pPr>
        <w:jc w:val="center"/>
        <w:rPr>
          <w:b/>
        </w:rPr>
      </w:pPr>
      <w:r w:rsidRPr="00383FEA">
        <w:rPr>
          <w:b/>
        </w:rPr>
        <w:t xml:space="preserve">ЛУГОВСКОГО МУНИЦИПАЛЬНОГО ОБРАЗОВАНИЯ </w:t>
      </w:r>
    </w:p>
    <w:p w:rsidR="008C564F" w:rsidRPr="00383FEA" w:rsidRDefault="008C564F" w:rsidP="008C564F">
      <w:pPr>
        <w:jc w:val="center"/>
        <w:rPr>
          <w:b/>
        </w:rPr>
      </w:pPr>
      <w:r w:rsidRPr="00383FEA">
        <w:rPr>
          <w:b/>
        </w:rPr>
        <w:t>МАМСКО-ЧУЙСКОГО РАЙОНА</w:t>
      </w:r>
    </w:p>
    <w:p w:rsidR="008C564F" w:rsidRPr="00383FEA" w:rsidRDefault="008C564F" w:rsidP="008C564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FEA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руководствуясь статьей 24 Устава Луговского муниципального образования Мамско-Чуйского района, Дума Луговского муниципального образования</w:t>
      </w:r>
    </w:p>
    <w:p w:rsidR="008C564F" w:rsidRPr="00383FEA" w:rsidRDefault="008C564F" w:rsidP="008C564F">
      <w:pPr>
        <w:rPr>
          <w:b/>
          <w:color w:val="000000" w:themeColor="text1"/>
        </w:rPr>
      </w:pPr>
    </w:p>
    <w:p w:rsidR="008C564F" w:rsidRPr="00383FEA" w:rsidRDefault="008C564F" w:rsidP="008C564F">
      <w:pPr>
        <w:jc w:val="center"/>
        <w:rPr>
          <w:b/>
        </w:rPr>
      </w:pPr>
      <w:r w:rsidRPr="00383FEA">
        <w:rPr>
          <w:b/>
        </w:rPr>
        <w:t>РЕШИЛА:</w:t>
      </w:r>
    </w:p>
    <w:p w:rsidR="008C564F" w:rsidRPr="00383FEA" w:rsidRDefault="008C564F" w:rsidP="008C564F">
      <w:pPr>
        <w:jc w:val="both"/>
      </w:pPr>
    </w:p>
    <w:p w:rsidR="008C564F" w:rsidRPr="00383FEA" w:rsidRDefault="008C564F" w:rsidP="008C564F">
      <w:pPr>
        <w:ind w:firstLine="709"/>
        <w:jc w:val="both"/>
      </w:pPr>
      <w:r w:rsidRPr="00383FEA">
        <w:t>1. Внести в Устав Луговского муниципального образования Мамско-Чуйского района следующие изменения и дополнения: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1.1. в части 1 статьи 1 после слов «Мамско-Чуйского района» дополнить словами «Иркутской области», после слов «статусом муниципального района» дополнить словами «а также в состав Иркутской области»;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1.2. Часть 3 статьи 1 изложить в следующей редакции:</w:t>
      </w:r>
    </w:p>
    <w:p w:rsidR="008C564F" w:rsidRPr="00383FEA" w:rsidRDefault="008C564F" w:rsidP="008C564F">
      <w:pPr>
        <w:ind w:firstLine="540"/>
        <w:jc w:val="both"/>
      </w:pPr>
      <w:r w:rsidRPr="00383FEA">
        <w:lastRenderedPageBreak/>
        <w:t xml:space="preserve">    3. Понятия «Поселение», «муниципальное образование», «Луговское городское Поселение», «местное самоуправление» далее по тексту настоящего Устава, а также в иных нормативных муниципальных правовых актах используются в равной мере для обозначения Луговского муниципального образования.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1.3. Часть 3 статьи 4 изложить в следующей редакции:</w:t>
      </w:r>
    </w:p>
    <w:p w:rsidR="008C564F" w:rsidRPr="00383FEA" w:rsidRDefault="008C564F" w:rsidP="008C564F">
      <w:pPr>
        <w:ind w:firstLine="540"/>
        <w:jc w:val="both"/>
      </w:pPr>
      <w:r w:rsidRPr="00383FEA">
        <w:t xml:space="preserve">    3. Официальные символы Поселения и порядок официального использования указанных символов устанавливаются решением Думы муниципального образования. 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1.4 Пункт 2 статьи 5 изложить в следующей редакции: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 xml:space="preserve"> 2) Через органы местного самоуправления.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1.5. Статью 5 дополнить частью 3 следующего содержания: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3)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 xml:space="preserve">1.6. В пункте 2 части 1 статьи 6, в пункте 3 части 1 статьи 24, части 2 и части 4 статьи 44, статьи 61 заменить слово «установление» на «введение»; 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1.7 пункт 4.1 части 1 статьи 6 изложить в следующей редакции: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1.8 пункт 5 части 1 статьи 6 изложить в следующей редакции: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383FEA">
        <w:rPr>
          <w:color w:val="000000"/>
          <w:shd w:val="clear" w:color="auto" w:fill="FFFFFF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r w:rsidRPr="00383FEA">
        <w:rPr>
          <w:shd w:val="clear" w:color="auto" w:fill="FFFFFF"/>
        </w:rPr>
        <w:t>законодательством</w:t>
      </w:r>
      <w:r w:rsidRPr="00383FEA">
        <w:rPr>
          <w:color w:val="000000"/>
          <w:shd w:val="clear" w:color="auto" w:fill="FFFFFF"/>
        </w:rPr>
        <w:t> Российской Федерации;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383FEA">
        <w:rPr>
          <w:color w:val="000000"/>
          <w:shd w:val="clear" w:color="auto" w:fill="FFFFFF"/>
        </w:rPr>
        <w:t>1.9 пункт 20 части 1 статьи 6 изложить в следующей редакции: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20)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1.10 в пункте 27 части 1 статьи 6 после слов «контроля в области» вставить слова «охраны и»;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>1.11 пункт 38 части 1 статьи 6 изложить в следующей редакции:</w:t>
      </w:r>
    </w:p>
    <w:p w:rsidR="008C564F" w:rsidRPr="00383FEA" w:rsidRDefault="008C564F" w:rsidP="008C564F">
      <w:pPr>
        <w:ind w:firstLine="426"/>
        <w:jc w:val="both"/>
        <w:rPr>
          <w:shd w:val="clear" w:color="auto" w:fill="FFFFFF"/>
        </w:rPr>
      </w:pPr>
      <w:r w:rsidRPr="00383FEA">
        <w:rPr>
          <w:shd w:val="clear" w:color="auto" w:fill="FFFFFF"/>
        </w:rPr>
        <w:t>38) участие в соответствии с федеральным законом в выполнении комплексных кадастровых работ;</w:t>
      </w:r>
    </w:p>
    <w:p w:rsidR="008C564F" w:rsidRPr="00383FEA" w:rsidRDefault="008C564F" w:rsidP="008C564F">
      <w:pPr>
        <w:ind w:firstLine="426"/>
        <w:jc w:val="both"/>
        <w:rPr>
          <w:shd w:val="clear" w:color="auto" w:fill="FFFFFF"/>
        </w:rPr>
      </w:pPr>
      <w:r w:rsidRPr="00383FEA">
        <w:rPr>
          <w:shd w:val="clear" w:color="auto" w:fill="FFFFFF"/>
        </w:rPr>
        <w:t>1.12 дополнить часть 1 статьи 6 пунктом следующего содержания:</w:t>
      </w:r>
    </w:p>
    <w:p w:rsidR="008C564F" w:rsidRPr="00383FEA" w:rsidRDefault="008C564F" w:rsidP="008C564F">
      <w:pPr>
        <w:ind w:firstLine="426"/>
        <w:jc w:val="both"/>
        <w:rPr>
          <w:color w:val="000000"/>
          <w:shd w:val="clear" w:color="auto" w:fill="FFFFFF"/>
        </w:rPr>
      </w:pPr>
      <w:r w:rsidRPr="00383FEA">
        <w:rPr>
          <w:shd w:val="clear" w:color="auto" w:fill="FFFFFF"/>
        </w:rPr>
        <w:t>39)</w:t>
      </w:r>
      <w:r w:rsidRPr="00383FEA">
        <w:rPr>
          <w:color w:val="000000"/>
          <w:shd w:val="clear" w:color="auto" w:fill="FFFFFF"/>
        </w:rPr>
        <w:t xml:space="preserve"> принятие решений и проведение на территории поселения мероприятий по </w:t>
      </w:r>
      <w:r w:rsidRPr="00383FEA">
        <w:rPr>
          <w:shd w:val="clear" w:color="auto" w:fill="FFFFFF"/>
        </w:rPr>
        <w:t>выявлению</w:t>
      </w:r>
      <w:r w:rsidRPr="00383FEA">
        <w:rPr>
          <w:color w:val="000000"/>
          <w:shd w:val="clear" w:color="auto" w:fill="FFFFFF"/>
        </w:rPr>
        <w:t> 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8C564F" w:rsidRPr="00383FEA" w:rsidRDefault="008C564F" w:rsidP="008C564F">
      <w:pPr>
        <w:ind w:firstLine="426"/>
        <w:jc w:val="both"/>
      </w:pPr>
      <w:r w:rsidRPr="00383FEA">
        <w:t>1.13 дополнить пунктом 18 часть 1 статьи 7 следующего содержания:</w:t>
      </w:r>
    </w:p>
    <w:p w:rsidR="008C564F" w:rsidRPr="00383FEA" w:rsidRDefault="008C564F" w:rsidP="008C564F">
      <w:pPr>
        <w:ind w:firstLine="426"/>
        <w:jc w:val="both"/>
        <w:rPr>
          <w:color w:val="000000"/>
          <w:shd w:val="clear" w:color="auto" w:fill="FFFFFF"/>
        </w:rPr>
      </w:pPr>
      <w:r w:rsidRPr="00383FEA">
        <w:rPr>
          <w:color w:val="000000"/>
          <w:shd w:val="clear" w:color="auto" w:fill="FFFFFF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C564F" w:rsidRPr="00383FEA" w:rsidRDefault="008C564F" w:rsidP="008C564F">
      <w:pPr>
        <w:ind w:firstLine="426"/>
        <w:jc w:val="both"/>
        <w:rPr>
          <w:color w:val="000000"/>
          <w:shd w:val="clear" w:color="auto" w:fill="FFFFFF"/>
        </w:rPr>
      </w:pPr>
      <w:r w:rsidRPr="00383FEA">
        <w:rPr>
          <w:color w:val="000000"/>
          <w:shd w:val="clear" w:color="auto" w:fill="FFFFFF"/>
        </w:rPr>
        <w:lastRenderedPageBreak/>
        <w:t>1.14 дополнить пунктом 19 часть 1 статьи 7 следующего содержания:</w:t>
      </w:r>
    </w:p>
    <w:p w:rsidR="008C564F" w:rsidRPr="00383FEA" w:rsidRDefault="008C564F" w:rsidP="008C564F">
      <w:pPr>
        <w:ind w:firstLine="426"/>
        <w:jc w:val="both"/>
      </w:pPr>
      <w:r w:rsidRPr="00383FEA"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8C564F" w:rsidRPr="00383FEA" w:rsidRDefault="008C564F" w:rsidP="008C564F">
      <w:pPr>
        <w:autoSpaceDE w:val="0"/>
        <w:autoSpaceDN w:val="0"/>
        <w:adjustRightInd w:val="0"/>
        <w:jc w:val="both"/>
      </w:pPr>
      <w:r w:rsidRPr="00383FEA">
        <w:rPr>
          <w:color w:val="FF0000"/>
        </w:rPr>
        <w:t xml:space="preserve">       </w:t>
      </w:r>
      <w:r w:rsidRPr="00383FEA">
        <w:t xml:space="preserve">1.15. В пункте 2 части 1 статьи 6, в пункте 3 части 1 статьи 24, части 2 и части 4 статьи 44, статьи 61 заменить слово «установление» на «введение»; </w:t>
      </w:r>
    </w:p>
    <w:p w:rsidR="008C564F" w:rsidRPr="00383FEA" w:rsidRDefault="008C564F" w:rsidP="008C564F">
      <w:pPr>
        <w:autoSpaceDE w:val="0"/>
        <w:autoSpaceDN w:val="0"/>
        <w:adjustRightInd w:val="0"/>
        <w:jc w:val="both"/>
      </w:pPr>
      <w:r w:rsidRPr="00383FEA">
        <w:t xml:space="preserve">      1.16. пункт 1части 7 статьи 30 дополнить словами «на период, продолжительность которого составляет в совокупности трёх рабочих дня в месяц».</w:t>
      </w:r>
    </w:p>
    <w:p w:rsidR="008C564F" w:rsidRPr="00383FEA" w:rsidRDefault="008C564F" w:rsidP="008C564F">
      <w:pPr>
        <w:autoSpaceDE w:val="0"/>
        <w:autoSpaceDN w:val="0"/>
        <w:adjustRightInd w:val="0"/>
        <w:jc w:val="both"/>
      </w:pPr>
      <w:r w:rsidRPr="00383FEA">
        <w:t xml:space="preserve">      1.17.абзац 1части 4 статьи 42 изложить в следующей редакции:</w:t>
      </w:r>
    </w:p>
    <w:p w:rsidR="008C564F" w:rsidRPr="00383FEA" w:rsidRDefault="008C564F" w:rsidP="008C564F">
      <w:pPr>
        <w:autoSpaceDE w:val="0"/>
        <w:autoSpaceDN w:val="0"/>
        <w:adjustRightInd w:val="0"/>
        <w:ind w:firstLine="709"/>
        <w:jc w:val="both"/>
      </w:pPr>
      <w:r w:rsidRPr="00383FEA">
        <w:t xml:space="preserve">«4. Глава муниципального образования обязан опубликовать зарегистрированные Устав муниципального образования , муниципальный правовой акт о внесении изменений 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№97-ФЗ» О государственной регистрации уставов муниципальных образований».  </w:t>
      </w:r>
    </w:p>
    <w:p w:rsidR="008C564F" w:rsidRPr="00383FEA" w:rsidRDefault="008C564F" w:rsidP="008C564F">
      <w:pPr>
        <w:ind w:firstLine="709"/>
        <w:jc w:val="both"/>
        <w:rPr>
          <w:color w:val="000000"/>
        </w:rPr>
      </w:pPr>
      <w:r w:rsidRPr="00383FEA">
        <w:rPr>
          <w:color w:val="000000"/>
        </w:rPr>
        <w:t>2. Настоящее решение вступает в силу после государственной регистрации и опубликовании в установленном порядке.</w:t>
      </w:r>
    </w:p>
    <w:p w:rsidR="008C564F" w:rsidRPr="00383FEA" w:rsidRDefault="008C564F" w:rsidP="008C564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83F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564F" w:rsidRPr="00383FEA" w:rsidRDefault="008C564F" w:rsidP="008C564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83FEA">
        <w:rPr>
          <w:rFonts w:ascii="Times New Roman" w:hAnsi="Times New Roman" w:cs="Times New Roman"/>
          <w:sz w:val="24"/>
          <w:szCs w:val="24"/>
        </w:rPr>
        <w:t xml:space="preserve">    Председатель Думы </w:t>
      </w:r>
    </w:p>
    <w:p w:rsidR="008C564F" w:rsidRPr="00383FEA" w:rsidRDefault="008C564F" w:rsidP="008C564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83FEA">
        <w:rPr>
          <w:rFonts w:ascii="Times New Roman" w:hAnsi="Times New Roman" w:cs="Times New Roman"/>
          <w:sz w:val="24"/>
          <w:szCs w:val="24"/>
        </w:rPr>
        <w:t xml:space="preserve">    Луговского городского поселения                                             </w:t>
      </w:r>
    </w:p>
    <w:p w:rsidR="008C564F" w:rsidRPr="00383FEA" w:rsidRDefault="008C564F" w:rsidP="008C564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83FEA">
        <w:rPr>
          <w:rFonts w:ascii="Times New Roman" w:hAnsi="Times New Roman" w:cs="Times New Roman"/>
          <w:sz w:val="24"/>
          <w:szCs w:val="24"/>
        </w:rPr>
        <w:t xml:space="preserve">     И.А.</w:t>
      </w:r>
      <w:r w:rsidR="009D584B">
        <w:rPr>
          <w:rFonts w:ascii="Times New Roman" w:hAnsi="Times New Roman" w:cs="Times New Roman"/>
          <w:sz w:val="24"/>
          <w:szCs w:val="24"/>
        </w:rPr>
        <w:t xml:space="preserve"> </w:t>
      </w:r>
      <w:r w:rsidRPr="00383FEA">
        <w:rPr>
          <w:rFonts w:ascii="Times New Roman" w:hAnsi="Times New Roman" w:cs="Times New Roman"/>
          <w:sz w:val="24"/>
          <w:szCs w:val="24"/>
        </w:rPr>
        <w:t>Барсукова</w:t>
      </w:r>
    </w:p>
    <w:p w:rsidR="008C564F" w:rsidRPr="00383FEA" w:rsidRDefault="008C564F" w:rsidP="008C564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C564F" w:rsidRPr="00383FEA" w:rsidRDefault="008C564F" w:rsidP="008C564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83FEA">
        <w:rPr>
          <w:rFonts w:ascii="Times New Roman" w:hAnsi="Times New Roman" w:cs="Times New Roman"/>
          <w:sz w:val="24"/>
          <w:szCs w:val="24"/>
        </w:rPr>
        <w:t xml:space="preserve">    И.О. Главы Луговского городского поселения</w:t>
      </w:r>
    </w:p>
    <w:p w:rsidR="008C564F" w:rsidRPr="00383FEA" w:rsidRDefault="008C564F" w:rsidP="008C564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83FEA">
        <w:rPr>
          <w:rFonts w:ascii="Times New Roman" w:hAnsi="Times New Roman" w:cs="Times New Roman"/>
          <w:sz w:val="24"/>
          <w:szCs w:val="24"/>
        </w:rPr>
        <w:t xml:space="preserve">    А.А.Попов                      </w:t>
      </w:r>
    </w:p>
    <w:p w:rsidR="008C564F" w:rsidRPr="00383FEA" w:rsidRDefault="008C564F" w:rsidP="008C564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87419" w:rsidRPr="00A87419" w:rsidRDefault="00A87419" w:rsidP="00A87419">
      <w:pPr>
        <w:pStyle w:val="a3"/>
        <w:jc w:val="center"/>
        <w:rPr>
          <w:b/>
          <w:sz w:val="24"/>
          <w:szCs w:val="24"/>
        </w:rPr>
      </w:pPr>
      <w:r w:rsidRPr="00A87419">
        <w:rPr>
          <w:b/>
          <w:sz w:val="24"/>
          <w:szCs w:val="24"/>
        </w:rPr>
        <w:t>РОССИЙСКАЯ ФЕДЕРАЦИЯ</w:t>
      </w:r>
    </w:p>
    <w:p w:rsidR="00A87419" w:rsidRPr="00A87419" w:rsidRDefault="00A87419" w:rsidP="00A87419">
      <w:pPr>
        <w:pStyle w:val="a3"/>
        <w:jc w:val="center"/>
        <w:rPr>
          <w:b/>
          <w:sz w:val="24"/>
          <w:szCs w:val="24"/>
        </w:rPr>
      </w:pPr>
      <w:r w:rsidRPr="00A87419">
        <w:rPr>
          <w:b/>
          <w:sz w:val="24"/>
          <w:szCs w:val="24"/>
        </w:rPr>
        <w:t>ИРКУТСКАЯ ОБЛАСТЬ</w:t>
      </w:r>
    </w:p>
    <w:p w:rsidR="00A87419" w:rsidRPr="00A87419" w:rsidRDefault="00A87419" w:rsidP="00A87419">
      <w:pPr>
        <w:pStyle w:val="a3"/>
        <w:jc w:val="center"/>
        <w:rPr>
          <w:b/>
          <w:sz w:val="24"/>
          <w:szCs w:val="24"/>
        </w:rPr>
      </w:pPr>
      <w:r w:rsidRPr="00A87419">
        <w:rPr>
          <w:b/>
          <w:sz w:val="24"/>
          <w:szCs w:val="24"/>
        </w:rPr>
        <w:t>МАМСКО-ЧУЙСКИЙ РАЙОН</w:t>
      </w:r>
    </w:p>
    <w:p w:rsidR="00A87419" w:rsidRPr="00A87419" w:rsidRDefault="00A87419" w:rsidP="00A87419">
      <w:pPr>
        <w:pStyle w:val="a3"/>
        <w:jc w:val="center"/>
        <w:rPr>
          <w:b/>
          <w:sz w:val="24"/>
          <w:szCs w:val="24"/>
        </w:rPr>
      </w:pPr>
      <w:r w:rsidRPr="00A87419">
        <w:rPr>
          <w:b/>
          <w:sz w:val="24"/>
          <w:szCs w:val="24"/>
        </w:rPr>
        <w:t>ЛУГОВСКОЕ ГОРОДСКОЕ ПОСЕЛЕНИЕ</w:t>
      </w:r>
    </w:p>
    <w:p w:rsidR="00A87419" w:rsidRPr="00A87419" w:rsidRDefault="00A87419" w:rsidP="00A87419">
      <w:pPr>
        <w:pStyle w:val="a3"/>
        <w:jc w:val="center"/>
        <w:rPr>
          <w:b/>
          <w:sz w:val="24"/>
          <w:szCs w:val="24"/>
        </w:rPr>
      </w:pPr>
      <w:r w:rsidRPr="00A87419">
        <w:rPr>
          <w:b/>
          <w:sz w:val="24"/>
          <w:szCs w:val="24"/>
        </w:rPr>
        <w:t>АДМИНИСТРАЦИЯ</w:t>
      </w:r>
    </w:p>
    <w:p w:rsidR="00A87419" w:rsidRPr="00A87419" w:rsidRDefault="00A87419" w:rsidP="00A87419">
      <w:pPr>
        <w:pStyle w:val="a3"/>
        <w:jc w:val="center"/>
        <w:rPr>
          <w:b/>
          <w:sz w:val="24"/>
          <w:szCs w:val="24"/>
        </w:rPr>
      </w:pPr>
      <w:r w:rsidRPr="00A87419">
        <w:rPr>
          <w:b/>
          <w:sz w:val="24"/>
          <w:szCs w:val="24"/>
        </w:rPr>
        <w:t>РАСПОРЯЖЕНИЕ</w:t>
      </w:r>
    </w:p>
    <w:p w:rsidR="00A87419" w:rsidRPr="00A87419" w:rsidRDefault="00A87419" w:rsidP="00A87419">
      <w:pPr>
        <w:pStyle w:val="a3"/>
        <w:jc w:val="center"/>
        <w:rPr>
          <w:b/>
          <w:sz w:val="24"/>
          <w:szCs w:val="24"/>
        </w:rPr>
      </w:pP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741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ПУБЛИЧНЫЕ СЛУШАНИЯ ПО проектУ решения Думы Луговского городского поселения «О внесении изменений в Устав Луговского муниципального образования»</w:t>
      </w: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A87419">
        <w:rPr>
          <w:rFonts w:ascii="Times New Roman" w:hAnsi="Times New Roman" w:cs="Times New Roman"/>
          <w:bCs/>
          <w:sz w:val="24"/>
          <w:szCs w:val="24"/>
        </w:rPr>
        <w:t xml:space="preserve">от 21 декабря 2021 года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№</w:t>
      </w:r>
      <w:r w:rsidRPr="00A87419">
        <w:rPr>
          <w:rFonts w:ascii="Times New Roman" w:hAnsi="Times New Roman" w:cs="Times New Roman"/>
          <w:bCs/>
          <w:sz w:val="24"/>
          <w:szCs w:val="24"/>
        </w:rPr>
        <w:t>85</w:t>
      </w: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419">
        <w:rPr>
          <w:rFonts w:ascii="Times New Roman" w:hAnsi="Times New Roman" w:cs="Times New Roman"/>
          <w:bCs/>
          <w:sz w:val="24"/>
          <w:szCs w:val="24"/>
        </w:rPr>
        <w:t>п. Луговский</w:t>
      </w: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74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В целях приведения Устава Луговского муниципального образования в соответствие с федеральным законодательством, руководствуясь статьей 44 Федерального закона от 06.10.2003 года № 131-ФЗ «Об общих принципах                                                                                                         организации местного самоуправления в Российской Федерации», статьей 42 Устава Луговского муниципального образования (в редакции решений Думы Луговского городского поселения от 11.03.2011 года № 142, от 03.08.2011 года № 151, от 19.09.2012 года № 26 , от 01.04.2013 № 43, от 06.12. 2013 года № 64, от 06 .10.2014 г. № 82, от 22.05.2015 г. № 99, от 20.01.2016 № 18, ,от 14.12.2016 г. № 35,от 12.03.2018 г. № 54, от 06.12.2019 г. № 28, от 22.06.2020 года № 44, Дума Луговского городского поселения</w:t>
      </w: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A8741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РЕШИЛА:</w:t>
      </w: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87419" w:rsidRPr="00A87419" w:rsidRDefault="00A87419" w:rsidP="00A87419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19">
        <w:rPr>
          <w:rFonts w:ascii="Times New Roman" w:hAnsi="Times New Roman" w:cs="Times New Roman"/>
          <w:bCs/>
          <w:sz w:val="24"/>
          <w:szCs w:val="24"/>
        </w:rPr>
        <w:tab/>
        <w:t>1. Назначить публичные слушания проекта решения Думы Луговского городского поселения  «О внесении изменений в Устав Луговского муниципального образования» на 21 января 2022 года в администрации  Луговского городского поселения  по адресу: пос. Луговский, ул. Школьная, 11  в 16.00 часов.</w:t>
      </w:r>
    </w:p>
    <w:p w:rsidR="00A87419" w:rsidRPr="00A87419" w:rsidRDefault="00A87419" w:rsidP="00A87419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419">
        <w:rPr>
          <w:rFonts w:ascii="Times New Roman" w:hAnsi="Times New Roman" w:cs="Times New Roman"/>
          <w:bCs/>
          <w:sz w:val="24"/>
          <w:szCs w:val="24"/>
        </w:rPr>
        <w:tab/>
        <w:t>2. Установить следующий порядок учета предложений по указанному проекту решения Думы Луговского городского поселения:</w:t>
      </w:r>
    </w:p>
    <w:p w:rsidR="00A87419" w:rsidRPr="00A87419" w:rsidRDefault="00A87419" w:rsidP="00A87419">
      <w:pPr>
        <w:ind w:firstLine="708"/>
        <w:jc w:val="both"/>
      </w:pPr>
      <w:r w:rsidRPr="00A87419">
        <w:t>1) Предложения по проекту изменений и дополнений в Устав принимаются со дня опубликования проекта изменений и дополнений в Устав в газете « Наш Дом» в течение тридцати дней.</w:t>
      </w:r>
    </w:p>
    <w:p w:rsidR="00A87419" w:rsidRPr="00A87419" w:rsidRDefault="00A87419" w:rsidP="00A87419">
      <w:pPr>
        <w:ind w:firstLine="708"/>
        <w:jc w:val="both"/>
      </w:pPr>
      <w:r w:rsidRPr="00A87419">
        <w:t>2) Предложения по проекту изменений и дополнений в Устав представляются в администрацию Луговского городского поселения в письменном виде с указанием:</w:t>
      </w:r>
    </w:p>
    <w:p w:rsidR="00A87419" w:rsidRPr="00A87419" w:rsidRDefault="00A87419" w:rsidP="00A87419">
      <w:pPr>
        <w:jc w:val="both"/>
      </w:pPr>
      <w:r w:rsidRPr="00A87419">
        <w:t>- текста нормы действующей редакции Устава Луговского МО, предложения по изменению текста указанной нормы, обоснования предлагаемых изменений;</w:t>
      </w:r>
    </w:p>
    <w:p w:rsidR="00A87419" w:rsidRPr="00A87419" w:rsidRDefault="00A87419" w:rsidP="00A87419">
      <w:pPr>
        <w:jc w:val="both"/>
      </w:pPr>
      <w:r w:rsidRPr="00A87419">
        <w:t>- фамилии, имени, отчества гражданина, года его рождения, адреса места жительства, личной подписи и даты.</w:t>
      </w:r>
    </w:p>
    <w:p w:rsidR="00A87419" w:rsidRPr="00A87419" w:rsidRDefault="00A87419" w:rsidP="00A87419">
      <w:pPr>
        <w:ind w:firstLine="708"/>
        <w:jc w:val="both"/>
      </w:pPr>
      <w:r w:rsidRPr="00A87419">
        <w:t xml:space="preserve">3) Предложения по проекту изменений и дополнений в Устав принимаются администрацией Луговского городского поселения в рабочие дни с 8.00 до 12.00 и с 13.00 до 16.00 часов по адресу: </w:t>
      </w:r>
      <w:r w:rsidRPr="00A87419">
        <w:rPr>
          <w:bCs/>
        </w:rPr>
        <w:t>пос. Луговский, ул. Школьная, 11, ведущим специалистом по жилищно-коммунальному хозяйству и социальным вопросам.</w:t>
      </w:r>
    </w:p>
    <w:p w:rsidR="00A87419" w:rsidRPr="00A87419" w:rsidRDefault="00A87419" w:rsidP="00A87419">
      <w:pPr>
        <w:ind w:firstLine="708"/>
        <w:jc w:val="both"/>
      </w:pPr>
      <w:r w:rsidRPr="00A87419"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слушаниях.</w:t>
      </w:r>
    </w:p>
    <w:p w:rsidR="00A87419" w:rsidRPr="00A87419" w:rsidRDefault="00A87419" w:rsidP="00A87419">
      <w:pPr>
        <w:ind w:firstLine="708"/>
        <w:jc w:val="both"/>
      </w:pPr>
      <w:r w:rsidRPr="00A87419"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87419" w:rsidRPr="00A87419" w:rsidRDefault="00A87419" w:rsidP="00A87419">
      <w:pPr>
        <w:autoSpaceDE w:val="0"/>
        <w:autoSpaceDN w:val="0"/>
        <w:adjustRightInd w:val="0"/>
        <w:jc w:val="both"/>
      </w:pPr>
    </w:p>
    <w:p w:rsidR="00A87419" w:rsidRPr="00A87419" w:rsidRDefault="00A87419" w:rsidP="00A87419">
      <w:pPr>
        <w:autoSpaceDE w:val="0"/>
        <w:autoSpaceDN w:val="0"/>
        <w:adjustRightInd w:val="0"/>
        <w:jc w:val="both"/>
      </w:pP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87419">
        <w:rPr>
          <w:rFonts w:ascii="Times New Roman" w:hAnsi="Times New Roman" w:cs="Times New Roman"/>
          <w:bCs/>
          <w:sz w:val="24"/>
          <w:szCs w:val="24"/>
        </w:rPr>
        <w:t xml:space="preserve">Глава Луговского городского поселения                                           </w:t>
      </w:r>
    </w:p>
    <w:p w:rsidR="00A87419" w:rsidRPr="00A87419" w:rsidRDefault="00A87419" w:rsidP="00A87419">
      <w:pPr>
        <w:pStyle w:val="21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87419">
        <w:rPr>
          <w:rFonts w:ascii="Times New Roman" w:hAnsi="Times New Roman" w:cs="Times New Roman"/>
          <w:bCs/>
          <w:sz w:val="24"/>
          <w:szCs w:val="24"/>
        </w:rPr>
        <w:t>А.А.Попов</w:t>
      </w:r>
    </w:p>
    <w:p w:rsidR="00A87419" w:rsidRPr="00A87419" w:rsidRDefault="00A87419" w:rsidP="00A87419">
      <w:pPr>
        <w:pStyle w:val="a3"/>
        <w:jc w:val="center"/>
        <w:rPr>
          <w:b/>
          <w:sz w:val="24"/>
          <w:szCs w:val="24"/>
        </w:rPr>
      </w:pPr>
    </w:p>
    <w:p w:rsidR="00A87419" w:rsidRPr="00A87419" w:rsidRDefault="00A87419" w:rsidP="00A87419">
      <w:pPr>
        <w:pStyle w:val="a3"/>
        <w:jc w:val="center"/>
        <w:rPr>
          <w:b/>
          <w:sz w:val="24"/>
          <w:szCs w:val="24"/>
        </w:rPr>
      </w:pPr>
    </w:p>
    <w:p w:rsidR="008C564F" w:rsidRPr="00A87419" w:rsidRDefault="008C564F" w:rsidP="008C564F">
      <w:pPr>
        <w:autoSpaceDE w:val="0"/>
        <w:autoSpaceDN w:val="0"/>
        <w:adjustRightInd w:val="0"/>
        <w:jc w:val="both"/>
      </w:pPr>
    </w:p>
    <w:p w:rsidR="008C564F" w:rsidRPr="00A87419" w:rsidRDefault="008C564F" w:rsidP="008C564F">
      <w:pPr>
        <w:autoSpaceDE w:val="0"/>
        <w:autoSpaceDN w:val="0"/>
        <w:adjustRightInd w:val="0"/>
        <w:jc w:val="both"/>
      </w:pPr>
      <w:r w:rsidRPr="00A87419">
        <w:t xml:space="preserve">    </w:t>
      </w:r>
    </w:p>
    <w:p w:rsidR="008C564F" w:rsidRPr="00383FEA" w:rsidRDefault="008C564F" w:rsidP="008C564F">
      <w:pPr>
        <w:autoSpaceDE w:val="0"/>
        <w:autoSpaceDN w:val="0"/>
        <w:adjustRightInd w:val="0"/>
        <w:spacing w:line="360" w:lineRule="auto"/>
        <w:jc w:val="both"/>
      </w:pPr>
    </w:p>
    <w:p w:rsidR="008A695D" w:rsidRPr="00383FEA" w:rsidRDefault="008A695D" w:rsidP="008A695D">
      <w:pPr>
        <w:pStyle w:val="ConsPlusNormal"/>
        <w:jc w:val="both"/>
        <w:rPr>
          <w:sz w:val="24"/>
          <w:szCs w:val="24"/>
        </w:rPr>
      </w:pPr>
    </w:p>
    <w:p w:rsidR="008A695D" w:rsidRPr="00383FEA" w:rsidRDefault="008A695D" w:rsidP="008A695D">
      <w:pPr>
        <w:jc w:val="both"/>
      </w:pPr>
    </w:p>
    <w:p w:rsidR="008A695D" w:rsidRPr="00383FEA" w:rsidRDefault="008A695D" w:rsidP="001F1F15">
      <w:pPr>
        <w:tabs>
          <w:tab w:val="left" w:pos="644"/>
        </w:tabs>
        <w:jc w:val="both"/>
      </w:pPr>
    </w:p>
    <w:p w:rsidR="002738D2" w:rsidRPr="00383FEA" w:rsidRDefault="002738D2" w:rsidP="001F1F15">
      <w:pPr>
        <w:tabs>
          <w:tab w:val="left" w:pos="644"/>
        </w:tabs>
        <w:jc w:val="both"/>
      </w:pPr>
      <w:r w:rsidRPr="00383FEA">
        <w:t>Администрация                                                бесплатно</w:t>
      </w:r>
    </w:p>
    <w:p w:rsidR="002738D2" w:rsidRPr="00383FEA" w:rsidRDefault="002738D2" w:rsidP="001F1F15">
      <w:pPr>
        <w:tabs>
          <w:tab w:val="left" w:pos="644"/>
        </w:tabs>
        <w:jc w:val="both"/>
      </w:pPr>
      <w:r w:rsidRPr="00383FEA">
        <w:t xml:space="preserve">Луговского городского        </w:t>
      </w:r>
      <w:r w:rsidR="00855BCE" w:rsidRPr="00383FEA">
        <w:t xml:space="preserve">                            </w:t>
      </w:r>
      <w:r w:rsidRPr="00383FEA">
        <w:rPr>
          <w:u w:val="single"/>
        </w:rPr>
        <w:t>Тираж:</w:t>
      </w:r>
      <w:r w:rsidRPr="00383FEA">
        <w:t xml:space="preserve"> 10 экз.</w:t>
      </w:r>
    </w:p>
    <w:p w:rsidR="002738D2" w:rsidRPr="00383FEA" w:rsidRDefault="002738D2" w:rsidP="001F1F15">
      <w:pPr>
        <w:tabs>
          <w:tab w:val="left" w:pos="644"/>
        </w:tabs>
        <w:jc w:val="both"/>
      </w:pPr>
      <w:r w:rsidRPr="00383FEA">
        <w:t xml:space="preserve">Поселения                                                          Газета выходит по </w:t>
      </w:r>
    </w:p>
    <w:p w:rsidR="002738D2" w:rsidRPr="00383FEA" w:rsidRDefault="002738D2" w:rsidP="001F1F15">
      <w:pPr>
        <w:tabs>
          <w:tab w:val="left" w:pos="644"/>
        </w:tabs>
        <w:jc w:val="both"/>
      </w:pPr>
      <w:r w:rsidRPr="00383FEA">
        <w:t>Ответственный редактор:                                 мере накопления материала</w:t>
      </w:r>
    </w:p>
    <w:p w:rsidR="002738D2" w:rsidRPr="00383FEA" w:rsidRDefault="002738D2" w:rsidP="001F1F15">
      <w:pPr>
        <w:tabs>
          <w:tab w:val="left" w:pos="644"/>
        </w:tabs>
        <w:jc w:val="both"/>
      </w:pPr>
      <w:r w:rsidRPr="00383FEA">
        <w:t xml:space="preserve">Герасимова А.С.                                                             </w:t>
      </w:r>
    </w:p>
    <w:p w:rsidR="002738D2" w:rsidRPr="00383FEA" w:rsidRDefault="002738D2" w:rsidP="001F1F15">
      <w:pPr>
        <w:tabs>
          <w:tab w:val="left" w:pos="644"/>
        </w:tabs>
        <w:jc w:val="both"/>
      </w:pPr>
      <w:r w:rsidRPr="00383FEA">
        <w:rPr>
          <w:u w:val="single"/>
        </w:rPr>
        <w:t xml:space="preserve">Адрес: </w:t>
      </w:r>
      <w:r w:rsidRPr="00383FEA">
        <w:t>666801</w:t>
      </w:r>
    </w:p>
    <w:p w:rsidR="002738D2" w:rsidRPr="00383FEA" w:rsidRDefault="002738D2" w:rsidP="001F1F15">
      <w:pPr>
        <w:tabs>
          <w:tab w:val="left" w:pos="644"/>
        </w:tabs>
        <w:jc w:val="both"/>
      </w:pPr>
      <w:r w:rsidRPr="00383FEA">
        <w:t>п. Луговский,</w:t>
      </w:r>
    </w:p>
    <w:p w:rsidR="00AB4B5A" w:rsidRPr="00383FEA" w:rsidRDefault="002738D2" w:rsidP="005B671B">
      <w:pPr>
        <w:tabs>
          <w:tab w:val="left" w:pos="644"/>
        </w:tabs>
        <w:ind w:left="-709"/>
        <w:jc w:val="both"/>
      </w:pPr>
      <w:r w:rsidRPr="00383FEA">
        <w:t xml:space="preserve">           ул. Школьная, д.11</w:t>
      </w:r>
    </w:p>
    <w:sectPr w:rsidR="00AB4B5A" w:rsidRPr="00383FEA" w:rsidSect="004657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FC" w:rsidRDefault="00990DFC" w:rsidP="00C40DF9">
      <w:r>
        <w:separator/>
      </w:r>
    </w:p>
  </w:endnote>
  <w:endnote w:type="continuationSeparator" w:id="0">
    <w:p w:rsidR="00990DFC" w:rsidRDefault="00990DFC" w:rsidP="00C4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FC" w:rsidRDefault="00990DFC" w:rsidP="00C40DF9">
      <w:r>
        <w:separator/>
      </w:r>
    </w:p>
  </w:footnote>
  <w:footnote w:type="continuationSeparator" w:id="0">
    <w:p w:rsidR="00990DFC" w:rsidRDefault="00990DFC" w:rsidP="00C4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8E74339"/>
    <w:multiLevelType w:val="hybridMultilevel"/>
    <w:tmpl w:val="87C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5D2A"/>
    <w:multiLevelType w:val="hybridMultilevel"/>
    <w:tmpl w:val="8DA0C62E"/>
    <w:lvl w:ilvl="0" w:tplc="842E4428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F79A4"/>
    <w:multiLevelType w:val="multilevel"/>
    <w:tmpl w:val="39C250E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80" w:hanging="2160"/>
      </w:pPr>
      <w:rPr>
        <w:rFonts w:hint="default"/>
      </w:rPr>
    </w:lvl>
  </w:abstractNum>
  <w:abstractNum w:abstractNumId="6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E36B8"/>
    <w:multiLevelType w:val="hybridMultilevel"/>
    <w:tmpl w:val="BB4280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64A77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05705"/>
    <w:multiLevelType w:val="hybridMultilevel"/>
    <w:tmpl w:val="E7DCA28C"/>
    <w:lvl w:ilvl="0" w:tplc="5986F8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F5E95"/>
    <w:multiLevelType w:val="hybridMultilevel"/>
    <w:tmpl w:val="32CE9AD8"/>
    <w:lvl w:ilvl="0" w:tplc="CCF8C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12948"/>
    <w:multiLevelType w:val="hybridMultilevel"/>
    <w:tmpl w:val="299EFB14"/>
    <w:lvl w:ilvl="0" w:tplc="DA5C9F5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9"/>
  </w:num>
  <w:num w:numId="15">
    <w:abstractNumId w:val="3"/>
  </w:num>
  <w:num w:numId="16">
    <w:abstractNumId w:val="13"/>
  </w:num>
  <w:num w:numId="17">
    <w:abstractNumId w:val="12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2B"/>
    <w:rsid w:val="00010413"/>
    <w:rsid w:val="00010995"/>
    <w:rsid w:val="000430F7"/>
    <w:rsid w:val="00081C33"/>
    <w:rsid w:val="000A1A9D"/>
    <w:rsid w:val="000B608F"/>
    <w:rsid w:val="000C4460"/>
    <w:rsid w:val="000C5726"/>
    <w:rsid w:val="000D705F"/>
    <w:rsid w:val="000E0BF5"/>
    <w:rsid w:val="000F6524"/>
    <w:rsid w:val="001106BF"/>
    <w:rsid w:val="00126D13"/>
    <w:rsid w:val="00141315"/>
    <w:rsid w:val="00143FA2"/>
    <w:rsid w:val="00146A42"/>
    <w:rsid w:val="00181CCA"/>
    <w:rsid w:val="0018577D"/>
    <w:rsid w:val="00185FBC"/>
    <w:rsid w:val="001C4B6C"/>
    <w:rsid w:val="001D43E4"/>
    <w:rsid w:val="001D6F98"/>
    <w:rsid w:val="001E2238"/>
    <w:rsid w:val="001E2A44"/>
    <w:rsid w:val="001F02FF"/>
    <w:rsid w:val="001F1F15"/>
    <w:rsid w:val="001F48C5"/>
    <w:rsid w:val="001F72DD"/>
    <w:rsid w:val="00202743"/>
    <w:rsid w:val="00226602"/>
    <w:rsid w:val="00233907"/>
    <w:rsid w:val="002411AE"/>
    <w:rsid w:val="00247997"/>
    <w:rsid w:val="00255E87"/>
    <w:rsid w:val="00272B4D"/>
    <w:rsid w:val="002738D2"/>
    <w:rsid w:val="002837DC"/>
    <w:rsid w:val="002841D0"/>
    <w:rsid w:val="002C7349"/>
    <w:rsid w:val="002D6EDD"/>
    <w:rsid w:val="002E4266"/>
    <w:rsid w:val="002F42D6"/>
    <w:rsid w:val="00306111"/>
    <w:rsid w:val="00331751"/>
    <w:rsid w:val="00354C0E"/>
    <w:rsid w:val="00383FEA"/>
    <w:rsid w:val="003B2455"/>
    <w:rsid w:val="003B5935"/>
    <w:rsid w:val="003C3568"/>
    <w:rsid w:val="003F68D1"/>
    <w:rsid w:val="004000C1"/>
    <w:rsid w:val="0040263A"/>
    <w:rsid w:val="00404546"/>
    <w:rsid w:val="00421F9B"/>
    <w:rsid w:val="0043272B"/>
    <w:rsid w:val="004411C1"/>
    <w:rsid w:val="00464EE3"/>
    <w:rsid w:val="00465794"/>
    <w:rsid w:val="00466E52"/>
    <w:rsid w:val="00474D15"/>
    <w:rsid w:val="00477F45"/>
    <w:rsid w:val="00483843"/>
    <w:rsid w:val="00484355"/>
    <w:rsid w:val="004933B6"/>
    <w:rsid w:val="00495684"/>
    <w:rsid w:val="004A1370"/>
    <w:rsid w:val="004D393B"/>
    <w:rsid w:val="00507423"/>
    <w:rsid w:val="00530229"/>
    <w:rsid w:val="005323B8"/>
    <w:rsid w:val="00537F9F"/>
    <w:rsid w:val="005555D5"/>
    <w:rsid w:val="00556D5B"/>
    <w:rsid w:val="00573C7B"/>
    <w:rsid w:val="00582283"/>
    <w:rsid w:val="00583C7D"/>
    <w:rsid w:val="005B671B"/>
    <w:rsid w:val="005E37D6"/>
    <w:rsid w:val="005E68B5"/>
    <w:rsid w:val="005E7345"/>
    <w:rsid w:val="005F0D86"/>
    <w:rsid w:val="00611C80"/>
    <w:rsid w:val="0061337C"/>
    <w:rsid w:val="00616DA3"/>
    <w:rsid w:val="0062191B"/>
    <w:rsid w:val="00624B86"/>
    <w:rsid w:val="00655CFF"/>
    <w:rsid w:val="006674A9"/>
    <w:rsid w:val="006A042D"/>
    <w:rsid w:val="006A7411"/>
    <w:rsid w:val="006B3269"/>
    <w:rsid w:val="006F08CD"/>
    <w:rsid w:val="00700C3B"/>
    <w:rsid w:val="00720DCE"/>
    <w:rsid w:val="00785A4D"/>
    <w:rsid w:val="007B11FA"/>
    <w:rsid w:val="007B646E"/>
    <w:rsid w:val="00801348"/>
    <w:rsid w:val="00822F3A"/>
    <w:rsid w:val="0082515A"/>
    <w:rsid w:val="008313B8"/>
    <w:rsid w:val="008443F5"/>
    <w:rsid w:val="00855BCE"/>
    <w:rsid w:val="00893124"/>
    <w:rsid w:val="0089382A"/>
    <w:rsid w:val="00895FFD"/>
    <w:rsid w:val="008A695D"/>
    <w:rsid w:val="008C4C3D"/>
    <w:rsid w:val="008C564F"/>
    <w:rsid w:val="008D173A"/>
    <w:rsid w:val="008D6D06"/>
    <w:rsid w:val="008F169F"/>
    <w:rsid w:val="00922514"/>
    <w:rsid w:val="00951464"/>
    <w:rsid w:val="00957506"/>
    <w:rsid w:val="009906E5"/>
    <w:rsid w:val="00990DFC"/>
    <w:rsid w:val="00995312"/>
    <w:rsid w:val="009B6DDC"/>
    <w:rsid w:val="009D093C"/>
    <w:rsid w:val="009D584B"/>
    <w:rsid w:val="009E2577"/>
    <w:rsid w:val="009E4E86"/>
    <w:rsid w:val="009E5650"/>
    <w:rsid w:val="009E6AF7"/>
    <w:rsid w:val="009F141D"/>
    <w:rsid w:val="00A12659"/>
    <w:rsid w:val="00A16652"/>
    <w:rsid w:val="00A46035"/>
    <w:rsid w:val="00A469C6"/>
    <w:rsid w:val="00A54FF1"/>
    <w:rsid w:val="00A602EF"/>
    <w:rsid w:val="00A87419"/>
    <w:rsid w:val="00A919EC"/>
    <w:rsid w:val="00A971E8"/>
    <w:rsid w:val="00AA25C0"/>
    <w:rsid w:val="00AB4B5A"/>
    <w:rsid w:val="00B0323B"/>
    <w:rsid w:val="00B454A5"/>
    <w:rsid w:val="00B629D0"/>
    <w:rsid w:val="00B66B89"/>
    <w:rsid w:val="00B77414"/>
    <w:rsid w:val="00B8293D"/>
    <w:rsid w:val="00BB0173"/>
    <w:rsid w:val="00BB4F48"/>
    <w:rsid w:val="00C066CC"/>
    <w:rsid w:val="00C23975"/>
    <w:rsid w:val="00C258C4"/>
    <w:rsid w:val="00C31D15"/>
    <w:rsid w:val="00C40DF9"/>
    <w:rsid w:val="00C600E3"/>
    <w:rsid w:val="00C815EB"/>
    <w:rsid w:val="00CA7107"/>
    <w:rsid w:val="00CB3664"/>
    <w:rsid w:val="00CC3A07"/>
    <w:rsid w:val="00CE0E0D"/>
    <w:rsid w:val="00D00E09"/>
    <w:rsid w:val="00D0433D"/>
    <w:rsid w:val="00D0446A"/>
    <w:rsid w:val="00D25E45"/>
    <w:rsid w:val="00D67148"/>
    <w:rsid w:val="00D76D6A"/>
    <w:rsid w:val="00D85B2C"/>
    <w:rsid w:val="00D913E5"/>
    <w:rsid w:val="00DA0055"/>
    <w:rsid w:val="00E30B49"/>
    <w:rsid w:val="00E379A2"/>
    <w:rsid w:val="00E37AF6"/>
    <w:rsid w:val="00E60F8D"/>
    <w:rsid w:val="00E73D48"/>
    <w:rsid w:val="00E83FCB"/>
    <w:rsid w:val="00EA1F47"/>
    <w:rsid w:val="00EA5BA0"/>
    <w:rsid w:val="00EC45A6"/>
    <w:rsid w:val="00ED1280"/>
    <w:rsid w:val="00ED7B90"/>
    <w:rsid w:val="00F45D1B"/>
    <w:rsid w:val="00F55328"/>
    <w:rsid w:val="00F56ED0"/>
    <w:rsid w:val="00F71B80"/>
    <w:rsid w:val="00F8473F"/>
    <w:rsid w:val="00F94E93"/>
    <w:rsid w:val="00F977C2"/>
    <w:rsid w:val="00FB2FF5"/>
    <w:rsid w:val="00FD0DE7"/>
    <w:rsid w:val="00FE25EE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43272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327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27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3272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272B"/>
  </w:style>
  <w:style w:type="paragraph" w:styleId="a6">
    <w:name w:val="Balloon Text"/>
    <w:basedOn w:val="a"/>
    <w:link w:val="a7"/>
    <w:uiPriority w:val="99"/>
    <w:semiHidden/>
    <w:unhideWhenUsed/>
    <w:rsid w:val="00432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caption"/>
    <w:basedOn w:val="a"/>
    <w:qFormat/>
    <w:rsid w:val="00010413"/>
    <w:pPr>
      <w:jc w:val="center"/>
    </w:pPr>
    <w:rPr>
      <w:b/>
      <w:sz w:val="28"/>
      <w:szCs w:val="20"/>
    </w:rPr>
  </w:style>
  <w:style w:type="paragraph" w:customStyle="1" w:styleId="11">
    <w:name w:val="Обычный1"/>
    <w:rsid w:val="0001041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010413"/>
    <w:pPr>
      <w:widowControl/>
      <w:spacing w:before="124"/>
      <w:jc w:val="center"/>
    </w:pPr>
    <w:rPr>
      <w:caps/>
      <w:sz w:val="24"/>
    </w:rPr>
  </w:style>
  <w:style w:type="paragraph" w:customStyle="1" w:styleId="a9">
    <w:name w:val="Прижатый влево"/>
    <w:basedOn w:val="a"/>
    <w:next w:val="a"/>
    <w:rsid w:val="00010413"/>
    <w:rPr>
      <w:rFonts w:ascii="Times New Roman CYR" w:hAnsi="Times New Roman CYR"/>
      <w:szCs w:val="20"/>
    </w:rPr>
  </w:style>
  <w:style w:type="paragraph" w:customStyle="1" w:styleId="ConsPlusNormal">
    <w:name w:val="ConsPlusNormal"/>
    <w:basedOn w:val="a"/>
    <w:uiPriority w:val="99"/>
    <w:rsid w:val="00010413"/>
    <w:rPr>
      <w:sz w:val="20"/>
      <w:szCs w:val="20"/>
    </w:rPr>
  </w:style>
  <w:style w:type="table" w:styleId="aa">
    <w:name w:val="Table Grid"/>
    <w:basedOn w:val="a1"/>
    <w:uiPriority w:val="59"/>
    <w:rsid w:val="00010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3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Normal">
    <w:name w:val="ConsNormal"/>
    <w:rsid w:val="004838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181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1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181CC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1">
    <w:name w:val="Font Style31"/>
    <w:rsid w:val="00181C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181CCA"/>
    <w:rPr>
      <w:rFonts w:ascii="Times New Roman" w:hAnsi="Times New Roman" w:cs="Times New Roman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181C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81CCA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81CC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81CCA"/>
    <w:pPr>
      <w:widowControl w:val="0"/>
      <w:autoSpaceDE w:val="0"/>
      <w:autoSpaceDN w:val="0"/>
      <w:adjustRightInd w:val="0"/>
      <w:spacing w:line="317" w:lineRule="exact"/>
      <w:ind w:firstLine="684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81CCA"/>
    <w:pPr>
      <w:widowControl w:val="0"/>
      <w:autoSpaceDE w:val="0"/>
      <w:autoSpaceDN w:val="0"/>
      <w:adjustRightInd w:val="0"/>
      <w:spacing w:line="321" w:lineRule="exact"/>
      <w:ind w:firstLine="727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81CCA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81CC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81C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81CC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181CCA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E379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E7345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a"/>
    <w:uiPriority w:val="59"/>
    <w:rsid w:val="007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40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4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251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2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51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Без интервала1"/>
    <w:rsid w:val="00825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Title"/>
    <w:basedOn w:val="a"/>
    <w:link w:val="af4"/>
    <w:qFormat/>
    <w:rsid w:val="00ED7B90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D7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5">
    <w:name w:val="Strong"/>
    <w:qFormat/>
    <w:rsid w:val="001E2A44"/>
    <w:rPr>
      <w:b/>
      <w:bCs/>
    </w:rPr>
  </w:style>
  <w:style w:type="character" w:styleId="af6">
    <w:name w:val="Hyperlink"/>
    <w:uiPriority w:val="99"/>
    <w:unhideWhenUsed/>
    <w:rsid w:val="00A971E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906E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06E5"/>
  </w:style>
  <w:style w:type="character" w:customStyle="1" w:styleId="af7">
    <w:name w:val="Гипертекстовая ссылка"/>
    <w:uiPriority w:val="99"/>
    <w:rsid w:val="00C600E3"/>
    <w:rPr>
      <w:color w:val="106BBE"/>
    </w:rPr>
  </w:style>
  <w:style w:type="paragraph" w:customStyle="1" w:styleId="ConsPlusCell">
    <w:name w:val="ConsPlusCell"/>
    <w:uiPriority w:val="99"/>
    <w:rsid w:val="00C60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C815EB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C815E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81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CA710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7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locked/>
    <w:rsid w:val="00CA7107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A7107"/>
    <w:pPr>
      <w:widowControl w:val="0"/>
      <w:shd w:val="clear" w:color="auto" w:fill="FFFFFF"/>
      <w:spacing w:before="6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Заголовок №1_"/>
    <w:basedOn w:val="a0"/>
    <w:link w:val="16"/>
    <w:locked/>
    <w:rsid w:val="00CA7107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CA7107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B66B89"/>
    <w:rPr>
      <w:rFonts w:ascii="Times New Roman" w:hAnsi="Times New Roman" w:cs="Times New Roman"/>
      <w:sz w:val="22"/>
      <w:szCs w:val="22"/>
    </w:rPr>
  </w:style>
  <w:style w:type="character" w:customStyle="1" w:styleId="news-date-time">
    <w:name w:val="news-date-time"/>
    <w:basedOn w:val="a0"/>
    <w:rsid w:val="008C5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ugovka.irkmo.ru/novosti/detail.php?ID=11753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D678F7D82B9AC311FEBCA15C2F49E20353440F81832C6E8932387938210FF55F5C44BD7AF5507F309078S7z9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0D678F7D82B9AC311FEA2AC4A4313EE035D1C058382203DDC6D63246FS2z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428D-42F1-45D5-BAA2-8B2BF894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11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68</cp:revision>
  <cp:lastPrinted>2022-03-17T02:04:00Z</cp:lastPrinted>
  <dcterms:created xsi:type="dcterms:W3CDTF">2021-04-01T05:55:00Z</dcterms:created>
  <dcterms:modified xsi:type="dcterms:W3CDTF">2022-03-17T02:08:00Z</dcterms:modified>
</cp:coreProperties>
</file>