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9B" w:rsidRDefault="00C43F8C">
      <w:r>
        <w:t xml:space="preserve">  </w:t>
      </w:r>
    </w:p>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5E29FE">
        <w:trPr>
          <w:trHeight w:val="4530"/>
        </w:trPr>
        <w:tc>
          <w:tcPr>
            <w:tcW w:w="1384" w:type="dxa"/>
          </w:tcPr>
          <w:p w:rsidR="00122ECF" w:rsidRPr="00122ECF" w:rsidRDefault="00835A34"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453E9A">
              <w:rPr>
                <w:sz w:val="32"/>
                <w:szCs w:val="32"/>
              </w:rPr>
              <w:t>23</w:t>
            </w:r>
            <w:r w:rsidR="00675652" w:rsidRPr="00C60E7E">
              <w:rPr>
                <w:sz w:val="32"/>
                <w:szCs w:val="32"/>
              </w:rPr>
              <w:t>.</w:t>
            </w:r>
            <w:r w:rsidR="00675652" w:rsidRPr="00675652">
              <w:rPr>
                <w:sz w:val="32"/>
                <w:szCs w:val="32"/>
              </w:rPr>
              <w:t>1</w:t>
            </w:r>
            <w:r w:rsidR="00C60E7E">
              <w:rPr>
                <w:sz w:val="32"/>
                <w:szCs w:val="32"/>
              </w:rPr>
              <w:t>1</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2B05B5">
              <w:rPr>
                <w:b/>
                <w:color w:val="000000"/>
                <w:sz w:val="32"/>
              </w:rPr>
              <w:t xml:space="preserve"> 2022</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9B74CA">
              <w:rPr>
                <w:b/>
                <w:color w:val="000000"/>
                <w:sz w:val="32"/>
              </w:rPr>
              <w:t>1</w:t>
            </w:r>
            <w:r w:rsidR="00500568">
              <w:rPr>
                <w:b/>
                <w:color w:val="000000"/>
                <w:sz w:val="32"/>
              </w:rPr>
              <w:t>8</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F92B2F" w:rsidRDefault="00F92B2F" w:rsidP="00F92B2F">
      <w:pPr>
        <w:pStyle w:val="a3"/>
        <w:rPr>
          <w:sz w:val="24"/>
          <w:szCs w:val="24"/>
        </w:rPr>
      </w:pPr>
    </w:p>
    <w:p w:rsidR="00500568" w:rsidRDefault="00500568" w:rsidP="00F92B2F">
      <w:pPr>
        <w:pStyle w:val="a3"/>
        <w:rPr>
          <w:sz w:val="24"/>
          <w:szCs w:val="24"/>
        </w:rPr>
      </w:pPr>
      <w:r>
        <w:rPr>
          <w:sz w:val="24"/>
          <w:szCs w:val="24"/>
        </w:rPr>
        <w:t>Продолжение . Начало в газете № 17 от 23.11.2022г</w:t>
      </w:r>
    </w:p>
    <w:p w:rsidR="00500568" w:rsidRDefault="00500568" w:rsidP="00F92B2F">
      <w:pPr>
        <w:pStyle w:val="a3"/>
        <w:rPr>
          <w:sz w:val="24"/>
          <w:szCs w:val="24"/>
        </w:rPr>
      </w:pPr>
    </w:p>
    <w:tbl>
      <w:tblPr>
        <w:tblW w:w="10240" w:type="dxa"/>
        <w:tblInd w:w="93" w:type="dxa"/>
        <w:tblLook w:val="04A0"/>
      </w:tblPr>
      <w:tblGrid>
        <w:gridCol w:w="4709"/>
        <w:gridCol w:w="742"/>
        <w:gridCol w:w="1796"/>
        <w:gridCol w:w="679"/>
        <w:gridCol w:w="1238"/>
        <w:gridCol w:w="1158"/>
      </w:tblGrid>
      <w:tr w:rsidR="00500568" w:rsidRPr="00500568" w:rsidTr="00500568">
        <w:trPr>
          <w:trHeight w:val="255"/>
        </w:trPr>
        <w:tc>
          <w:tcPr>
            <w:tcW w:w="4720" w:type="dxa"/>
            <w:tcBorders>
              <w:top w:val="nil"/>
              <w:left w:val="nil"/>
              <w:bottom w:val="nil"/>
              <w:right w:val="nil"/>
            </w:tcBorders>
            <w:shd w:val="clear" w:color="auto" w:fill="auto"/>
            <w:noWrap/>
            <w:vAlign w:val="bottom"/>
            <w:hideMark/>
          </w:tcPr>
          <w:p w:rsidR="00500568" w:rsidRPr="00500568" w:rsidRDefault="00500568" w:rsidP="00500568"/>
        </w:tc>
        <w:tc>
          <w:tcPr>
            <w:tcW w:w="640" w:type="dxa"/>
            <w:tcBorders>
              <w:top w:val="nil"/>
              <w:left w:val="nil"/>
              <w:bottom w:val="nil"/>
              <w:right w:val="nil"/>
            </w:tcBorders>
            <w:shd w:val="clear" w:color="auto" w:fill="auto"/>
            <w:noWrap/>
            <w:vAlign w:val="bottom"/>
            <w:hideMark/>
          </w:tcPr>
          <w:p w:rsidR="00500568" w:rsidRPr="00500568" w:rsidRDefault="00500568" w:rsidP="00500568"/>
        </w:tc>
        <w:tc>
          <w:tcPr>
            <w:tcW w:w="4880" w:type="dxa"/>
            <w:gridSpan w:val="4"/>
            <w:tcBorders>
              <w:top w:val="nil"/>
              <w:left w:val="nil"/>
              <w:bottom w:val="nil"/>
              <w:right w:val="nil"/>
            </w:tcBorders>
            <w:shd w:val="clear" w:color="auto" w:fill="auto"/>
            <w:vAlign w:val="bottom"/>
            <w:hideMark/>
          </w:tcPr>
          <w:p w:rsidR="00500568" w:rsidRPr="00500568" w:rsidRDefault="00500568" w:rsidP="00500568">
            <w:pPr>
              <w:jc w:val="right"/>
            </w:pPr>
            <w:r w:rsidRPr="00500568">
              <w:t>Приложение 7</w:t>
            </w:r>
          </w:p>
        </w:tc>
      </w:tr>
      <w:tr w:rsidR="00500568" w:rsidRPr="00500568" w:rsidTr="00500568">
        <w:trPr>
          <w:trHeight w:val="315"/>
        </w:trPr>
        <w:tc>
          <w:tcPr>
            <w:tcW w:w="10240" w:type="dxa"/>
            <w:gridSpan w:val="6"/>
            <w:tcBorders>
              <w:top w:val="nil"/>
              <w:left w:val="nil"/>
              <w:bottom w:val="nil"/>
              <w:right w:val="nil"/>
            </w:tcBorders>
            <w:shd w:val="clear" w:color="auto" w:fill="auto"/>
            <w:noWrap/>
            <w:vAlign w:val="bottom"/>
            <w:hideMark/>
          </w:tcPr>
          <w:p w:rsidR="00500568" w:rsidRPr="00500568" w:rsidRDefault="00500568" w:rsidP="00500568">
            <w:pPr>
              <w:jc w:val="right"/>
            </w:pPr>
            <w:r>
              <w:t>к Решению Д</w:t>
            </w:r>
            <w:r w:rsidRPr="00500568">
              <w:t>умы Луговского городского поселения</w:t>
            </w:r>
          </w:p>
        </w:tc>
      </w:tr>
      <w:tr w:rsidR="00500568" w:rsidRPr="00500568" w:rsidTr="00500568">
        <w:trPr>
          <w:trHeight w:val="315"/>
        </w:trPr>
        <w:tc>
          <w:tcPr>
            <w:tcW w:w="4720" w:type="dxa"/>
            <w:tcBorders>
              <w:top w:val="nil"/>
              <w:left w:val="nil"/>
              <w:bottom w:val="nil"/>
              <w:right w:val="nil"/>
            </w:tcBorders>
            <w:shd w:val="clear" w:color="auto" w:fill="auto"/>
            <w:noWrap/>
            <w:vAlign w:val="bottom"/>
            <w:hideMark/>
          </w:tcPr>
          <w:p w:rsidR="00500568" w:rsidRPr="00500568" w:rsidRDefault="00500568" w:rsidP="00500568">
            <w:pPr>
              <w:jc w:val="right"/>
            </w:pPr>
          </w:p>
        </w:tc>
        <w:tc>
          <w:tcPr>
            <w:tcW w:w="640" w:type="dxa"/>
            <w:tcBorders>
              <w:top w:val="nil"/>
              <w:left w:val="nil"/>
              <w:bottom w:val="nil"/>
              <w:right w:val="nil"/>
            </w:tcBorders>
            <w:shd w:val="clear" w:color="auto" w:fill="auto"/>
            <w:noWrap/>
            <w:vAlign w:val="bottom"/>
            <w:hideMark/>
          </w:tcPr>
          <w:p w:rsidR="00500568" w:rsidRPr="00500568" w:rsidRDefault="00500568" w:rsidP="00500568">
            <w:pPr>
              <w:jc w:val="right"/>
            </w:pPr>
          </w:p>
        </w:tc>
        <w:tc>
          <w:tcPr>
            <w:tcW w:w="4880" w:type="dxa"/>
            <w:gridSpan w:val="4"/>
            <w:tcBorders>
              <w:top w:val="nil"/>
              <w:left w:val="nil"/>
              <w:bottom w:val="nil"/>
              <w:right w:val="nil"/>
            </w:tcBorders>
            <w:shd w:val="clear" w:color="auto" w:fill="auto"/>
            <w:noWrap/>
            <w:vAlign w:val="bottom"/>
            <w:hideMark/>
          </w:tcPr>
          <w:p w:rsidR="00500568" w:rsidRPr="00500568" w:rsidRDefault="00500568" w:rsidP="00500568">
            <w:pPr>
              <w:jc w:val="right"/>
            </w:pPr>
            <w:r w:rsidRPr="00500568">
              <w:t xml:space="preserve">   от 22.12.2022 г.</w:t>
            </w:r>
            <w:r>
              <w:t xml:space="preserve"> </w:t>
            </w:r>
            <w:r w:rsidRPr="00500568">
              <w:t>№ 83</w:t>
            </w:r>
          </w:p>
        </w:tc>
      </w:tr>
      <w:tr w:rsidR="00500568" w:rsidRPr="00500568" w:rsidTr="00500568">
        <w:trPr>
          <w:trHeight w:val="450"/>
        </w:trPr>
        <w:tc>
          <w:tcPr>
            <w:tcW w:w="10240" w:type="dxa"/>
            <w:gridSpan w:val="6"/>
            <w:tcBorders>
              <w:top w:val="nil"/>
              <w:left w:val="nil"/>
              <w:bottom w:val="nil"/>
              <w:right w:val="nil"/>
            </w:tcBorders>
            <w:shd w:val="clear" w:color="auto" w:fill="auto"/>
            <w:vAlign w:val="bottom"/>
            <w:hideMark/>
          </w:tcPr>
          <w:p w:rsidR="00500568" w:rsidRPr="00500568" w:rsidRDefault="00500568" w:rsidP="00500568">
            <w:pPr>
              <w:jc w:val="center"/>
              <w:rPr>
                <w:b/>
                <w:bCs/>
              </w:rPr>
            </w:pPr>
            <w:r w:rsidRPr="00500568">
              <w:rPr>
                <w:b/>
                <w:bCs/>
              </w:rPr>
              <w:t>РАСПРЕДЕЛЕНИЕ БЮДЖЕТНЫХ АССИГНОВАНИЙ ПО ЦЕЛЕВЫМ СТАТЬЯМ</w:t>
            </w:r>
          </w:p>
        </w:tc>
      </w:tr>
      <w:tr w:rsidR="00500568" w:rsidRPr="00500568" w:rsidTr="00500568">
        <w:trPr>
          <w:trHeight w:val="630"/>
        </w:trPr>
        <w:tc>
          <w:tcPr>
            <w:tcW w:w="10240" w:type="dxa"/>
            <w:gridSpan w:val="6"/>
            <w:tcBorders>
              <w:top w:val="nil"/>
              <w:left w:val="nil"/>
              <w:bottom w:val="nil"/>
              <w:right w:val="nil"/>
            </w:tcBorders>
            <w:shd w:val="clear" w:color="auto" w:fill="auto"/>
            <w:vAlign w:val="bottom"/>
            <w:hideMark/>
          </w:tcPr>
          <w:p w:rsidR="00500568" w:rsidRPr="00500568" w:rsidRDefault="00500568" w:rsidP="00500568">
            <w:pPr>
              <w:jc w:val="center"/>
              <w:rPr>
                <w:b/>
                <w:bCs/>
              </w:rPr>
            </w:pPr>
            <w:r w:rsidRPr="00500568">
              <w:rPr>
                <w:b/>
                <w:bCs/>
              </w:rPr>
              <w:t xml:space="preserve"> (МУНИЦИПАЛЬНЫМ ПРОГРАММАМ И НЕПРОГРАММНЫМ НАПРАВЛЕНИЯМ ДЕЯТЕЛЬНОСТИ)</w:t>
            </w:r>
          </w:p>
        </w:tc>
      </w:tr>
      <w:tr w:rsidR="00500568" w:rsidRPr="00500568" w:rsidTr="00500568">
        <w:trPr>
          <w:trHeight w:val="375"/>
        </w:trPr>
        <w:tc>
          <w:tcPr>
            <w:tcW w:w="10240" w:type="dxa"/>
            <w:gridSpan w:val="6"/>
            <w:tcBorders>
              <w:top w:val="nil"/>
              <w:left w:val="nil"/>
              <w:bottom w:val="nil"/>
              <w:right w:val="nil"/>
            </w:tcBorders>
            <w:shd w:val="clear" w:color="auto" w:fill="auto"/>
            <w:vAlign w:val="bottom"/>
            <w:hideMark/>
          </w:tcPr>
          <w:p w:rsidR="00500568" w:rsidRPr="00500568" w:rsidRDefault="00500568" w:rsidP="00500568">
            <w:pPr>
              <w:jc w:val="center"/>
              <w:rPr>
                <w:b/>
                <w:bCs/>
              </w:rPr>
            </w:pPr>
            <w:r w:rsidRPr="00500568">
              <w:rPr>
                <w:b/>
                <w:bCs/>
              </w:rPr>
              <w:t>ГРУППАМ  ВИДОВ РАСХОДОВ КЛАССИФИКАЦИИ РАСХОДОВ БЮДЖЕТА</w:t>
            </w:r>
          </w:p>
        </w:tc>
      </w:tr>
      <w:tr w:rsidR="00500568" w:rsidRPr="00500568" w:rsidTr="00500568">
        <w:trPr>
          <w:trHeight w:val="375"/>
        </w:trPr>
        <w:tc>
          <w:tcPr>
            <w:tcW w:w="10240" w:type="dxa"/>
            <w:gridSpan w:val="6"/>
            <w:tcBorders>
              <w:top w:val="nil"/>
              <w:left w:val="nil"/>
              <w:bottom w:val="nil"/>
              <w:right w:val="nil"/>
            </w:tcBorders>
            <w:shd w:val="clear" w:color="auto" w:fill="auto"/>
            <w:vAlign w:val="bottom"/>
            <w:hideMark/>
          </w:tcPr>
          <w:p w:rsidR="00500568" w:rsidRPr="00500568" w:rsidRDefault="00500568" w:rsidP="00500568">
            <w:pPr>
              <w:jc w:val="center"/>
              <w:rPr>
                <w:b/>
                <w:bCs/>
              </w:rPr>
            </w:pPr>
            <w:r w:rsidRPr="00500568">
              <w:rPr>
                <w:b/>
                <w:bCs/>
              </w:rPr>
              <w:t xml:space="preserve"> НА ПЛАНОВЫЙ ПЕРИОД 2024-2025 ГОДЫ </w:t>
            </w:r>
          </w:p>
        </w:tc>
      </w:tr>
      <w:tr w:rsidR="00500568" w:rsidRPr="00500568" w:rsidTr="00500568">
        <w:trPr>
          <w:trHeight w:val="315"/>
        </w:trPr>
        <w:tc>
          <w:tcPr>
            <w:tcW w:w="4720" w:type="dxa"/>
            <w:tcBorders>
              <w:top w:val="nil"/>
              <w:left w:val="nil"/>
              <w:bottom w:val="nil"/>
              <w:right w:val="nil"/>
            </w:tcBorders>
            <w:shd w:val="clear" w:color="auto" w:fill="auto"/>
            <w:noWrap/>
            <w:vAlign w:val="bottom"/>
            <w:hideMark/>
          </w:tcPr>
          <w:p w:rsidR="00500568" w:rsidRPr="00500568" w:rsidRDefault="00500568" w:rsidP="00500568">
            <w:pPr>
              <w:rPr>
                <w:b/>
                <w:bCs/>
              </w:rPr>
            </w:pPr>
          </w:p>
        </w:tc>
        <w:tc>
          <w:tcPr>
            <w:tcW w:w="640" w:type="dxa"/>
            <w:tcBorders>
              <w:top w:val="nil"/>
              <w:left w:val="nil"/>
              <w:bottom w:val="nil"/>
              <w:right w:val="nil"/>
            </w:tcBorders>
            <w:shd w:val="clear" w:color="auto" w:fill="auto"/>
            <w:noWrap/>
            <w:vAlign w:val="bottom"/>
            <w:hideMark/>
          </w:tcPr>
          <w:p w:rsidR="00500568" w:rsidRPr="00500568" w:rsidRDefault="00500568" w:rsidP="00500568">
            <w:pPr>
              <w:rPr>
                <w:b/>
                <w:bCs/>
              </w:rPr>
            </w:pPr>
          </w:p>
        </w:tc>
        <w:tc>
          <w:tcPr>
            <w:tcW w:w="1800" w:type="dxa"/>
            <w:tcBorders>
              <w:top w:val="nil"/>
              <w:left w:val="nil"/>
              <w:bottom w:val="nil"/>
              <w:right w:val="nil"/>
            </w:tcBorders>
            <w:shd w:val="clear" w:color="auto" w:fill="auto"/>
            <w:noWrap/>
            <w:vAlign w:val="bottom"/>
            <w:hideMark/>
          </w:tcPr>
          <w:p w:rsidR="00500568" w:rsidRPr="00500568" w:rsidRDefault="00500568" w:rsidP="00500568"/>
        </w:tc>
        <w:tc>
          <w:tcPr>
            <w:tcW w:w="680" w:type="dxa"/>
            <w:tcBorders>
              <w:top w:val="nil"/>
              <w:left w:val="nil"/>
              <w:bottom w:val="nil"/>
              <w:right w:val="nil"/>
            </w:tcBorders>
            <w:shd w:val="clear" w:color="auto" w:fill="auto"/>
            <w:noWrap/>
            <w:vAlign w:val="bottom"/>
            <w:hideMark/>
          </w:tcPr>
          <w:p w:rsidR="00500568" w:rsidRPr="00500568" w:rsidRDefault="00500568" w:rsidP="00500568">
            <w:pPr>
              <w:jc w:val="center"/>
            </w:pPr>
          </w:p>
        </w:tc>
        <w:tc>
          <w:tcPr>
            <w:tcW w:w="2400" w:type="dxa"/>
            <w:gridSpan w:val="2"/>
            <w:tcBorders>
              <w:top w:val="nil"/>
              <w:left w:val="nil"/>
              <w:bottom w:val="nil"/>
              <w:right w:val="nil"/>
            </w:tcBorders>
            <w:shd w:val="clear" w:color="auto" w:fill="auto"/>
            <w:hideMark/>
          </w:tcPr>
          <w:p w:rsidR="00500568" w:rsidRPr="00500568" w:rsidRDefault="00500568" w:rsidP="00500568">
            <w:pPr>
              <w:jc w:val="center"/>
              <w:rPr>
                <w:b/>
                <w:bCs/>
              </w:rPr>
            </w:pPr>
            <w:r w:rsidRPr="00500568">
              <w:rPr>
                <w:b/>
                <w:bCs/>
              </w:rPr>
              <w:t>тыс.руб</w:t>
            </w:r>
          </w:p>
        </w:tc>
      </w:tr>
      <w:tr w:rsidR="00500568" w:rsidRPr="00500568" w:rsidTr="00500568">
        <w:trPr>
          <w:trHeight w:val="315"/>
        </w:trPr>
        <w:tc>
          <w:tcPr>
            <w:tcW w:w="4720" w:type="dxa"/>
            <w:vMerge w:val="restart"/>
            <w:tcBorders>
              <w:top w:val="single" w:sz="4" w:space="0" w:color="auto"/>
              <w:left w:val="single" w:sz="4" w:space="0" w:color="auto"/>
              <w:bottom w:val="nil"/>
              <w:right w:val="single" w:sz="4" w:space="0" w:color="auto"/>
            </w:tcBorders>
            <w:shd w:val="clear" w:color="auto" w:fill="auto"/>
            <w:vAlign w:val="center"/>
            <w:hideMark/>
          </w:tcPr>
          <w:p w:rsidR="00500568" w:rsidRPr="00500568" w:rsidRDefault="00500568" w:rsidP="00500568">
            <w:pPr>
              <w:jc w:val="center"/>
              <w:rPr>
                <w:b/>
                <w:bCs/>
                <w:color w:val="000000"/>
              </w:rPr>
            </w:pPr>
            <w:r w:rsidRPr="00500568">
              <w:rPr>
                <w:b/>
                <w:bCs/>
                <w:color w:val="000000"/>
              </w:rPr>
              <w:t>Наименование</w:t>
            </w:r>
          </w:p>
        </w:tc>
        <w:tc>
          <w:tcPr>
            <w:tcW w:w="640" w:type="dxa"/>
            <w:vMerge w:val="restart"/>
            <w:tcBorders>
              <w:top w:val="single" w:sz="4" w:space="0" w:color="auto"/>
              <w:left w:val="single" w:sz="4" w:space="0" w:color="auto"/>
              <w:bottom w:val="nil"/>
              <w:right w:val="single" w:sz="4" w:space="0" w:color="auto"/>
            </w:tcBorders>
            <w:shd w:val="clear" w:color="auto" w:fill="auto"/>
            <w:vAlign w:val="center"/>
            <w:hideMark/>
          </w:tcPr>
          <w:p w:rsidR="00500568" w:rsidRPr="00500568" w:rsidRDefault="00500568" w:rsidP="00500568">
            <w:pPr>
              <w:jc w:val="center"/>
              <w:rPr>
                <w:b/>
                <w:bCs/>
                <w:color w:val="000000"/>
              </w:rPr>
            </w:pPr>
            <w:r w:rsidRPr="00500568">
              <w:rPr>
                <w:b/>
                <w:bCs/>
                <w:color w:val="000000"/>
              </w:rPr>
              <w:t>РзПз</w:t>
            </w:r>
          </w:p>
        </w:tc>
        <w:tc>
          <w:tcPr>
            <w:tcW w:w="1800" w:type="dxa"/>
            <w:vMerge w:val="restart"/>
            <w:tcBorders>
              <w:top w:val="single" w:sz="4" w:space="0" w:color="auto"/>
              <w:left w:val="single" w:sz="4" w:space="0" w:color="auto"/>
              <w:bottom w:val="nil"/>
              <w:right w:val="single" w:sz="4" w:space="0" w:color="auto"/>
            </w:tcBorders>
            <w:shd w:val="clear" w:color="auto" w:fill="auto"/>
            <w:vAlign w:val="center"/>
            <w:hideMark/>
          </w:tcPr>
          <w:p w:rsidR="00500568" w:rsidRPr="00500568" w:rsidRDefault="00500568" w:rsidP="00500568">
            <w:pPr>
              <w:jc w:val="center"/>
              <w:rPr>
                <w:b/>
                <w:bCs/>
                <w:color w:val="000000"/>
              </w:rPr>
            </w:pPr>
            <w:r w:rsidRPr="00500568">
              <w:rPr>
                <w:b/>
                <w:bCs/>
                <w:color w:val="000000"/>
              </w:rPr>
              <w:t>ЦСР</w:t>
            </w:r>
          </w:p>
        </w:tc>
        <w:tc>
          <w:tcPr>
            <w:tcW w:w="680" w:type="dxa"/>
            <w:vMerge w:val="restart"/>
            <w:tcBorders>
              <w:top w:val="single" w:sz="4" w:space="0" w:color="auto"/>
              <w:left w:val="single" w:sz="4" w:space="0" w:color="auto"/>
              <w:bottom w:val="nil"/>
              <w:right w:val="nil"/>
            </w:tcBorders>
            <w:shd w:val="clear" w:color="auto" w:fill="auto"/>
            <w:vAlign w:val="center"/>
            <w:hideMark/>
          </w:tcPr>
          <w:p w:rsidR="00500568" w:rsidRPr="00500568" w:rsidRDefault="00500568" w:rsidP="00500568">
            <w:pPr>
              <w:jc w:val="center"/>
              <w:rPr>
                <w:b/>
                <w:bCs/>
                <w:color w:val="000000"/>
              </w:rPr>
            </w:pPr>
            <w:r w:rsidRPr="00500568">
              <w:rPr>
                <w:b/>
                <w:bCs/>
                <w:color w:val="000000"/>
              </w:rPr>
              <w:t>ВР</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68" w:rsidRPr="00500568" w:rsidRDefault="00500568" w:rsidP="00500568">
            <w:pPr>
              <w:jc w:val="center"/>
              <w:rPr>
                <w:b/>
                <w:bCs/>
                <w:color w:val="000000"/>
              </w:rPr>
            </w:pPr>
            <w:r w:rsidRPr="00500568">
              <w:rPr>
                <w:b/>
                <w:bCs/>
                <w:color w:val="000000"/>
              </w:rPr>
              <w:t>2024 г.</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68" w:rsidRPr="00500568" w:rsidRDefault="00500568" w:rsidP="00500568">
            <w:pPr>
              <w:jc w:val="center"/>
              <w:rPr>
                <w:b/>
                <w:bCs/>
                <w:color w:val="000000"/>
              </w:rPr>
            </w:pPr>
            <w:r w:rsidRPr="00500568">
              <w:rPr>
                <w:b/>
                <w:bCs/>
                <w:color w:val="000000"/>
              </w:rPr>
              <w:t>2025 г.</w:t>
            </w:r>
          </w:p>
        </w:tc>
      </w:tr>
      <w:tr w:rsidR="00500568" w:rsidRPr="00500568" w:rsidTr="00500568">
        <w:trPr>
          <w:trHeight w:val="390"/>
        </w:trPr>
        <w:tc>
          <w:tcPr>
            <w:tcW w:w="4720" w:type="dxa"/>
            <w:vMerge/>
            <w:tcBorders>
              <w:top w:val="single" w:sz="4" w:space="0" w:color="auto"/>
              <w:left w:val="single" w:sz="4" w:space="0" w:color="auto"/>
              <w:bottom w:val="nil"/>
              <w:right w:val="single" w:sz="4" w:space="0" w:color="auto"/>
            </w:tcBorders>
            <w:vAlign w:val="center"/>
            <w:hideMark/>
          </w:tcPr>
          <w:p w:rsidR="00500568" w:rsidRPr="00500568" w:rsidRDefault="00500568" w:rsidP="00500568">
            <w:pPr>
              <w:rPr>
                <w:b/>
                <w:bCs/>
                <w:color w:val="000000"/>
              </w:rPr>
            </w:pPr>
          </w:p>
        </w:tc>
        <w:tc>
          <w:tcPr>
            <w:tcW w:w="640" w:type="dxa"/>
            <w:vMerge/>
            <w:tcBorders>
              <w:top w:val="single" w:sz="4" w:space="0" w:color="auto"/>
              <w:left w:val="single" w:sz="4" w:space="0" w:color="auto"/>
              <w:bottom w:val="nil"/>
              <w:right w:val="single" w:sz="4" w:space="0" w:color="auto"/>
            </w:tcBorders>
            <w:vAlign w:val="center"/>
            <w:hideMark/>
          </w:tcPr>
          <w:p w:rsidR="00500568" w:rsidRPr="00500568" w:rsidRDefault="00500568" w:rsidP="00500568">
            <w:pPr>
              <w:rPr>
                <w:b/>
                <w:bCs/>
                <w:color w:val="000000"/>
              </w:rPr>
            </w:pPr>
          </w:p>
        </w:tc>
        <w:tc>
          <w:tcPr>
            <w:tcW w:w="1800" w:type="dxa"/>
            <w:vMerge/>
            <w:tcBorders>
              <w:top w:val="single" w:sz="4" w:space="0" w:color="auto"/>
              <w:left w:val="single" w:sz="4" w:space="0" w:color="auto"/>
              <w:bottom w:val="nil"/>
              <w:right w:val="single" w:sz="4" w:space="0" w:color="auto"/>
            </w:tcBorders>
            <w:vAlign w:val="center"/>
            <w:hideMark/>
          </w:tcPr>
          <w:p w:rsidR="00500568" w:rsidRPr="00500568" w:rsidRDefault="00500568" w:rsidP="00500568">
            <w:pPr>
              <w:rPr>
                <w:b/>
                <w:bCs/>
                <w:color w:val="000000"/>
              </w:rPr>
            </w:pPr>
          </w:p>
        </w:tc>
        <w:tc>
          <w:tcPr>
            <w:tcW w:w="680" w:type="dxa"/>
            <w:vMerge/>
            <w:tcBorders>
              <w:top w:val="single" w:sz="4" w:space="0" w:color="auto"/>
              <w:left w:val="single" w:sz="4" w:space="0" w:color="auto"/>
              <w:bottom w:val="nil"/>
              <w:right w:val="nil"/>
            </w:tcBorders>
            <w:vAlign w:val="center"/>
            <w:hideMark/>
          </w:tcPr>
          <w:p w:rsidR="00500568" w:rsidRPr="00500568" w:rsidRDefault="00500568" w:rsidP="00500568">
            <w:pPr>
              <w:rPr>
                <w:b/>
                <w:bCs/>
                <w:color w:val="000000"/>
              </w:rPr>
            </w:pP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500568" w:rsidRPr="00500568" w:rsidRDefault="00500568" w:rsidP="00500568">
            <w:pPr>
              <w:jc w:val="center"/>
              <w:rPr>
                <w:b/>
                <w:bCs/>
                <w:color w:val="000000"/>
              </w:rPr>
            </w:pPr>
            <w:r w:rsidRPr="00500568">
              <w:rPr>
                <w:b/>
                <w:bCs/>
                <w:color w:val="000000"/>
              </w:rPr>
              <w:t>сумма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500568" w:rsidRPr="00500568" w:rsidRDefault="00500568" w:rsidP="00500568">
            <w:pPr>
              <w:jc w:val="center"/>
              <w:rPr>
                <w:b/>
                <w:bCs/>
                <w:color w:val="000000"/>
              </w:rPr>
            </w:pPr>
            <w:r w:rsidRPr="00500568">
              <w:rPr>
                <w:b/>
                <w:bCs/>
                <w:color w:val="000000"/>
              </w:rPr>
              <w:t>сумма</w:t>
            </w:r>
          </w:p>
        </w:tc>
      </w:tr>
      <w:tr w:rsidR="00500568" w:rsidRPr="00500568" w:rsidTr="00500568">
        <w:trPr>
          <w:trHeight w:val="420"/>
        </w:trPr>
        <w:tc>
          <w:tcPr>
            <w:tcW w:w="472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rPr>
            </w:pPr>
            <w:r w:rsidRPr="00500568">
              <w:rPr>
                <w:b/>
                <w:bCs/>
              </w:rPr>
              <w:t>ИТОГО:</w:t>
            </w:r>
          </w:p>
        </w:tc>
        <w:tc>
          <w:tcPr>
            <w:tcW w:w="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both"/>
              <w:rPr>
                <w:b/>
                <w:bCs/>
              </w:rPr>
            </w:pPr>
            <w:r w:rsidRPr="00500568">
              <w:rPr>
                <w:b/>
                <w:bCs/>
              </w:rPr>
              <w:t> </w:t>
            </w:r>
          </w:p>
        </w:tc>
        <w:tc>
          <w:tcPr>
            <w:tcW w:w="18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pPr>
            <w:r w:rsidRPr="00500568">
              <w:t> </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pPr>
            <w:r w:rsidRPr="00500568">
              <w:t> </w:t>
            </w:r>
          </w:p>
        </w:tc>
        <w:tc>
          <w:tcPr>
            <w:tcW w:w="12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rPr>
            </w:pPr>
            <w:r w:rsidRPr="00500568">
              <w:rPr>
                <w:b/>
                <w:bCs/>
              </w:rPr>
              <w:t>10694,2</w:t>
            </w:r>
          </w:p>
        </w:tc>
        <w:tc>
          <w:tcPr>
            <w:tcW w:w="11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rPr>
            </w:pPr>
            <w:r w:rsidRPr="00500568">
              <w:rPr>
                <w:b/>
                <w:bCs/>
              </w:rPr>
              <w:t>10492,4</w:t>
            </w:r>
          </w:p>
        </w:tc>
      </w:tr>
      <w:tr w:rsidR="00500568" w:rsidRPr="00500568" w:rsidTr="00500568">
        <w:trPr>
          <w:trHeight w:val="54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Администрация Луговского городского поселения</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 </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10694,2</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10492,4</w:t>
            </w:r>
          </w:p>
        </w:tc>
      </w:tr>
      <w:tr w:rsidR="00500568" w:rsidRPr="00500568" w:rsidTr="00500568">
        <w:trPr>
          <w:trHeight w:val="37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01</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 </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9690,8</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9750,5</w:t>
            </w:r>
          </w:p>
        </w:tc>
      </w:tr>
      <w:tr w:rsidR="00500568" w:rsidRPr="00500568" w:rsidTr="00500568">
        <w:trPr>
          <w:trHeight w:val="78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Муниципальная программа "Социально - экономическое развитие Луговского мо на 2022-2024 годы"</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0102</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51 0 00 00000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9690,8</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9750,5</w:t>
            </w:r>
          </w:p>
        </w:tc>
      </w:tr>
      <w:tr w:rsidR="00500568" w:rsidRPr="00500568" w:rsidTr="00500568">
        <w:trPr>
          <w:trHeight w:val="8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Подпрограмма"Совершенствование механизмов управления Луговского МО на 2022-2024 годы"</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0102</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51 1 00 00000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9690,8</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9750,5</w:t>
            </w:r>
          </w:p>
        </w:tc>
      </w:tr>
      <w:tr w:rsidR="00500568" w:rsidRPr="00500568" w:rsidTr="00500568">
        <w:trPr>
          <w:trHeight w:val="111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Основное мероприятие "Функционирование высшего должностного лица органа местного самоуправления"</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0102</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51 1 01 00000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1430,8</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1430,8</w:t>
            </w:r>
          </w:p>
        </w:tc>
      </w:tr>
      <w:tr w:rsidR="00500568" w:rsidRPr="00500568" w:rsidTr="00500568">
        <w:trPr>
          <w:trHeight w:val="79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Расходы на выплаты по оплате труда высшего должностного лица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0102</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51 1 01 10110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1098,9</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1098,9</w:t>
            </w:r>
          </w:p>
        </w:tc>
      </w:tr>
      <w:tr w:rsidR="00500568" w:rsidRPr="00500568" w:rsidTr="00500568">
        <w:trPr>
          <w:trHeight w:val="79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Другие вопросы на обеспечение функций высшеого должностного лица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0102</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51 1 01 10110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331,9</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331,9</w:t>
            </w:r>
          </w:p>
        </w:tc>
      </w:tr>
      <w:tr w:rsidR="00500568" w:rsidRPr="00500568" w:rsidTr="00500568">
        <w:trPr>
          <w:trHeight w:val="58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lastRenderedPageBreak/>
              <w:t>Представительный орган муниципального образования</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0103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r>
      <w:tr w:rsidR="00500568" w:rsidRPr="00500568" w:rsidTr="00500568">
        <w:trPr>
          <w:trHeight w:val="52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Функционирование представительного органа муниципального образования</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0103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89 0 00 00000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r>
      <w:tr w:rsidR="00500568" w:rsidRPr="00500568" w:rsidTr="00500568">
        <w:trPr>
          <w:trHeight w:val="54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Выполнение функций представительным органом местного самоуправления</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0103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89 1 81 00000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r>
      <w:tr w:rsidR="00500568" w:rsidRPr="00500568" w:rsidTr="00500568">
        <w:trPr>
          <w:trHeight w:val="30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Непрограммные расходы</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0103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89 1 81 10120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r>
      <w:tr w:rsidR="00500568" w:rsidRPr="00500568" w:rsidTr="00500568">
        <w:trPr>
          <w:trHeight w:val="42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0104</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89 1 81 10120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200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r>
      <w:tr w:rsidR="00500568" w:rsidRPr="00500568" w:rsidTr="00500568">
        <w:trPr>
          <w:trHeight w:val="91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Функционирование Правительства РФ, высших органов исполнительной власти субъектов РФ, местных администраций</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0104</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8260,0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8319,7</w:t>
            </w:r>
          </w:p>
        </w:tc>
      </w:tr>
      <w:tr w:rsidR="00500568" w:rsidRPr="00500568" w:rsidTr="00500568">
        <w:trPr>
          <w:trHeight w:val="49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 xml:space="preserve">Руководство и управление в сфере установленных функций </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0104</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51 0 00 00000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8260,0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8319,7</w:t>
            </w:r>
          </w:p>
        </w:tc>
      </w:tr>
      <w:tr w:rsidR="00500568" w:rsidRPr="00500568" w:rsidTr="00500568">
        <w:trPr>
          <w:trHeight w:val="33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Центральный аппарат</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0104</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51 1 02 10110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8260,0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8319,7</w:t>
            </w:r>
          </w:p>
        </w:tc>
      </w:tr>
      <w:tr w:rsidR="00500568" w:rsidRPr="00500568" w:rsidTr="00500568">
        <w:trPr>
          <w:trHeight w:val="88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Основное мероприятие" Осуществление функций администрации муниципального образования"</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0104</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51 1 02 10110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8079,4</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8079,4</w:t>
            </w:r>
          </w:p>
        </w:tc>
      </w:tr>
      <w:tr w:rsidR="00500568" w:rsidRPr="00500568" w:rsidTr="00500568">
        <w:trPr>
          <w:trHeight w:val="184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Расходы на выплату персоналу в целях обеспечения выполнения функций органами, казенными учреждениями,органами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hideMark/>
          </w:tcPr>
          <w:p w:rsidR="00500568" w:rsidRPr="00500568" w:rsidRDefault="00500568" w:rsidP="00500568">
            <w:r w:rsidRPr="00500568">
              <w:t>0104</w:t>
            </w:r>
          </w:p>
        </w:tc>
        <w:tc>
          <w:tcPr>
            <w:tcW w:w="1800" w:type="dxa"/>
            <w:tcBorders>
              <w:top w:val="nil"/>
              <w:left w:val="nil"/>
              <w:bottom w:val="single" w:sz="4" w:space="0" w:color="auto"/>
              <w:right w:val="single" w:sz="4" w:space="0" w:color="auto"/>
            </w:tcBorders>
            <w:shd w:val="clear" w:color="auto" w:fill="auto"/>
            <w:hideMark/>
          </w:tcPr>
          <w:p w:rsidR="00500568" w:rsidRPr="00500568" w:rsidRDefault="00500568" w:rsidP="00500568">
            <w:r w:rsidRPr="00500568">
              <w:t>51 1 02 10110</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r w:rsidRPr="00500568">
              <w:t>100</w:t>
            </w:r>
          </w:p>
        </w:tc>
        <w:tc>
          <w:tcPr>
            <w:tcW w:w="12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pPr>
            <w:r w:rsidRPr="00500568">
              <w:t>6205,4</w:t>
            </w:r>
          </w:p>
        </w:tc>
        <w:tc>
          <w:tcPr>
            <w:tcW w:w="11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pPr>
            <w:r w:rsidRPr="00500568">
              <w:t>6205,4</w:t>
            </w:r>
          </w:p>
        </w:tc>
      </w:tr>
      <w:tr w:rsidR="00500568" w:rsidRPr="00500568" w:rsidTr="00500568">
        <w:trPr>
          <w:trHeight w:val="76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 xml:space="preserve">Другие вопросы на  обеспечение выполнения функций органов местного самоуправления </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0104</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51 1 02 10110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1874,0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1874,0</w:t>
            </w:r>
          </w:p>
        </w:tc>
      </w:tr>
      <w:tr w:rsidR="00500568" w:rsidRPr="00500568" w:rsidTr="00500568">
        <w:trPr>
          <w:trHeight w:val="63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Подготовка и повышение квалификации муниципальных служащих</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0104</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51 1 02 10130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0,0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0,0</w:t>
            </w:r>
          </w:p>
        </w:tc>
      </w:tr>
      <w:tr w:rsidR="00500568" w:rsidRPr="00500568" w:rsidTr="00500568">
        <w:trPr>
          <w:trHeight w:val="46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0104</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51 1 02 10130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200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0,0</w:t>
            </w:r>
          </w:p>
        </w:tc>
      </w:tr>
      <w:tr w:rsidR="00500568" w:rsidRPr="00500568" w:rsidTr="00500568">
        <w:trPr>
          <w:trHeight w:val="61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Расходы на содержание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0104</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51 1 02 10120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200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180,6</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240,3</w:t>
            </w:r>
          </w:p>
        </w:tc>
      </w:tr>
      <w:tr w:rsidR="00500568" w:rsidRPr="00500568" w:rsidTr="00500568">
        <w:trPr>
          <w:trHeight w:val="76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Расходы на обеспечение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0104</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51 1 02 10120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200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0,0</w:t>
            </w:r>
          </w:p>
        </w:tc>
      </w:tr>
      <w:tr w:rsidR="00500568" w:rsidRPr="00500568" w:rsidTr="00500568">
        <w:trPr>
          <w:trHeight w:val="82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0104</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51 1 02 10120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242</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0,0</w:t>
            </w:r>
          </w:p>
        </w:tc>
      </w:tr>
      <w:tr w:rsidR="00500568" w:rsidRPr="00500568" w:rsidTr="00500568">
        <w:trPr>
          <w:trHeight w:val="57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Укрепление материально-технической базы муниципального образования</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0104</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51 1 02 10120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200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180,6</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240,3</w:t>
            </w:r>
          </w:p>
        </w:tc>
      </w:tr>
      <w:tr w:rsidR="00500568" w:rsidRPr="00500568" w:rsidTr="00500568">
        <w:trPr>
          <w:trHeight w:val="51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0104</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51 1 02 10120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244</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180,6</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240,3</w:t>
            </w:r>
          </w:p>
        </w:tc>
      </w:tr>
      <w:tr w:rsidR="00500568" w:rsidRPr="00500568" w:rsidTr="00500568">
        <w:trPr>
          <w:trHeight w:val="31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0104</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51 1 02 10120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800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0,0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0,0</w:t>
            </w:r>
          </w:p>
        </w:tc>
      </w:tr>
      <w:tr w:rsidR="00500568" w:rsidRPr="00500568" w:rsidTr="00500568">
        <w:trPr>
          <w:trHeight w:val="1200"/>
        </w:trPr>
        <w:tc>
          <w:tcPr>
            <w:tcW w:w="472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r w:rsidRPr="00500568">
              <w:t>Расходы на исполнение налоговых обязательств органов местного самоуправления уплата налогов, сборов и других платежей</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0104</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51 1 02 10120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800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0,0</w:t>
            </w:r>
          </w:p>
        </w:tc>
      </w:tr>
      <w:tr w:rsidR="00500568" w:rsidRPr="00500568" w:rsidTr="00500568">
        <w:trPr>
          <w:trHeight w:val="5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 xml:space="preserve">Обеспечение проведение  выборов и референдумов </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0107</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0,0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0,0</w:t>
            </w:r>
          </w:p>
        </w:tc>
      </w:tr>
      <w:tr w:rsidR="00500568" w:rsidRPr="00500568" w:rsidTr="00500568">
        <w:trPr>
          <w:trHeight w:val="52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lastRenderedPageBreak/>
              <w:t>Обеспечение выборов депутатов муниципального образования</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0107</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51 1 02 00000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0,0</w:t>
            </w:r>
          </w:p>
        </w:tc>
      </w:tr>
      <w:tr w:rsidR="00500568" w:rsidRPr="00500568" w:rsidTr="00500568">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0107</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51 1 02 10120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800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0,0</w:t>
            </w:r>
          </w:p>
        </w:tc>
      </w:tr>
      <w:tr w:rsidR="00500568" w:rsidRPr="00500568" w:rsidTr="00500568">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 xml:space="preserve">Резервные фонды </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0111</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r>
      <w:tr w:rsidR="00500568" w:rsidRPr="00500568" w:rsidTr="00500568">
        <w:trPr>
          <w:trHeight w:val="28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i/>
                <w:iCs/>
              </w:rPr>
            </w:pPr>
            <w:r w:rsidRPr="00500568">
              <w:rPr>
                <w:b/>
                <w:bCs/>
                <w:i/>
                <w:iCs/>
              </w:rPr>
              <w:t xml:space="preserve">Резервные фонды </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0111</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89 0 00 00000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800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5,0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5,0</w:t>
            </w:r>
          </w:p>
        </w:tc>
      </w:tr>
      <w:tr w:rsidR="00500568" w:rsidRPr="00500568" w:rsidTr="00500568">
        <w:trPr>
          <w:trHeight w:val="5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Резервные фонды муниципального образования</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0111</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89 2 82 10900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5,0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5,0</w:t>
            </w:r>
          </w:p>
        </w:tc>
      </w:tr>
      <w:tr w:rsidR="00500568" w:rsidRPr="00500568" w:rsidTr="00500568">
        <w:trPr>
          <w:trHeight w:val="27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Иные бюджетные  ассигонования</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0111</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89 2 82 10900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800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5,0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5,0</w:t>
            </w:r>
          </w:p>
        </w:tc>
      </w:tr>
      <w:tr w:rsidR="00500568" w:rsidRPr="00500568" w:rsidTr="00500568">
        <w:trPr>
          <w:trHeight w:val="30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0113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0,7</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0,7</w:t>
            </w:r>
          </w:p>
        </w:tc>
      </w:tr>
      <w:tr w:rsidR="00500568" w:rsidRPr="00500568" w:rsidTr="00500568">
        <w:trPr>
          <w:trHeight w:val="60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Руководство и упавление  в сфере установленных функций</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0113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89 0 00 00000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0,7</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0,7</w:t>
            </w:r>
          </w:p>
        </w:tc>
      </w:tr>
      <w:tr w:rsidR="00500568" w:rsidRPr="00500568" w:rsidTr="00500568">
        <w:trPr>
          <w:trHeight w:val="5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Непрограммные расходы на осуществление государственных полномочий</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0113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89 3 00 00000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0,7</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0,7</w:t>
            </w:r>
          </w:p>
        </w:tc>
      </w:tr>
      <w:tr w:rsidR="00500568" w:rsidRPr="00500568" w:rsidTr="00500568">
        <w:trPr>
          <w:trHeight w:val="277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Осуществление органими МСУ областных государственных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0113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89 3 83 73150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0,7</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0,7</w:t>
            </w:r>
          </w:p>
        </w:tc>
      </w:tr>
      <w:tr w:rsidR="00500568" w:rsidRPr="00500568" w:rsidTr="00500568">
        <w:trPr>
          <w:trHeight w:val="79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0113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89 3 83 73150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200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0,7</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0,7</w:t>
            </w:r>
          </w:p>
        </w:tc>
      </w:tr>
      <w:tr w:rsidR="00500568" w:rsidRPr="00500568" w:rsidTr="00500568">
        <w:trPr>
          <w:trHeight w:val="30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НАЦИОНАЛЬНАЯ ОБОРОНА</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02</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 </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250,2</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259,5</w:t>
            </w:r>
          </w:p>
        </w:tc>
      </w:tr>
      <w:tr w:rsidR="00500568" w:rsidRPr="00500568" w:rsidTr="00500568">
        <w:trPr>
          <w:trHeight w:val="51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0203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 </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250,2</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259,5</w:t>
            </w:r>
          </w:p>
        </w:tc>
      </w:tr>
      <w:tr w:rsidR="00500568" w:rsidRPr="00500568" w:rsidTr="00500568">
        <w:trPr>
          <w:trHeight w:val="46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Руководство и управление в сфере установленных функций</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0203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90 А 0151180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250,2</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259,5</w:t>
            </w:r>
          </w:p>
        </w:tc>
      </w:tr>
      <w:tr w:rsidR="00500568" w:rsidRPr="00500568" w:rsidTr="00500568">
        <w:trPr>
          <w:trHeight w:val="84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Осуществление первичного воинского учета на территориях, где отсутствуют военные комиссариаты</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0203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90 А 0151180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203,7</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211,3</w:t>
            </w:r>
          </w:p>
        </w:tc>
      </w:tr>
      <w:tr w:rsidR="00500568" w:rsidRPr="00500568" w:rsidTr="00500568">
        <w:trPr>
          <w:trHeight w:val="11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Расходы по оплате труда работнику осуществления первичного воинского учета на территориях ,где отсутствуют военные комиссариаты</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0203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90 А 0151180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100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178,9</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186,1</w:t>
            </w:r>
          </w:p>
        </w:tc>
      </w:tr>
      <w:tr w:rsidR="00500568" w:rsidRPr="00500568" w:rsidTr="00500568">
        <w:trPr>
          <w:trHeight w:val="61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Другие вопросы на обеспечение  функций осуществления воинского учета</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0203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90 А 0151180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54,0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56,2</w:t>
            </w:r>
          </w:p>
        </w:tc>
      </w:tr>
      <w:tr w:rsidR="00500568" w:rsidRPr="00500568" w:rsidTr="00500568">
        <w:trPr>
          <w:trHeight w:val="49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0203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90 А 0151180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200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17,3</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17,3</w:t>
            </w:r>
          </w:p>
        </w:tc>
      </w:tr>
      <w:tr w:rsidR="00500568" w:rsidRPr="00500568" w:rsidTr="00500568">
        <w:trPr>
          <w:trHeight w:val="5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НАЦИОНАЛЬНАЯ БЕЗОПАСНОСТЬ И ПРАВООХРАНИТЕЛЬНАЯ ДЕЯТЕЛЬНОСТЬ</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 </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2,0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2,0</w:t>
            </w:r>
          </w:p>
        </w:tc>
      </w:tr>
      <w:tr w:rsidR="00500568" w:rsidRPr="00500568" w:rsidTr="00500568">
        <w:trPr>
          <w:trHeight w:val="121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i/>
                <w:iCs/>
              </w:rPr>
            </w:pPr>
            <w:r w:rsidRPr="00500568">
              <w:rPr>
                <w:b/>
                <w:bCs/>
                <w:i/>
                <w:iCs/>
              </w:rPr>
              <w:t>Защита населения  и территории от чрезывчайных ситуаций природного и техногенного характера, гражданская оборона</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0309</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 </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r>
      <w:tr w:rsidR="00500568" w:rsidRPr="00500568" w:rsidTr="00500568">
        <w:trPr>
          <w:trHeight w:val="196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lastRenderedPageBreak/>
              <w:t xml:space="preserve">Муниципальная программа"Защита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2022-2024 годы" </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0309</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52 2 00 00000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r>
      <w:tr w:rsidR="00500568" w:rsidRPr="00500568" w:rsidTr="00500568">
        <w:trPr>
          <w:trHeight w:val="5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Организационные  мероприятие по выполнению программы</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0309</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52 2 05 00000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r>
      <w:tr w:rsidR="00500568" w:rsidRPr="00500568" w:rsidTr="00500568">
        <w:trPr>
          <w:trHeight w:val="120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0309</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52 2 05 10ЧС0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r>
      <w:tr w:rsidR="00500568" w:rsidRPr="00500568" w:rsidTr="00500568">
        <w:trPr>
          <w:trHeight w:val="79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0309</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52 2 05 10ЧС0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200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r>
      <w:tr w:rsidR="00500568" w:rsidRPr="00500568" w:rsidTr="00500568">
        <w:trPr>
          <w:trHeight w:val="33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i/>
                <w:iCs/>
              </w:rPr>
            </w:pPr>
            <w:r w:rsidRPr="00500568">
              <w:rPr>
                <w:b/>
                <w:bCs/>
                <w:i/>
                <w:iCs/>
              </w:rPr>
              <w:t>Обеспечение пожарной безопасности</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0310</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r>
      <w:tr w:rsidR="00500568" w:rsidRPr="00500568" w:rsidTr="00500568">
        <w:trPr>
          <w:trHeight w:val="136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Муниципальная программа "Обеспечение первичных мер пожарной безопасности в Луговском муниципальном образовании на 2022-2024 годы"</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0310</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52 2 06 00000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r>
      <w:tr w:rsidR="00500568" w:rsidRPr="00500568" w:rsidTr="00500568">
        <w:trPr>
          <w:trHeight w:val="87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Основное мероприятие "Обеспечение пожарной безопасности в Луговском  мо на 2022-2024 годы"</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0310</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52 2 06 00000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0,0</w:t>
            </w:r>
          </w:p>
        </w:tc>
      </w:tr>
      <w:tr w:rsidR="00500568" w:rsidRPr="00500568" w:rsidTr="00500568">
        <w:trPr>
          <w:trHeight w:val="120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Расходы на осуществление деятельности органов местного самоуправления в сфере защиты населения по обеспечению мер пожарной безопасности</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0310</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52 2 06 10ПБ0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r>
      <w:tr w:rsidR="00500568" w:rsidRPr="00500568" w:rsidTr="00500568">
        <w:trPr>
          <w:trHeight w:val="84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0310</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52 2 06 10ПБ0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200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r>
      <w:tr w:rsidR="00500568" w:rsidRPr="00500568" w:rsidTr="00500568">
        <w:trPr>
          <w:trHeight w:val="34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 xml:space="preserve"> НАЦИОНАЛЬНАЯ ЭКОНОМИКА</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04</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433,4</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162,6</w:t>
            </w:r>
          </w:p>
        </w:tc>
      </w:tr>
      <w:tr w:rsidR="00500568" w:rsidRPr="00500568" w:rsidTr="00500568">
        <w:trPr>
          <w:trHeight w:val="30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Общеэкономические вопросы</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0409</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 </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433,4</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162,6</w:t>
            </w:r>
          </w:p>
        </w:tc>
      </w:tr>
      <w:tr w:rsidR="00500568" w:rsidRPr="00500568" w:rsidTr="00500568">
        <w:trPr>
          <w:trHeight w:val="33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Дорожное хозяйство (дорожные фонды)</w:t>
            </w:r>
          </w:p>
        </w:tc>
        <w:tc>
          <w:tcPr>
            <w:tcW w:w="640" w:type="dxa"/>
            <w:tcBorders>
              <w:top w:val="nil"/>
              <w:left w:val="nil"/>
              <w:bottom w:val="nil"/>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0409</w:t>
            </w:r>
          </w:p>
        </w:tc>
        <w:tc>
          <w:tcPr>
            <w:tcW w:w="1800" w:type="dxa"/>
            <w:tcBorders>
              <w:top w:val="nil"/>
              <w:left w:val="nil"/>
              <w:bottom w:val="nil"/>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89 5 00 00000</w:t>
            </w:r>
          </w:p>
        </w:tc>
        <w:tc>
          <w:tcPr>
            <w:tcW w:w="680" w:type="dxa"/>
            <w:tcBorders>
              <w:top w:val="nil"/>
              <w:left w:val="nil"/>
              <w:bottom w:val="nil"/>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nil"/>
              <w:right w:val="single" w:sz="4" w:space="0" w:color="auto"/>
            </w:tcBorders>
            <w:shd w:val="clear" w:color="auto" w:fill="auto"/>
            <w:vAlign w:val="bottom"/>
            <w:hideMark/>
          </w:tcPr>
          <w:p w:rsidR="00500568" w:rsidRPr="00500568" w:rsidRDefault="00500568" w:rsidP="00500568">
            <w:pPr>
              <w:jc w:val="right"/>
              <w:rPr>
                <w:b/>
                <w:bCs/>
              </w:rPr>
            </w:pPr>
            <w:r w:rsidRPr="00500568">
              <w:rPr>
                <w:b/>
                <w:bCs/>
              </w:rPr>
              <w:t>432,4</w:t>
            </w:r>
          </w:p>
        </w:tc>
        <w:tc>
          <w:tcPr>
            <w:tcW w:w="1160" w:type="dxa"/>
            <w:tcBorders>
              <w:top w:val="nil"/>
              <w:left w:val="nil"/>
              <w:bottom w:val="nil"/>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161,6</w:t>
            </w:r>
          </w:p>
        </w:tc>
      </w:tr>
      <w:tr w:rsidR="00500568" w:rsidRPr="00500568" w:rsidTr="00500568">
        <w:trPr>
          <w:trHeight w:val="180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Муниципальная программа "Комплексное развитие систем транспортной инфраструктуры и дорожного хозяйства на территории Луговском муниципальном образовании на 2022-2024 годы"</w:t>
            </w:r>
          </w:p>
        </w:tc>
        <w:tc>
          <w:tcPr>
            <w:tcW w:w="640" w:type="dxa"/>
            <w:tcBorders>
              <w:top w:val="single" w:sz="4" w:space="0" w:color="auto"/>
              <w:left w:val="nil"/>
              <w:bottom w:val="single" w:sz="4" w:space="0" w:color="auto"/>
              <w:right w:val="single" w:sz="4" w:space="0" w:color="auto"/>
            </w:tcBorders>
            <w:shd w:val="clear" w:color="auto" w:fill="auto"/>
            <w:hideMark/>
          </w:tcPr>
          <w:p w:rsidR="00500568" w:rsidRPr="00500568" w:rsidRDefault="00500568" w:rsidP="00500568">
            <w:pPr>
              <w:rPr>
                <w:b/>
                <w:bCs/>
                <w:color w:val="000000"/>
              </w:rPr>
            </w:pPr>
            <w:r w:rsidRPr="00500568">
              <w:rPr>
                <w:b/>
                <w:bCs/>
                <w:color w:val="000000"/>
              </w:rPr>
              <w:t>0409</w:t>
            </w:r>
          </w:p>
        </w:tc>
        <w:tc>
          <w:tcPr>
            <w:tcW w:w="1800" w:type="dxa"/>
            <w:tcBorders>
              <w:top w:val="single" w:sz="4" w:space="0" w:color="auto"/>
              <w:left w:val="nil"/>
              <w:bottom w:val="single" w:sz="4" w:space="0" w:color="auto"/>
              <w:right w:val="single" w:sz="4" w:space="0" w:color="auto"/>
            </w:tcBorders>
            <w:shd w:val="clear" w:color="auto" w:fill="auto"/>
            <w:hideMark/>
          </w:tcPr>
          <w:p w:rsidR="00500568" w:rsidRPr="00500568" w:rsidRDefault="00500568" w:rsidP="00500568">
            <w:pPr>
              <w:rPr>
                <w:b/>
                <w:bCs/>
                <w:color w:val="000000"/>
              </w:rPr>
            </w:pPr>
            <w:r w:rsidRPr="00500568">
              <w:rPr>
                <w:b/>
                <w:bCs/>
                <w:color w:val="000000"/>
              </w:rPr>
              <w:t>89 5 Д0 00000</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single" w:sz="4" w:space="0" w:color="auto"/>
              <w:left w:val="nil"/>
              <w:bottom w:val="single" w:sz="4" w:space="0" w:color="auto"/>
              <w:right w:val="single" w:sz="4" w:space="0" w:color="auto"/>
            </w:tcBorders>
            <w:shd w:val="clear" w:color="auto" w:fill="auto"/>
            <w:hideMark/>
          </w:tcPr>
          <w:p w:rsidR="00500568" w:rsidRPr="00500568" w:rsidRDefault="00500568" w:rsidP="00500568">
            <w:pPr>
              <w:jc w:val="right"/>
              <w:rPr>
                <w:b/>
                <w:bCs/>
              </w:rPr>
            </w:pPr>
            <w:r w:rsidRPr="00500568">
              <w:rPr>
                <w:b/>
                <w:bCs/>
              </w:rPr>
              <w:t>432,4</w:t>
            </w:r>
          </w:p>
        </w:tc>
        <w:tc>
          <w:tcPr>
            <w:tcW w:w="1160" w:type="dxa"/>
            <w:tcBorders>
              <w:top w:val="single" w:sz="4" w:space="0" w:color="auto"/>
              <w:left w:val="nil"/>
              <w:bottom w:val="single" w:sz="4" w:space="0" w:color="auto"/>
              <w:right w:val="single" w:sz="4" w:space="0" w:color="auto"/>
            </w:tcBorders>
            <w:shd w:val="clear" w:color="auto" w:fill="auto"/>
            <w:hideMark/>
          </w:tcPr>
          <w:p w:rsidR="00500568" w:rsidRPr="00500568" w:rsidRDefault="00500568" w:rsidP="00500568">
            <w:pPr>
              <w:jc w:val="right"/>
              <w:rPr>
                <w:b/>
                <w:bCs/>
              </w:rPr>
            </w:pPr>
            <w:r w:rsidRPr="00500568">
              <w:rPr>
                <w:b/>
                <w:bCs/>
              </w:rPr>
              <w:t>161,6</w:t>
            </w:r>
          </w:p>
        </w:tc>
      </w:tr>
      <w:tr w:rsidR="00500568" w:rsidRPr="00500568" w:rsidTr="00500568">
        <w:trPr>
          <w:trHeight w:val="51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Мероприятия в области дорожного хозяйства</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0409</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89 5 Д0 00000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432,4</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161,6</w:t>
            </w:r>
          </w:p>
        </w:tc>
      </w:tr>
      <w:tr w:rsidR="00500568" w:rsidRPr="00500568" w:rsidTr="00500568">
        <w:trPr>
          <w:trHeight w:val="82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0409</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89 5 Д0 10990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200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432,4</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161,6</w:t>
            </w:r>
          </w:p>
        </w:tc>
      </w:tr>
      <w:tr w:rsidR="00500568" w:rsidRPr="00500568" w:rsidTr="00500568">
        <w:trPr>
          <w:trHeight w:val="52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Другие вопросы в области национальной экономики</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0412</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r>
      <w:tr w:rsidR="00500568" w:rsidRPr="00500568" w:rsidTr="00500568">
        <w:trPr>
          <w:trHeight w:val="1470"/>
        </w:trPr>
        <w:tc>
          <w:tcPr>
            <w:tcW w:w="472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Основное мероприятие: 1)"Выполнение работ по актуализации гененрального плана Луговского гп" 2)" Выполнение работ по внесению изменений в правила землепользования и застройки Луговского гп"</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0412</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89 6 М0 10990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r>
      <w:tr w:rsidR="00500568" w:rsidRPr="00500568" w:rsidTr="00500568">
        <w:trPr>
          <w:trHeight w:val="84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0412</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89 6 М0 10990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200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r>
      <w:tr w:rsidR="00500568" w:rsidRPr="00500568" w:rsidTr="00500568">
        <w:trPr>
          <w:trHeight w:val="63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05</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 </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307,1</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307,1</w:t>
            </w:r>
          </w:p>
        </w:tc>
      </w:tr>
      <w:tr w:rsidR="00500568" w:rsidRPr="00500568" w:rsidTr="00500568">
        <w:trPr>
          <w:trHeight w:val="27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 xml:space="preserve">  ЖИЛИЩНОЕ ХОЗЯЙСТВО</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0501</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 </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302,1</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302,1</w:t>
            </w:r>
          </w:p>
        </w:tc>
      </w:tr>
      <w:tr w:rsidR="00500568" w:rsidRPr="00500568" w:rsidTr="00500568">
        <w:trPr>
          <w:trHeight w:val="1185"/>
        </w:trPr>
        <w:tc>
          <w:tcPr>
            <w:tcW w:w="472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rPr>
                <w:b/>
                <w:bCs/>
              </w:rPr>
            </w:pPr>
            <w:r w:rsidRPr="00500568">
              <w:rPr>
                <w:b/>
                <w:bCs/>
              </w:rPr>
              <w:t>Муниципальная программа "Жилищное хозяйства на территории  Луговского муниципального образования на 2022-2024 годы"</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0501</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53 3 00 00000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302,1</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302,1</w:t>
            </w:r>
          </w:p>
        </w:tc>
      </w:tr>
      <w:tr w:rsidR="00500568" w:rsidRPr="00500568" w:rsidTr="00500568">
        <w:trPr>
          <w:trHeight w:val="57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Мероприятие в области жилищного хозяйства</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0501</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53 3 07 00000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0,0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0,0</w:t>
            </w:r>
          </w:p>
        </w:tc>
      </w:tr>
      <w:tr w:rsidR="00500568" w:rsidRPr="00500568" w:rsidTr="00500568">
        <w:trPr>
          <w:trHeight w:val="78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i/>
                <w:iCs/>
              </w:rPr>
            </w:pPr>
            <w:r w:rsidRPr="00500568">
              <w:rPr>
                <w:i/>
                <w:iCs/>
              </w:rPr>
              <w:t>Оплата  тепловой энергии в горячей воде и теплоносителя для нужд пустующего муниципального  жилого фонда</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0501</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53 3 07 00000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0,0</w:t>
            </w:r>
          </w:p>
        </w:tc>
      </w:tr>
      <w:tr w:rsidR="00500568" w:rsidRPr="00500568" w:rsidTr="00500568">
        <w:trPr>
          <w:trHeight w:val="64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Реализация направления расходов на ремонт муниципального жилого фонда</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0501</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53 3 07 10320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0,0</w:t>
            </w:r>
          </w:p>
        </w:tc>
      </w:tr>
      <w:tr w:rsidR="00500568" w:rsidRPr="00500568" w:rsidTr="00500568">
        <w:trPr>
          <w:trHeight w:val="76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0501</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53 3 07 10320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200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0,0</w:t>
            </w:r>
          </w:p>
        </w:tc>
      </w:tr>
      <w:tr w:rsidR="00500568" w:rsidRPr="00500568" w:rsidTr="00500568">
        <w:trPr>
          <w:trHeight w:val="540"/>
        </w:trPr>
        <w:tc>
          <w:tcPr>
            <w:tcW w:w="472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i/>
                <w:iCs/>
              </w:rPr>
            </w:pPr>
            <w:r w:rsidRPr="00500568">
              <w:rPr>
                <w:b/>
                <w:bCs/>
                <w:i/>
                <w:iCs/>
              </w:rPr>
              <w:t>Софинансирование мероприятий перечня проектов народных инициатив</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0501</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53 3 07 S2370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302,1</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302,1</w:t>
            </w:r>
          </w:p>
        </w:tc>
      </w:tr>
      <w:tr w:rsidR="00500568" w:rsidRPr="00500568" w:rsidTr="00500568">
        <w:trPr>
          <w:trHeight w:val="645"/>
        </w:trPr>
        <w:tc>
          <w:tcPr>
            <w:tcW w:w="472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pPr>
            <w:r w:rsidRPr="00500568">
              <w:t>Реализация направления расходов перечня проектов народных инициатив</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0501</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53 3 07 S2370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302,1</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302,1</w:t>
            </w:r>
          </w:p>
        </w:tc>
      </w:tr>
      <w:tr w:rsidR="00500568" w:rsidRPr="00500568" w:rsidTr="00500568">
        <w:trPr>
          <w:trHeight w:val="48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0501</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53 3 07 S2370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200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302,1</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302,1</w:t>
            </w:r>
          </w:p>
        </w:tc>
      </w:tr>
      <w:tr w:rsidR="00500568" w:rsidRPr="00500568" w:rsidTr="00500568">
        <w:trPr>
          <w:trHeight w:val="34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 xml:space="preserve"> КОММУНАЛЬНОЕ ХОЗЯЙСТВО</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0502</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 </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r>
      <w:tr w:rsidR="00500568" w:rsidRPr="00500568" w:rsidTr="00500568">
        <w:trPr>
          <w:trHeight w:val="1365"/>
        </w:trPr>
        <w:tc>
          <w:tcPr>
            <w:tcW w:w="472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rPr>
                <w:b/>
                <w:bCs/>
                <w:sz w:val="22"/>
                <w:szCs w:val="22"/>
              </w:rPr>
            </w:pPr>
            <w:r w:rsidRPr="00500568">
              <w:rPr>
                <w:b/>
                <w:bCs/>
                <w:sz w:val="22"/>
                <w:szCs w:val="22"/>
              </w:rPr>
              <w:t>Муниципальная программа "Комплексное развитие систем коммунальной инфраструктуры на территории  Луговского муниципального образования на 2023-2025 годы"</w:t>
            </w:r>
          </w:p>
        </w:tc>
        <w:tc>
          <w:tcPr>
            <w:tcW w:w="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rPr>
            </w:pPr>
            <w:r w:rsidRPr="00500568">
              <w:rPr>
                <w:b/>
                <w:bCs/>
                <w:color w:val="000000"/>
              </w:rPr>
              <w:t>0502</w:t>
            </w:r>
          </w:p>
        </w:tc>
        <w:tc>
          <w:tcPr>
            <w:tcW w:w="18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rPr>
            </w:pPr>
            <w:r w:rsidRPr="00500568">
              <w:rPr>
                <w:b/>
                <w:bCs/>
                <w:color w:val="000000"/>
              </w:rPr>
              <w:t>53 3 08 10310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r>
      <w:tr w:rsidR="00500568" w:rsidRPr="00500568" w:rsidTr="00500568">
        <w:trPr>
          <w:trHeight w:val="540"/>
        </w:trPr>
        <w:tc>
          <w:tcPr>
            <w:tcW w:w="472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 xml:space="preserve">Мероприятие в области коммунального хозяйства </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0502</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53 3 08 10310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r>
      <w:tr w:rsidR="00500568" w:rsidRPr="00500568" w:rsidTr="00500568">
        <w:trPr>
          <w:trHeight w:val="63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0502</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53 3 08 10310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r>
      <w:tr w:rsidR="00500568" w:rsidRPr="00500568" w:rsidTr="00500568">
        <w:trPr>
          <w:trHeight w:val="58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Создание и содержание мест (площадок) накопления твердых коммунальных отходов</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0502</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53 3 08 10310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0,0</w:t>
            </w:r>
          </w:p>
        </w:tc>
      </w:tr>
      <w:tr w:rsidR="00500568" w:rsidRPr="00500568" w:rsidTr="00500568">
        <w:trPr>
          <w:trHeight w:val="52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0502</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53 3 08 10310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200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0,0</w:t>
            </w:r>
          </w:p>
        </w:tc>
      </w:tr>
      <w:tr w:rsidR="00500568" w:rsidRPr="00500568" w:rsidTr="00500568">
        <w:trPr>
          <w:trHeight w:val="31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 xml:space="preserve"> БЛАГОУСТРОЙСТВО</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0503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 </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4,0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4,0</w:t>
            </w:r>
          </w:p>
        </w:tc>
      </w:tr>
      <w:tr w:rsidR="00500568" w:rsidRPr="00500568" w:rsidTr="00500568">
        <w:trPr>
          <w:trHeight w:val="151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Муниципальная программа "Комплексное благоустройство, содержание и озеленение территории Луговского муниципального образования на 2022-2024 годы"</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0503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53 3 00 00000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r>
      <w:tr w:rsidR="00500568" w:rsidRPr="00500568" w:rsidTr="00500568">
        <w:trPr>
          <w:trHeight w:val="5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Подпрограмма "Уличное освещение на 2022-2024 годы"</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0503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53 3 09 00000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r>
      <w:tr w:rsidR="00500568" w:rsidRPr="00500568" w:rsidTr="00500568">
        <w:trPr>
          <w:trHeight w:val="885"/>
        </w:trPr>
        <w:tc>
          <w:tcPr>
            <w:tcW w:w="4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Основное мероприятие "Обеспечение бесперебойного освещение территории Луговского мо"</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0503</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53 3 09 10990</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r>
      <w:tr w:rsidR="00500568" w:rsidRPr="00500568" w:rsidTr="00500568">
        <w:trPr>
          <w:trHeight w:val="81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lastRenderedPageBreak/>
              <w:t>Основное мероприятие Оплата эл/энергии за уличное освещение на территории Луговского мо"</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0503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53 3 09 10990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r>
      <w:tr w:rsidR="00500568" w:rsidRPr="00500568" w:rsidTr="00500568">
        <w:trPr>
          <w:trHeight w:val="84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Реализация направления расходов на оплату за уличное освещение и ремонт уличного освещения в Луговском мо</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0503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53 3 09 10990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200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r>
      <w:tr w:rsidR="00500568" w:rsidRPr="00500568" w:rsidTr="00500568">
        <w:trPr>
          <w:trHeight w:val="84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0503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53 3 09 10990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200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r>
      <w:tr w:rsidR="00500568" w:rsidRPr="00500568" w:rsidTr="00500568">
        <w:trPr>
          <w:trHeight w:val="81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 xml:space="preserve">Основное мероприятие Реализация направления расходов на содержание дорог  в Луговском мо </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0503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53 3 10 00000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r>
      <w:tr w:rsidR="00500568" w:rsidRPr="00500568" w:rsidTr="00500568">
        <w:trPr>
          <w:trHeight w:val="5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Реализация направления расходов по содержанию дорог в Луговском мо</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0503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53 3 10 10990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r>
      <w:tr w:rsidR="00500568" w:rsidRPr="00500568" w:rsidTr="00500568">
        <w:trPr>
          <w:trHeight w:val="72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0503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53 3 10 10990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200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r>
      <w:tr w:rsidR="00500568" w:rsidRPr="00500568" w:rsidTr="00500568">
        <w:trPr>
          <w:trHeight w:val="57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Основное мероприятие  "Организация и содержание мест захоронения"</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0503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53 3 11 00000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r>
      <w:tr w:rsidR="00500568" w:rsidRPr="00500568" w:rsidTr="00500568">
        <w:trPr>
          <w:trHeight w:val="45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Организация и содержание мест захоронения</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0503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53 3 11 10990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r>
      <w:tr w:rsidR="00500568" w:rsidRPr="00500568" w:rsidTr="00500568">
        <w:trPr>
          <w:trHeight w:val="8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0503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53 3 11 10990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200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r>
      <w:tr w:rsidR="00500568" w:rsidRPr="00500568" w:rsidTr="00500568">
        <w:trPr>
          <w:trHeight w:val="51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Основное мероприятие "Прочие благоустройства"</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0503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53 3 12 00000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r>
      <w:tr w:rsidR="00500568" w:rsidRPr="00500568" w:rsidTr="00500568">
        <w:trPr>
          <w:trHeight w:val="82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Реализация направления расходов по содержанию в чистоте мест общего пользования Луговского мо</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0503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53 3 12 10990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r>
      <w:tr w:rsidR="00500568" w:rsidRPr="00500568" w:rsidTr="00500568">
        <w:trPr>
          <w:trHeight w:val="57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0503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53 3 12 10990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r>
      <w:tr w:rsidR="00500568" w:rsidRPr="00500568" w:rsidTr="00500568">
        <w:trPr>
          <w:trHeight w:val="24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КУЛЬТУРА</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08</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 </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r>
      <w:tr w:rsidR="00500568" w:rsidRPr="00500568" w:rsidTr="00500568">
        <w:trPr>
          <w:trHeight w:val="112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 xml:space="preserve">Муниципальная программа "Развитие культуры на территории Луговского муниципального образования на 2022-2024 годы" </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0801</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54 К 00 00000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r>
      <w:tr w:rsidR="00500568" w:rsidRPr="00500568" w:rsidTr="00500568">
        <w:trPr>
          <w:trHeight w:val="88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 xml:space="preserve">Основное мероприятие"Проведение культурно-массовых мероприятий на территории Луговского мо </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0801</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54 К 13 10185</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r>
      <w:tr w:rsidR="00500568" w:rsidRPr="00500568" w:rsidTr="00500568">
        <w:trPr>
          <w:trHeight w:val="78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0801</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54 К 13 10185</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200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r>
      <w:tr w:rsidR="00500568" w:rsidRPr="00500568" w:rsidTr="00500568">
        <w:trPr>
          <w:trHeight w:val="31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11</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 </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r>
      <w:tr w:rsidR="00500568" w:rsidRPr="00500568" w:rsidTr="00500568">
        <w:trPr>
          <w:trHeight w:val="1530"/>
        </w:trPr>
        <w:tc>
          <w:tcPr>
            <w:tcW w:w="4720" w:type="dxa"/>
            <w:tcBorders>
              <w:top w:val="nil"/>
              <w:left w:val="single" w:sz="4" w:space="0" w:color="auto"/>
              <w:bottom w:val="nil"/>
              <w:right w:val="single" w:sz="4" w:space="0" w:color="auto"/>
            </w:tcBorders>
            <w:shd w:val="clear" w:color="auto" w:fill="auto"/>
            <w:vAlign w:val="bottom"/>
            <w:hideMark/>
          </w:tcPr>
          <w:p w:rsidR="00500568" w:rsidRPr="00500568" w:rsidRDefault="00500568" w:rsidP="00500568">
            <w:pPr>
              <w:rPr>
                <w:b/>
                <w:bCs/>
              </w:rPr>
            </w:pPr>
            <w:r w:rsidRPr="00500568">
              <w:rPr>
                <w:b/>
                <w:bCs/>
              </w:rPr>
              <w:t>Муниципальная программа "Молодежь и поддержка физической культуры и спорта на территории Луговского муниципального образования на 2022- 2024 годы"</w:t>
            </w:r>
          </w:p>
        </w:tc>
        <w:tc>
          <w:tcPr>
            <w:tcW w:w="640" w:type="dxa"/>
            <w:tcBorders>
              <w:top w:val="nil"/>
              <w:left w:val="nil"/>
              <w:bottom w:val="nil"/>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1101</w:t>
            </w:r>
          </w:p>
        </w:tc>
        <w:tc>
          <w:tcPr>
            <w:tcW w:w="1800" w:type="dxa"/>
            <w:tcBorders>
              <w:top w:val="nil"/>
              <w:left w:val="nil"/>
              <w:bottom w:val="nil"/>
              <w:right w:val="single" w:sz="4" w:space="0" w:color="auto"/>
            </w:tcBorders>
            <w:shd w:val="clear" w:color="auto" w:fill="auto"/>
            <w:vAlign w:val="bottom"/>
            <w:hideMark/>
          </w:tcPr>
          <w:p w:rsidR="00500568" w:rsidRPr="00500568" w:rsidRDefault="00500568" w:rsidP="00500568">
            <w:pPr>
              <w:rPr>
                <w:b/>
                <w:bCs/>
                <w:color w:val="000000"/>
              </w:rPr>
            </w:pPr>
            <w:r w:rsidRPr="00500568">
              <w:rPr>
                <w:b/>
                <w:bCs/>
                <w:color w:val="000000"/>
              </w:rPr>
              <w:t>54 Ф 00 00000</w:t>
            </w:r>
          </w:p>
        </w:tc>
        <w:tc>
          <w:tcPr>
            <w:tcW w:w="680" w:type="dxa"/>
            <w:tcBorders>
              <w:top w:val="nil"/>
              <w:left w:val="nil"/>
              <w:bottom w:val="nil"/>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nil"/>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c>
          <w:tcPr>
            <w:tcW w:w="1160" w:type="dxa"/>
            <w:tcBorders>
              <w:top w:val="nil"/>
              <w:left w:val="nil"/>
              <w:bottom w:val="nil"/>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r>
      <w:tr w:rsidR="00500568" w:rsidRPr="00500568" w:rsidTr="00500568">
        <w:trPr>
          <w:trHeight w:val="600"/>
        </w:trPr>
        <w:tc>
          <w:tcPr>
            <w:tcW w:w="4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 xml:space="preserve">Основное мероприятие  "Организация и проведение спортивных мероприятий " </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1101</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54 Ф 14 10Ф10</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r>
      <w:tr w:rsidR="00500568" w:rsidRPr="00500568" w:rsidTr="00500568">
        <w:trPr>
          <w:trHeight w:val="82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1101</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54 Ф 14 10Ф20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200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r>
      <w:tr w:rsidR="00500568" w:rsidRPr="00500568" w:rsidTr="00500568">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 xml:space="preserve"> МЕЖБЮДЖЕТНЫЕ ТРАНСФЕРТЫ </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14</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 </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color w:val="000000"/>
              </w:rPr>
            </w:pPr>
            <w:r w:rsidRPr="00500568">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2,0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2,0</w:t>
            </w:r>
          </w:p>
        </w:tc>
      </w:tr>
      <w:tr w:rsidR="00500568" w:rsidRPr="00500568" w:rsidTr="00500568">
        <w:trPr>
          <w:trHeight w:val="117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lastRenderedPageBreak/>
              <w:t>Непрограммные расходы на осуществление переданных полномочий бюджетам муниципальных районов из бюджетов поселений</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1403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90 5 00 00000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2,0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2,0</w:t>
            </w:r>
          </w:p>
        </w:tc>
      </w:tr>
      <w:tr w:rsidR="00500568" w:rsidRPr="00500568" w:rsidTr="00500568">
        <w:trPr>
          <w:trHeight w:val="243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500568">
              <w:rPr>
                <w:b/>
                <w:bCs/>
              </w:rPr>
              <w:t>по составлению отчета об исполнению бюджета поселения и  осуществлению контроля за исполнением бюджета)</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1403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90 5 00 10100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r>
      <w:tr w:rsidR="00500568" w:rsidRPr="00500568" w:rsidTr="00500568">
        <w:trPr>
          <w:trHeight w:val="142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1403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90 5 00 10100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100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r>
      <w:tr w:rsidR="00500568" w:rsidRPr="00500568" w:rsidTr="00500568">
        <w:trPr>
          <w:trHeight w:val="79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1403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90 5 00 10100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200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0,0</w:t>
            </w:r>
          </w:p>
        </w:tc>
      </w:tr>
      <w:tr w:rsidR="00500568" w:rsidRPr="00500568" w:rsidTr="00500568">
        <w:trPr>
          <w:trHeight w:val="217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500568">
              <w:rPr>
                <w:b/>
                <w:bCs/>
              </w:rPr>
              <w:t xml:space="preserve">по осуществлению внешнего муниципального финансового контроля) </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1403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90 5 00 10300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 </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rPr>
                <w:b/>
                <w:bCs/>
              </w:rPr>
            </w:pPr>
            <w:r w:rsidRPr="00500568">
              <w:rPr>
                <w:b/>
                <w:bCs/>
              </w:rPr>
              <w:t>1,0</w:t>
            </w:r>
          </w:p>
        </w:tc>
      </w:tr>
      <w:tr w:rsidR="00500568" w:rsidRPr="00500568" w:rsidTr="00500568">
        <w:trPr>
          <w:trHeight w:val="139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1403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90 5 00 10300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100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1,0</w:t>
            </w:r>
          </w:p>
        </w:tc>
      </w:tr>
      <w:tr w:rsidR="00500568" w:rsidRPr="00500568" w:rsidTr="00500568">
        <w:trPr>
          <w:trHeight w:val="87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r w:rsidRPr="00500568">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1403</w:t>
            </w:r>
          </w:p>
        </w:tc>
        <w:tc>
          <w:tcPr>
            <w:tcW w:w="180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90 5 00 10300</w:t>
            </w:r>
          </w:p>
        </w:tc>
        <w:tc>
          <w:tcPr>
            <w:tcW w:w="68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r w:rsidRPr="00500568">
              <w:t>200</w:t>
            </w:r>
          </w:p>
        </w:tc>
        <w:tc>
          <w:tcPr>
            <w:tcW w:w="124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0,0</w:t>
            </w:r>
          </w:p>
        </w:tc>
        <w:tc>
          <w:tcPr>
            <w:tcW w:w="1160" w:type="dxa"/>
            <w:tcBorders>
              <w:top w:val="nil"/>
              <w:left w:val="nil"/>
              <w:bottom w:val="single" w:sz="4" w:space="0" w:color="auto"/>
              <w:right w:val="single" w:sz="4" w:space="0" w:color="auto"/>
            </w:tcBorders>
            <w:shd w:val="clear" w:color="auto" w:fill="auto"/>
            <w:vAlign w:val="bottom"/>
            <w:hideMark/>
          </w:tcPr>
          <w:p w:rsidR="00500568" w:rsidRPr="00500568" w:rsidRDefault="00500568" w:rsidP="00500568">
            <w:pPr>
              <w:jc w:val="right"/>
            </w:pPr>
            <w:r w:rsidRPr="00500568">
              <w:t>0,0</w:t>
            </w:r>
          </w:p>
        </w:tc>
      </w:tr>
    </w:tbl>
    <w:p w:rsidR="00500568" w:rsidRDefault="00500568" w:rsidP="00F92B2F">
      <w:pPr>
        <w:pStyle w:val="a3"/>
        <w:rPr>
          <w:sz w:val="24"/>
          <w:szCs w:val="24"/>
        </w:rPr>
      </w:pPr>
    </w:p>
    <w:tbl>
      <w:tblPr>
        <w:tblW w:w="10360" w:type="dxa"/>
        <w:tblInd w:w="93" w:type="dxa"/>
        <w:tblLook w:val="04A0"/>
      </w:tblPr>
      <w:tblGrid>
        <w:gridCol w:w="5100"/>
        <w:gridCol w:w="816"/>
        <w:gridCol w:w="480"/>
        <w:gridCol w:w="522"/>
        <w:gridCol w:w="1620"/>
        <w:gridCol w:w="700"/>
        <w:gridCol w:w="1410"/>
      </w:tblGrid>
      <w:tr w:rsidR="00500568" w:rsidRPr="00500568" w:rsidTr="00500568">
        <w:trPr>
          <w:trHeight w:val="255"/>
        </w:trPr>
        <w:tc>
          <w:tcPr>
            <w:tcW w:w="5100" w:type="dxa"/>
            <w:tcBorders>
              <w:top w:val="nil"/>
              <w:left w:val="nil"/>
              <w:bottom w:val="nil"/>
              <w:right w:val="nil"/>
            </w:tcBorders>
            <w:shd w:val="clear" w:color="auto" w:fill="auto"/>
            <w:noWrap/>
            <w:vAlign w:val="bottom"/>
            <w:hideMark/>
          </w:tcPr>
          <w:p w:rsidR="00500568" w:rsidRPr="00500568" w:rsidRDefault="00500568" w:rsidP="00500568"/>
        </w:tc>
        <w:tc>
          <w:tcPr>
            <w:tcW w:w="630" w:type="dxa"/>
            <w:tcBorders>
              <w:top w:val="nil"/>
              <w:left w:val="nil"/>
              <w:bottom w:val="nil"/>
              <w:right w:val="nil"/>
            </w:tcBorders>
            <w:shd w:val="clear" w:color="auto" w:fill="auto"/>
            <w:noWrap/>
            <w:vAlign w:val="bottom"/>
            <w:hideMark/>
          </w:tcPr>
          <w:p w:rsidR="00500568" w:rsidRPr="00500568" w:rsidRDefault="00500568" w:rsidP="00500568">
            <w:pPr>
              <w:jc w:val="center"/>
            </w:pPr>
          </w:p>
        </w:tc>
        <w:tc>
          <w:tcPr>
            <w:tcW w:w="480" w:type="dxa"/>
            <w:tcBorders>
              <w:top w:val="nil"/>
              <w:left w:val="nil"/>
              <w:bottom w:val="nil"/>
              <w:right w:val="nil"/>
            </w:tcBorders>
            <w:shd w:val="clear" w:color="auto" w:fill="auto"/>
            <w:noWrap/>
            <w:vAlign w:val="bottom"/>
            <w:hideMark/>
          </w:tcPr>
          <w:p w:rsidR="00500568" w:rsidRPr="00500568" w:rsidRDefault="00500568" w:rsidP="00500568"/>
        </w:tc>
        <w:tc>
          <w:tcPr>
            <w:tcW w:w="420" w:type="dxa"/>
            <w:tcBorders>
              <w:top w:val="nil"/>
              <w:left w:val="nil"/>
              <w:bottom w:val="nil"/>
              <w:right w:val="nil"/>
            </w:tcBorders>
            <w:shd w:val="clear" w:color="auto" w:fill="auto"/>
            <w:noWrap/>
            <w:vAlign w:val="bottom"/>
            <w:hideMark/>
          </w:tcPr>
          <w:p w:rsidR="00500568" w:rsidRPr="00500568" w:rsidRDefault="00500568" w:rsidP="00500568"/>
        </w:tc>
        <w:tc>
          <w:tcPr>
            <w:tcW w:w="3730" w:type="dxa"/>
            <w:gridSpan w:val="3"/>
            <w:tcBorders>
              <w:top w:val="nil"/>
              <w:left w:val="nil"/>
              <w:bottom w:val="nil"/>
              <w:right w:val="nil"/>
            </w:tcBorders>
            <w:shd w:val="clear" w:color="auto" w:fill="auto"/>
            <w:vAlign w:val="bottom"/>
            <w:hideMark/>
          </w:tcPr>
          <w:p w:rsidR="00500568" w:rsidRPr="00500568" w:rsidRDefault="00500568" w:rsidP="00500568">
            <w:pPr>
              <w:jc w:val="right"/>
            </w:pPr>
            <w:r w:rsidRPr="00500568">
              <w:t>Приложение 8</w:t>
            </w:r>
          </w:p>
        </w:tc>
      </w:tr>
      <w:tr w:rsidR="00500568" w:rsidRPr="00500568" w:rsidTr="00500568">
        <w:trPr>
          <w:trHeight w:val="285"/>
        </w:trPr>
        <w:tc>
          <w:tcPr>
            <w:tcW w:w="10360" w:type="dxa"/>
            <w:gridSpan w:val="7"/>
            <w:tcBorders>
              <w:top w:val="nil"/>
              <w:left w:val="nil"/>
              <w:bottom w:val="nil"/>
              <w:right w:val="nil"/>
            </w:tcBorders>
            <w:shd w:val="clear" w:color="auto" w:fill="auto"/>
            <w:noWrap/>
            <w:vAlign w:val="bottom"/>
            <w:hideMark/>
          </w:tcPr>
          <w:p w:rsidR="00500568" w:rsidRPr="00500568" w:rsidRDefault="00500568" w:rsidP="00500568">
            <w:pPr>
              <w:jc w:val="right"/>
            </w:pPr>
            <w:r w:rsidRPr="00500568">
              <w:t>К Решению Думы Луговского городского поселения</w:t>
            </w:r>
          </w:p>
        </w:tc>
      </w:tr>
      <w:tr w:rsidR="00500568" w:rsidRPr="00500568" w:rsidTr="00500568">
        <w:trPr>
          <w:trHeight w:val="315"/>
        </w:trPr>
        <w:tc>
          <w:tcPr>
            <w:tcW w:w="5100" w:type="dxa"/>
            <w:tcBorders>
              <w:top w:val="nil"/>
              <w:left w:val="nil"/>
              <w:bottom w:val="nil"/>
              <w:right w:val="nil"/>
            </w:tcBorders>
            <w:shd w:val="clear" w:color="auto" w:fill="auto"/>
            <w:noWrap/>
            <w:vAlign w:val="bottom"/>
            <w:hideMark/>
          </w:tcPr>
          <w:p w:rsidR="00500568" w:rsidRPr="00500568" w:rsidRDefault="00500568" w:rsidP="00500568">
            <w:pPr>
              <w:jc w:val="right"/>
            </w:pPr>
          </w:p>
        </w:tc>
        <w:tc>
          <w:tcPr>
            <w:tcW w:w="630" w:type="dxa"/>
            <w:tcBorders>
              <w:top w:val="nil"/>
              <w:left w:val="nil"/>
              <w:bottom w:val="nil"/>
              <w:right w:val="nil"/>
            </w:tcBorders>
            <w:shd w:val="clear" w:color="auto" w:fill="auto"/>
            <w:noWrap/>
            <w:vAlign w:val="bottom"/>
            <w:hideMark/>
          </w:tcPr>
          <w:p w:rsidR="00500568" w:rsidRPr="00500568" w:rsidRDefault="00500568" w:rsidP="00500568">
            <w:pPr>
              <w:jc w:val="center"/>
            </w:pPr>
          </w:p>
        </w:tc>
        <w:tc>
          <w:tcPr>
            <w:tcW w:w="480" w:type="dxa"/>
            <w:tcBorders>
              <w:top w:val="nil"/>
              <w:left w:val="nil"/>
              <w:bottom w:val="nil"/>
              <w:right w:val="nil"/>
            </w:tcBorders>
            <w:shd w:val="clear" w:color="auto" w:fill="auto"/>
            <w:noWrap/>
            <w:vAlign w:val="bottom"/>
            <w:hideMark/>
          </w:tcPr>
          <w:p w:rsidR="00500568" w:rsidRPr="00500568" w:rsidRDefault="00500568" w:rsidP="00500568"/>
        </w:tc>
        <w:tc>
          <w:tcPr>
            <w:tcW w:w="420" w:type="dxa"/>
            <w:tcBorders>
              <w:top w:val="nil"/>
              <w:left w:val="nil"/>
              <w:bottom w:val="nil"/>
              <w:right w:val="nil"/>
            </w:tcBorders>
            <w:shd w:val="clear" w:color="auto" w:fill="auto"/>
            <w:noWrap/>
            <w:vAlign w:val="bottom"/>
            <w:hideMark/>
          </w:tcPr>
          <w:p w:rsidR="00500568" w:rsidRPr="00500568" w:rsidRDefault="00500568" w:rsidP="00500568"/>
        </w:tc>
        <w:tc>
          <w:tcPr>
            <w:tcW w:w="3730" w:type="dxa"/>
            <w:gridSpan w:val="3"/>
            <w:tcBorders>
              <w:top w:val="nil"/>
              <w:left w:val="nil"/>
              <w:bottom w:val="nil"/>
              <w:right w:val="nil"/>
            </w:tcBorders>
            <w:shd w:val="clear" w:color="auto" w:fill="auto"/>
            <w:noWrap/>
            <w:vAlign w:val="bottom"/>
            <w:hideMark/>
          </w:tcPr>
          <w:p w:rsidR="00500568" w:rsidRPr="00500568" w:rsidRDefault="00500568" w:rsidP="00500568">
            <w:pPr>
              <w:jc w:val="right"/>
            </w:pPr>
            <w:r w:rsidRPr="00500568">
              <w:t xml:space="preserve">   от 22.12.2022г. № 83</w:t>
            </w:r>
          </w:p>
        </w:tc>
      </w:tr>
      <w:tr w:rsidR="00500568" w:rsidRPr="00500568" w:rsidTr="00500568">
        <w:trPr>
          <w:trHeight w:val="345"/>
        </w:trPr>
        <w:tc>
          <w:tcPr>
            <w:tcW w:w="5100" w:type="dxa"/>
            <w:tcBorders>
              <w:top w:val="nil"/>
              <w:left w:val="nil"/>
              <w:bottom w:val="nil"/>
              <w:right w:val="nil"/>
            </w:tcBorders>
            <w:shd w:val="clear" w:color="auto" w:fill="auto"/>
            <w:noWrap/>
            <w:vAlign w:val="bottom"/>
            <w:hideMark/>
          </w:tcPr>
          <w:p w:rsidR="00500568" w:rsidRPr="00500568" w:rsidRDefault="00500568" w:rsidP="00500568">
            <w:pPr>
              <w:jc w:val="right"/>
            </w:pPr>
          </w:p>
        </w:tc>
        <w:tc>
          <w:tcPr>
            <w:tcW w:w="630" w:type="dxa"/>
            <w:tcBorders>
              <w:top w:val="nil"/>
              <w:left w:val="nil"/>
              <w:bottom w:val="nil"/>
              <w:right w:val="nil"/>
            </w:tcBorders>
            <w:shd w:val="clear" w:color="auto" w:fill="auto"/>
            <w:noWrap/>
            <w:vAlign w:val="bottom"/>
            <w:hideMark/>
          </w:tcPr>
          <w:p w:rsidR="00500568" w:rsidRPr="00500568" w:rsidRDefault="00500568" w:rsidP="00500568">
            <w:pPr>
              <w:jc w:val="center"/>
            </w:pPr>
          </w:p>
        </w:tc>
        <w:tc>
          <w:tcPr>
            <w:tcW w:w="480" w:type="dxa"/>
            <w:tcBorders>
              <w:top w:val="nil"/>
              <w:left w:val="nil"/>
              <w:bottom w:val="nil"/>
              <w:right w:val="nil"/>
            </w:tcBorders>
            <w:shd w:val="clear" w:color="auto" w:fill="auto"/>
            <w:noWrap/>
            <w:vAlign w:val="bottom"/>
            <w:hideMark/>
          </w:tcPr>
          <w:p w:rsidR="00500568" w:rsidRPr="00500568" w:rsidRDefault="00500568" w:rsidP="00500568"/>
        </w:tc>
        <w:tc>
          <w:tcPr>
            <w:tcW w:w="420" w:type="dxa"/>
            <w:tcBorders>
              <w:top w:val="nil"/>
              <w:left w:val="nil"/>
              <w:bottom w:val="nil"/>
              <w:right w:val="nil"/>
            </w:tcBorders>
            <w:shd w:val="clear" w:color="auto" w:fill="auto"/>
            <w:noWrap/>
            <w:vAlign w:val="bottom"/>
            <w:hideMark/>
          </w:tcPr>
          <w:p w:rsidR="00500568" w:rsidRPr="00500568" w:rsidRDefault="00500568" w:rsidP="00500568"/>
        </w:tc>
        <w:tc>
          <w:tcPr>
            <w:tcW w:w="1620" w:type="dxa"/>
            <w:tcBorders>
              <w:top w:val="nil"/>
              <w:left w:val="nil"/>
              <w:bottom w:val="nil"/>
              <w:right w:val="nil"/>
            </w:tcBorders>
            <w:shd w:val="clear" w:color="auto" w:fill="auto"/>
            <w:noWrap/>
            <w:vAlign w:val="bottom"/>
            <w:hideMark/>
          </w:tcPr>
          <w:p w:rsidR="00500568" w:rsidRPr="00500568" w:rsidRDefault="00500568" w:rsidP="00500568">
            <w:pPr>
              <w:jc w:val="right"/>
            </w:pPr>
          </w:p>
        </w:tc>
        <w:tc>
          <w:tcPr>
            <w:tcW w:w="700" w:type="dxa"/>
            <w:tcBorders>
              <w:top w:val="nil"/>
              <w:left w:val="nil"/>
              <w:bottom w:val="nil"/>
              <w:right w:val="nil"/>
            </w:tcBorders>
            <w:shd w:val="clear" w:color="auto" w:fill="auto"/>
            <w:noWrap/>
            <w:vAlign w:val="bottom"/>
            <w:hideMark/>
          </w:tcPr>
          <w:p w:rsidR="00500568" w:rsidRPr="00500568" w:rsidRDefault="00500568" w:rsidP="00500568">
            <w:pPr>
              <w:jc w:val="right"/>
            </w:pPr>
          </w:p>
        </w:tc>
        <w:tc>
          <w:tcPr>
            <w:tcW w:w="1410" w:type="dxa"/>
            <w:tcBorders>
              <w:top w:val="nil"/>
              <w:left w:val="nil"/>
              <w:bottom w:val="nil"/>
              <w:right w:val="nil"/>
            </w:tcBorders>
            <w:shd w:val="clear" w:color="auto" w:fill="auto"/>
            <w:noWrap/>
            <w:vAlign w:val="bottom"/>
            <w:hideMark/>
          </w:tcPr>
          <w:p w:rsidR="00500568" w:rsidRPr="00500568" w:rsidRDefault="00500568" w:rsidP="00500568">
            <w:pPr>
              <w:jc w:val="right"/>
            </w:pPr>
          </w:p>
        </w:tc>
      </w:tr>
      <w:tr w:rsidR="00500568" w:rsidRPr="00500568" w:rsidTr="00500568">
        <w:trPr>
          <w:trHeight w:val="420"/>
        </w:trPr>
        <w:tc>
          <w:tcPr>
            <w:tcW w:w="10360" w:type="dxa"/>
            <w:gridSpan w:val="7"/>
            <w:tcBorders>
              <w:top w:val="nil"/>
              <w:left w:val="nil"/>
              <w:bottom w:val="nil"/>
              <w:right w:val="nil"/>
            </w:tcBorders>
            <w:shd w:val="clear" w:color="auto" w:fill="auto"/>
            <w:noWrap/>
            <w:vAlign w:val="bottom"/>
            <w:hideMark/>
          </w:tcPr>
          <w:p w:rsidR="00500568" w:rsidRPr="00500568" w:rsidRDefault="00500568" w:rsidP="00500568">
            <w:pPr>
              <w:jc w:val="center"/>
              <w:rPr>
                <w:b/>
                <w:bCs/>
                <w:sz w:val="22"/>
                <w:szCs w:val="22"/>
              </w:rPr>
            </w:pPr>
            <w:r w:rsidRPr="00500568">
              <w:rPr>
                <w:b/>
                <w:bCs/>
                <w:sz w:val="22"/>
                <w:szCs w:val="22"/>
              </w:rPr>
              <w:t xml:space="preserve">ВЕДОМСТВЕННАЯ СТРУКТУРА РАСХОДОВ БЮДЖЕТА ЛУГОВСКОГО ГОРОДСКОГО </w:t>
            </w:r>
          </w:p>
        </w:tc>
      </w:tr>
      <w:tr w:rsidR="00500568" w:rsidRPr="00500568" w:rsidTr="00500568">
        <w:trPr>
          <w:trHeight w:val="375"/>
        </w:trPr>
        <w:tc>
          <w:tcPr>
            <w:tcW w:w="10360" w:type="dxa"/>
            <w:gridSpan w:val="7"/>
            <w:tcBorders>
              <w:top w:val="nil"/>
              <w:left w:val="nil"/>
              <w:bottom w:val="nil"/>
              <w:right w:val="nil"/>
            </w:tcBorders>
            <w:shd w:val="clear" w:color="auto" w:fill="auto"/>
            <w:noWrap/>
            <w:vAlign w:val="bottom"/>
            <w:hideMark/>
          </w:tcPr>
          <w:p w:rsidR="00500568" w:rsidRPr="00500568" w:rsidRDefault="00500568" w:rsidP="00500568">
            <w:pPr>
              <w:jc w:val="center"/>
              <w:rPr>
                <w:b/>
                <w:bCs/>
                <w:sz w:val="22"/>
                <w:szCs w:val="22"/>
              </w:rPr>
            </w:pPr>
            <w:r w:rsidRPr="00500568">
              <w:rPr>
                <w:b/>
                <w:bCs/>
                <w:sz w:val="22"/>
                <w:szCs w:val="22"/>
              </w:rPr>
              <w:t xml:space="preserve">ПОСЕЛЕНИЯ НА 2023 ГОД ПО ГЛАВНЫМ РАСПОРЯДИТЕЛЯМ СРЕДСТВ МЕСТНОГО </w:t>
            </w:r>
          </w:p>
        </w:tc>
      </w:tr>
      <w:tr w:rsidR="00500568" w:rsidRPr="00500568" w:rsidTr="00500568">
        <w:trPr>
          <w:trHeight w:val="375"/>
        </w:trPr>
        <w:tc>
          <w:tcPr>
            <w:tcW w:w="10360" w:type="dxa"/>
            <w:gridSpan w:val="7"/>
            <w:tcBorders>
              <w:top w:val="nil"/>
              <w:left w:val="nil"/>
              <w:bottom w:val="nil"/>
              <w:right w:val="nil"/>
            </w:tcBorders>
            <w:shd w:val="clear" w:color="auto" w:fill="auto"/>
            <w:noWrap/>
            <w:vAlign w:val="bottom"/>
            <w:hideMark/>
          </w:tcPr>
          <w:p w:rsidR="00500568" w:rsidRPr="00500568" w:rsidRDefault="00500568" w:rsidP="00500568">
            <w:pPr>
              <w:jc w:val="center"/>
              <w:rPr>
                <w:b/>
                <w:bCs/>
                <w:sz w:val="22"/>
                <w:szCs w:val="22"/>
              </w:rPr>
            </w:pPr>
            <w:r w:rsidRPr="00500568">
              <w:rPr>
                <w:b/>
                <w:bCs/>
                <w:sz w:val="22"/>
                <w:szCs w:val="22"/>
              </w:rPr>
              <w:t>БЮДЖЕТА,РАЗДЕЛАМ,ПОДРАЗДЕЛАМ,ЦЕЛЕВЫМ СТАТЬЯМ (МУНИЦИПАЛЬНЫМ</w:t>
            </w:r>
          </w:p>
        </w:tc>
      </w:tr>
      <w:tr w:rsidR="00500568" w:rsidRPr="00500568" w:rsidTr="00500568">
        <w:trPr>
          <w:trHeight w:val="375"/>
        </w:trPr>
        <w:tc>
          <w:tcPr>
            <w:tcW w:w="10360" w:type="dxa"/>
            <w:gridSpan w:val="7"/>
            <w:tcBorders>
              <w:top w:val="nil"/>
              <w:left w:val="nil"/>
              <w:bottom w:val="nil"/>
              <w:right w:val="nil"/>
            </w:tcBorders>
            <w:shd w:val="clear" w:color="auto" w:fill="auto"/>
            <w:noWrap/>
            <w:vAlign w:val="bottom"/>
            <w:hideMark/>
          </w:tcPr>
          <w:p w:rsidR="00500568" w:rsidRPr="00500568" w:rsidRDefault="00500568" w:rsidP="00500568">
            <w:pPr>
              <w:jc w:val="center"/>
              <w:rPr>
                <w:b/>
                <w:bCs/>
                <w:sz w:val="22"/>
                <w:szCs w:val="22"/>
              </w:rPr>
            </w:pPr>
            <w:r w:rsidRPr="00500568">
              <w:rPr>
                <w:b/>
                <w:bCs/>
                <w:sz w:val="22"/>
                <w:szCs w:val="22"/>
              </w:rPr>
              <w:t xml:space="preserve">ПРОГРАММАМ И НЕПРОГРАММНЫМ НАПРАВЛЕНИЯМ ДЕЯТЕЛЬНОСТИ),ГРУППАМ ВИДОВ </w:t>
            </w:r>
          </w:p>
        </w:tc>
      </w:tr>
      <w:tr w:rsidR="00500568" w:rsidRPr="00500568" w:rsidTr="00500568">
        <w:trPr>
          <w:trHeight w:val="345"/>
        </w:trPr>
        <w:tc>
          <w:tcPr>
            <w:tcW w:w="10360" w:type="dxa"/>
            <w:gridSpan w:val="7"/>
            <w:tcBorders>
              <w:top w:val="nil"/>
              <w:left w:val="nil"/>
              <w:bottom w:val="nil"/>
              <w:right w:val="nil"/>
            </w:tcBorders>
            <w:shd w:val="clear" w:color="auto" w:fill="auto"/>
            <w:noWrap/>
            <w:vAlign w:val="bottom"/>
            <w:hideMark/>
          </w:tcPr>
          <w:p w:rsidR="00500568" w:rsidRPr="00500568" w:rsidRDefault="00500568" w:rsidP="00500568">
            <w:pPr>
              <w:jc w:val="center"/>
              <w:rPr>
                <w:b/>
                <w:bCs/>
                <w:sz w:val="22"/>
                <w:szCs w:val="22"/>
              </w:rPr>
            </w:pPr>
            <w:r w:rsidRPr="00500568">
              <w:rPr>
                <w:b/>
                <w:bCs/>
                <w:sz w:val="22"/>
                <w:szCs w:val="22"/>
              </w:rPr>
              <w:t xml:space="preserve"> РАСХОДОВ КЛАССИФИКАЦИИ РАСХОДОВ БЮДЖЕТОВ РОССИЙСКОЙ ФЕДЕРАЦИИ</w:t>
            </w:r>
          </w:p>
        </w:tc>
      </w:tr>
      <w:tr w:rsidR="00500568" w:rsidRPr="00500568" w:rsidTr="00500568">
        <w:trPr>
          <w:trHeight w:val="300"/>
        </w:trPr>
        <w:tc>
          <w:tcPr>
            <w:tcW w:w="5100" w:type="dxa"/>
            <w:tcBorders>
              <w:top w:val="nil"/>
              <w:left w:val="nil"/>
              <w:bottom w:val="nil"/>
              <w:right w:val="nil"/>
            </w:tcBorders>
            <w:shd w:val="clear" w:color="auto" w:fill="auto"/>
            <w:noWrap/>
            <w:vAlign w:val="bottom"/>
            <w:hideMark/>
          </w:tcPr>
          <w:p w:rsidR="00500568" w:rsidRPr="00500568" w:rsidRDefault="00500568" w:rsidP="00500568">
            <w:pPr>
              <w:rPr>
                <w:b/>
                <w:bCs/>
                <w:sz w:val="22"/>
                <w:szCs w:val="22"/>
              </w:rPr>
            </w:pPr>
          </w:p>
        </w:tc>
        <w:tc>
          <w:tcPr>
            <w:tcW w:w="630" w:type="dxa"/>
            <w:tcBorders>
              <w:top w:val="nil"/>
              <w:left w:val="nil"/>
              <w:bottom w:val="nil"/>
              <w:right w:val="nil"/>
            </w:tcBorders>
            <w:shd w:val="clear" w:color="auto" w:fill="auto"/>
            <w:noWrap/>
            <w:vAlign w:val="bottom"/>
            <w:hideMark/>
          </w:tcPr>
          <w:p w:rsidR="00500568" w:rsidRPr="00500568" w:rsidRDefault="00500568" w:rsidP="00500568">
            <w:pPr>
              <w:jc w:val="center"/>
              <w:rPr>
                <w:b/>
                <w:bCs/>
                <w:sz w:val="22"/>
                <w:szCs w:val="22"/>
              </w:rPr>
            </w:pPr>
          </w:p>
        </w:tc>
        <w:tc>
          <w:tcPr>
            <w:tcW w:w="480" w:type="dxa"/>
            <w:tcBorders>
              <w:top w:val="nil"/>
              <w:left w:val="nil"/>
              <w:bottom w:val="nil"/>
              <w:right w:val="nil"/>
            </w:tcBorders>
            <w:shd w:val="clear" w:color="auto" w:fill="auto"/>
            <w:noWrap/>
            <w:vAlign w:val="bottom"/>
            <w:hideMark/>
          </w:tcPr>
          <w:p w:rsidR="00500568" w:rsidRPr="00500568" w:rsidRDefault="00500568" w:rsidP="00500568">
            <w:pPr>
              <w:rPr>
                <w:sz w:val="22"/>
                <w:szCs w:val="22"/>
              </w:rPr>
            </w:pPr>
          </w:p>
        </w:tc>
        <w:tc>
          <w:tcPr>
            <w:tcW w:w="420" w:type="dxa"/>
            <w:tcBorders>
              <w:top w:val="nil"/>
              <w:left w:val="nil"/>
              <w:bottom w:val="nil"/>
              <w:right w:val="nil"/>
            </w:tcBorders>
            <w:shd w:val="clear" w:color="auto" w:fill="auto"/>
            <w:noWrap/>
            <w:vAlign w:val="bottom"/>
            <w:hideMark/>
          </w:tcPr>
          <w:p w:rsidR="00500568" w:rsidRPr="00500568" w:rsidRDefault="00500568" w:rsidP="00500568">
            <w:pPr>
              <w:rPr>
                <w:sz w:val="22"/>
                <w:szCs w:val="22"/>
              </w:rPr>
            </w:pPr>
          </w:p>
        </w:tc>
        <w:tc>
          <w:tcPr>
            <w:tcW w:w="1620" w:type="dxa"/>
            <w:tcBorders>
              <w:top w:val="nil"/>
              <w:left w:val="nil"/>
              <w:bottom w:val="nil"/>
              <w:right w:val="nil"/>
            </w:tcBorders>
            <w:shd w:val="clear" w:color="auto" w:fill="auto"/>
            <w:noWrap/>
            <w:vAlign w:val="bottom"/>
            <w:hideMark/>
          </w:tcPr>
          <w:p w:rsidR="00500568" w:rsidRPr="00500568" w:rsidRDefault="00500568" w:rsidP="00500568">
            <w:pPr>
              <w:rPr>
                <w:sz w:val="22"/>
                <w:szCs w:val="22"/>
              </w:rPr>
            </w:pPr>
          </w:p>
        </w:tc>
        <w:tc>
          <w:tcPr>
            <w:tcW w:w="700" w:type="dxa"/>
            <w:tcBorders>
              <w:top w:val="nil"/>
              <w:left w:val="nil"/>
              <w:bottom w:val="nil"/>
              <w:right w:val="nil"/>
            </w:tcBorders>
            <w:shd w:val="clear" w:color="auto" w:fill="auto"/>
            <w:noWrap/>
            <w:vAlign w:val="bottom"/>
            <w:hideMark/>
          </w:tcPr>
          <w:p w:rsidR="00500568" w:rsidRPr="00500568" w:rsidRDefault="00500568" w:rsidP="00500568">
            <w:pPr>
              <w:jc w:val="center"/>
              <w:rPr>
                <w:sz w:val="22"/>
                <w:szCs w:val="22"/>
              </w:rPr>
            </w:pPr>
          </w:p>
        </w:tc>
        <w:tc>
          <w:tcPr>
            <w:tcW w:w="1410" w:type="dxa"/>
            <w:tcBorders>
              <w:top w:val="nil"/>
              <w:left w:val="nil"/>
              <w:bottom w:val="nil"/>
              <w:right w:val="nil"/>
            </w:tcBorders>
            <w:shd w:val="clear" w:color="auto" w:fill="auto"/>
            <w:hideMark/>
          </w:tcPr>
          <w:p w:rsidR="00500568" w:rsidRPr="00500568" w:rsidRDefault="00500568" w:rsidP="00500568">
            <w:pPr>
              <w:jc w:val="center"/>
              <w:rPr>
                <w:b/>
                <w:bCs/>
                <w:sz w:val="22"/>
                <w:szCs w:val="22"/>
              </w:rPr>
            </w:pPr>
            <w:r w:rsidRPr="00500568">
              <w:rPr>
                <w:b/>
                <w:bCs/>
                <w:sz w:val="22"/>
                <w:szCs w:val="22"/>
              </w:rPr>
              <w:t>тыс.руб</w:t>
            </w:r>
          </w:p>
        </w:tc>
      </w:tr>
      <w:tr w:rsidR="00500568" w:rsidRPr="00500568" w:rsidTr="00500568">
        <w:trPr>
          <w:trHeight w:val="255"/>
        </w:trPr>
        <w:tc>
          <w:tcPr>
            <w:tcW w:w="5100" w:type="dxa"/>
            <w:vMerge w:val="restart"/>
            <w:tcBorders>
              <w:top w:val="single" w:sz="4" w:space="0" w:color="auto"/>
              <w:left w:val="single" w:sz="4" w:space="0" w:color="auto"/>
              <w:bottom w:val="nil"/>
              <w:right w:val="single" w:sz="4" w:space="0" w:color="auto"/>
            </w:tcBorders>
            <w:shd w:val="clear" w:color="auto" w:fill="auto"/>
            <w:vAlign w:val="center"/>
            <w:hideMark/>
          </w:tcPr>
          <w:p w:rsidR="00500568" w:rsidRPr="00500568" w:rsidRDefault="00500568" w:rsidP="00500568">
            <w:pPr>
              <w:jc w:val="center"/>
              <w:rPr>
                <w:b/>
                <w:bCs/>
                <w:color w:val="000000"/>
                <w:sz w:val="22"/>
                <w:szCs w:val="22"/>
              </w:rPr>
            </w:pPr>
            <w:r w:rsidRPr="00500568">
              <w:rPr>
                <w:b/>
                <w:bCs/>
                <w:color w:val="000000"/>
                <w:sz w:val="22"/>
                <w:szCs w:val="22"/>
              </w:rPr>
              <w:t>Наименование</w:t>
            </w:r>
          </w:p>
        </w:tc>
        <w:tc>
          <w:tcPr>
            <w:tcW w:w="630" w:type="dxa"/>
            <w:vMerge w:val="restart"/>
            <w:tcBorders>
              <w:top w:val="single" w:sz="4" w:space="0" w:color="auto"/>
              <w:left w:val="single" w:sz="4" w:space="0" w:color="auto"/>
              <w:bottom w:val="nil"/>
              <w:right w:val="single" w:sz="4" w:space="0" w:color="auto"/>
            </w:tcBorders>
            <w:shd w:val="clear" w:color="auto" w:fill="auto"/>
            <w:vAlign w:val="center"/>
            <w:hideMark/>
          </w:tcPr>
          <w:p w:rsidR="00500568" w:rsidRPr="00500568" w:rsidRDefault="00500568" w:rsidP="00500568">
            <w:pPr>
              <w:jc w:val="center"/>
              <w:rPr>
                <w:b/>
                <w:bCs/>
                <w:color w:val="000000"/>
                <w:sz w:val="22"/>
                <w:szCs w:val="22"/>
              </w:rPr>
            </w:pPr>
            <w:r w:rsidRPr="00500568">
              <w:rPr>
                <w:b/>
                <w:bCs/>
                <w:color w:val="000000"/>
                <w:sz w:val="22"/>
                <w:szCs w:val="22"/>
              </w:rPr>
              <w:t>КВСР</w:t>
            </w:r>
          </w:p>
        </w:tc>
        <w:tc>
          <w:tcPr>
            <w:tcW w:w="480" w:type="dxa"/>
            <w:vMerge w:val="restart"/>
            <w:tcBorders>
              <w:top w:val="single" w:sz="4" w:space="0" w:color="auto"/>
              <w:left w:val="single" w:sz="4" w:space="0" w:color="auto"/>
              <w:bottom w:val="nil"/>
              <w:right w:val="single" w:sz="4" w:space="0" w:color="auto"/>
            </w:tcBorders>
            <w:shd w:val="clear" w:color="auto" w:fill="auto"/>
            <w:vAlign w:val="center"/>
            <w:hideMark/>
          </w:tcPr>
          <w:p w:rsidR="00500568" w:rsidRPr="00500568" w:rsidRDefault="00500568" w:rsidP="00500568">
            <w:pPr>
              <w:jc w:val="center"/>
              <w:rPr>
                <w:b/>
                <w:bCs/>
                <w:color w:val="000000"/>
                <w:sz w:val="22"/>
                <w:szCs w:val="22"/>
              </w:rPr>
            </w:pPr>
            <w:r w:rsidRPr="00500568">
              <w:rPr>
                <w:b/>
                <w:bCs/>
                <w:color w:val="000000"/>
                <w:sz w:val="22"/>
                <w:szCs w:val="22"/>
              </w:rPr>
              <w:t>Рз</w:t>
            </w:r>
          </w:p>
        </w:tc>
        <w:tc>
          <w:tcPr>
            <w:tcW w:w="420" w:type="dxa"/>
            <w:vMerge w:val="restart"/>
            <w:tcBorders>
              <w:top w:val="single" w:sz="4" w:space="0" w:color="auto"/>
              <w:left w:val="single" w:sz="4" w:space="0" w:color="auto"/>
              <w:bottom w:val="nil"/>
              <w:right w:val="single" w:sz="4" w:space="0" w:color="auto"/>
            </w:tcBorders>
            <w:shd w:val="clear" w:color="auto" w:fill="auto"/>
            <w:vAlign w:val="center"/>
            <w:hideMark/>
          </w:tcPr>
          <w:p w:rsidR="00500568" w:rsidRPr="00500568" w:rsidRDefault="00500568" w:rsidP="00500568">
            <w:pPr>
              <w:jc w:val="center"/>
              <w:rPr>
                <w:b/>
                <w:bCs/>
                <w:color w:val="000000"/>
                <w:sz w:val="22"/>
                <w:szCs w:val="22"/>
              </w:rPr>
            </w:pPr>
            <w:r w:rsidRPr="00500568">
              <w:rPr>
                <w:b/>
                <w:bCs/>
                <w:color w:val="000000"/>
                <w:sz w:val="22"/>
                <w:szCs w:val="22"/>
              </w:rPr>
              <w:t>ПР</w:t>
            </w:r>
          </w:p>
        </w:tc>
        <w:tc>
          <w:tcPr>
            <w:tcW w:w="1620" w:type="dxa"/>
            <w:vMerge w:val="restart"/>
            <w:tcBorders>
              <w:top w:val="single" w:sz="4" w:space="0" w:color="auto"/>
              <w:left w:val="single" w:sz="4" w:space="0" w:color="auto"/>
              <w:bottom w:val="nil"/>
              <w:right w:val="single" w:sz="4" w:space="0" w:color="auto"/>
            </w:tcBorders>
            <w:shd w:val="clear" w:color="auto" w:fill="auto"/>
            <w:vAlign w:val="center"/>
            <w:hideMark/>
          </w:tcPr>
          <w:p w:rsidR="00500568" w:rsidRPr="00500568" w:rsidRDefault="00500568" w:rsidP="00500568">
            <w:pPr>
              <w:jc w:val="center"/>
              <w:rPr>
                <w:b/>
                <w:bCs/>
                <w:color w:val="000000"/>
                <w:sz w:val="22"/>
                <w:szCs w:val="22"/>
              </w:rPr>
            </w:pPr>
            <w:r w:rsidRPr="00500568">
              <w:rPr>
                <w:b/>
                <w:bCs/>
                <w:color w:val="000000"/>
                <w:sz w:val="22"/>
                <w:szCs w:val="22"/>
              </w:rPr>
              <w:t>КЦСР</w:t>
            </w:r>
          </w:p>
        </w:tc>
        <w:tc>
          <w:tcPr>
            <w:tcW w:w="700" w:type="dxa"/>
            <w:vMerge w:val="restart"/>
            <w:tcBorders>
              <w:top w:val="single" w:sz="4" w:space="0" w:color="auto"/>
              <w:left w:val="single" w:sz="4" w:space="0" w:color="auto"/>
              <w:bottom w:val="nil"/>
              <w:right w:val="single" w:sz="4" w:space="0" w:color="auto"/>
            </w:tcBorders>
            <w:shd w:val="clear" w:color="auto" w:fill="auto"/>
            <w:vAlign w:val="center"/>
            <w:hideMark/>
          </w:tcPr>
          <w:p w:rsidR="00500568" w:rsidRPr="00500568" w:rsidRDefault="00500568" w:rsidP="00500568">
            <w:pPr>
              <w:jc w:val="center"/>
              <w:rPr>
                <w:b/>
                <w:bCs/>
                <w:color w:val="000000"/>
                <w:sz w:val="22"/>
                <w:szCs w:val="22"/>
              </w:rPr>
            </w:pPr>
            <w:r w:rsidRPr="00500568">
              <w:rPr>
                <w:b/>
                <w:bCs/>
                <w:color w:val="000000"/>
                <w:sz w:val="22"/>
                <w:szCs w:val="22"/>
              </w:rPr>
              <w:t>КВР</w:t>
            </w:r>
          </w:p>
        </w:tc>
        <w:tc>
          <w:tcPr>
            <w:tcW w:w="1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0568" w:rsidRPr="00500568" w:rsidRDefault="00500568" w:rsidP="00500568">
            <w:pPr>
              <w:jc w:val="center"/>
              <w:rPr>
                <w:b/>
                <w:bCs/>
                <w:color w:val="000000"/>
                <w:sz w:val="22"/>
                <w:szCs w:val="22"/>
              </w:rPr>
            </w:pPr>
            <w:r w:rsidRPr="00500568">
              <w:rPr>
                <w:b/>
                <w:bCs/>
                <w:color w:val="000000"/>
                <w:sz w:val="22"/>
                <w:szCs w:val="22"/>
              </w:rPr>
              <w:t>Сумма</w:t>
            </w:r>
          </w:p>
        </w:tc>
      </w:tr>
      <w:tr w:rsidR="00500568" w:rsidRPr="00500568" w:rsidTr="00500568">
        <w:trPr>
          <w:trHeight w:val="390"/>
        </w:trPr>
        <w:tc>
          <w:tcPr>
            <w:tcW w:w="5100" w:type="dxa"/>
            <w:vMerge/>
            <w:tcBorders>
              <w:top w:val="single" w:sz="4" w:space="0" w:color="auto"/>
              <w:left w:val="single" w:sz="4" w:space="0" w:color="auto"/>
              <w:bottom w:val="nil"/>
              <w:right w:val="single" w:sz="4" w:space="0" w:color="auto"/>
            </w:tcBorders>
            <w:vAlign w:val="center"/>
            <w:hideMark/>
          </w:tcPr>
          <w:p w:rsidR="00500568" w:rsidRPr="00500568" w:rsidRDefault="00500568" w:rsidP="00500568">
            <w:pPr>
              <w:rPr>
                <w:b/>
                <w:bCs/>
                <w:color w:val="000000"/>
                <w:sz w:val="22"/>
                <w:szCs w:val="22"/>
              </w:rPr>
            </w:pPr>
          </w:p>
        </w:tc>
        <w:tc>
          <w:tcPr>
            <w:tcW w:w="630" w:type="dxa"/>
            <w:vMerge/>
            <w:tcBorders>
              <w:top w:val="single" w:sz="4" w:space="0" w:color="auto"/>
              <w:left w:val="single" w:sz="4" w:space="0" w:color="auto"/>
              <w:bottom w:val="nil"/>
              <w:right w:val="single" w:sz="4" w:space="0" w:color="auto"/>
            </w:tcBorders>
            <w:vAlign w:val="center"/>
            <w:hideMark/>
          </w:tcPr>
          <w:p w:rsidR="00500568" w:rsidRPr="00500568" w:rsidRDefault="00500568" w:rsidP="00500568">
            <w:pPr>
              <w:rPr>
                <w:b/>
                <w:bCs/>
                <w:color w:val="000000"/>
                <w:sz w:val="22"/>
                <w:szCs w:val="22"/>
              </w:rPr>
            </w:pPr>
          </w:p>
        </w:tc>
        <w:tc>
          <w:tcPr>
            <w:tcW w:w="480" w:type="dxa"/>
            <w:vMerge/>
            <w:tcBorders>
              <w:top w:val="single" w:sz="4" w:space="0" w:color="auto"/>
              <w:left w:val="single" w:sz="4" w:space="0" w:color="auto"/>
              <w:bottom w:val="nil"/>
              <w:right w:val="single" w:sz="4" w:space="0" w:color="auto"/>
            </w:tcBorders>
            <w:vAlign w:val="center"/>
            <w:hideMark/>
          </w:tcPr>
          <w:p w:rsidR="00500568" w:rsidRPr="00500568" w:rsidRDefault="00500568" w:rsidP="00500568">
            <w:pPr>
              <w:rPr>
                <w:b/>
                <w:bCs/>
                <w:color w:val="000000"/>
                <w:sz w:val="22"/>
                <w:szCs w:val="22"/>
              </w:rPr>
            </w:pPr>
          </w:p>
        </w:tc>
        <w:tc>
          <w:tcPr>
            <w:tcW w:w="420" w:type="dxa"/>
            <w:vMerge/>
            <w:tcBorders>
              <w:top w:val="single" w:sz="4" w:space="0" w:color="auto"/>
              <w:left w:val="single" w:sz="4" w:space="0" w:color="auto"/>
              <w:bottom w:val="nil"/>
              <w:right w:val="single" w:sz="4" w:space="0" w:color="auto"/>
            </w:tcBorders>
            <w:vAlign w:val="center"/>
            <w:hideMark/>
          </w:tcPr>
          <w:p w:rsidR="00500568" w:rsidRPr="00500568" w:rsidRDefault="00500568" w:rsidP="00500568">
            <w:pPr>
              <w:rPr>
                <w:b/>
                <w:bCs/>
                <w:color w:val="000000"/>
                <w:sz w:val="22"/>
                <w:szCs w:val="22"/>
              </w:rPr>
            </w:pPr>
          </w:p>
        </w:tc>
        <w:tc>
          <w:tcPr>
            <w:tcW w:w="1620" w:type="dxa"/>
            <w:vMerge/>
            <w:tcBorders>
              <w:top w:val="single" w:sz="4" w:space="0" w:color="auto"/>
              <w:left w:val="single" w:sz="4" w:space="0" w:color="auto"/>
              <w:bottom w:val="nil"/>
              <w:right w:val="single" w:sz="4" w:space="0" w:color="auto"/>
            </w:tcBorders>
            <w:vAlign w:val="center"/>
            <w:hideMark/>
          </w:tcPr>
          <w:p w:rsidR="00500568" w:rsidRPr="00500568" w:rsidRDefault="00500568" w:rsidP="00500568">
            <w:pPr>
              <w:rPr>
                <w:b/>
                <w:bCs/>
                <w:color w:val="000000"/>
                <w:sz w:val="22"/>
                <w:szCs w:val="22"/>
              </w:rPr>
            </w:pPr>
          </w:p>
        </w:tc>
        <w:tc>
          <w:tcPr>
            <w:tcW w:w="700" w:type="dxa"/>
            <w:vMerge/>
            <w:tcBorders>
              <w:top w:val="single" w:sz="4" w:space="0" w:color="auto"/>
              <w:left w:val="single" w:sz="4" w:space="0" w:color="auto"/>
              <w:bottom w:val="nil"/>
              <w:right w:val="single" w:sz="4" w:space="0" w:color="auto"/>
            </w:tcBorders>
            <w:vAlign w:val="center"/>
            <w:hideMark/>
          </w:tcPr>
          <w:p w:rsidR="00500568" w:rsidRPr="00500568" w:rsidRDefault="00500568" w:rsidP="00500568">
            <w:pPr>
              <w:rPr>
                <w:b/>
                <w:bCs/>
                <w:color w:val="000000"/>
                <w:sz w:val="22"/>
                <w:szCs w:val="22"/>
              </w:rPr>
            </w:pPr>
          </w:p>
        </w:tc>
        <w:tc>
          <w:tcPr>
            <w:tcW w:w="1410" w:type="dxa"/>
            <w:vMerge/>
            <w:tcBorders>
              <w:top w:val="single" w:sz="4" w:space="0" w:color="auto"/>
              <w:left w:val="single" w:sz="4" w:space="0" w:color="auto"/>
              <w:bottom w:val="single" w:sz="4" w:space="0" w:color="000000"/>
              <w:right w:val="single" w:sz="4" w:space="0" w:color="auto"/>
            </w:tcBorders>
            <w:vAlign w:val="center"/>
            <w:hideMark/>
          </w:tcPr>
          <w:p w:rsidR="00500568" w:rsidRPr="00500568" w:rsidRDefault="00500568" w:rsidP="00500568">
            <w:pPr>
              <w:rPr>
                <w:b/>
                <w:bCs/>
                <w:color w:val="000000"/>
                <w:sz w:val="22"/>
                <w:szCs w:val="22"/>
              </w:rPr>
            </w:pPr>
          </w:p>
        </w:tc>
      </w:tr>
      <w:tr w:rsidR="00500568" w:rsidRPr="00500568" w:rsidTr="00500568">
        <w:trPr>
          <w:trHeight w:val="30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ИТОГО:</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 </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12270,0</w:t>
            </w:r>
          </w:p>
        </w:tc>
      </w:tr>
      <w:tr w:rsidR="00500568" w:rsidRPr="00500568" w:rsidTr="00500568">
        <w:trPr>
          <w:trHeight w:val="33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Администрация Луговского городского поселения</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12270,0</w:t>
            </w:r>
          </w:p>
        </w:tc>
      </w:tr>
      <w:tr w:rsidR="00500568" w:rsidRPr="00500568" w:rsidTr="00500568">
        <w:trPr>
          <w:trHeight w:val="30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ОБЩЕГОСУДАРСТВЕННЫЕ ВОПРОСЫ</w:t>
            </w:r>
          </w:p>
        </w:tc>
        <w:tc>
          <w:tcPr>
            <w:tcW w:w="630" w:type="dxa"/>
            <w:tcBorders>
              <w:top w:val="nil"/>
              <w:left w:val="nil"/>
              <w:bottom w:val="single" w:sz="4" w:space="0" w:color="auto"/>
              <w:right w:val="nil"/>
            </w:tcBorders>
            <w:shd w:val="clear" w:color="auto" w:fill="auto"/>
            <w:noWrap/>
            <w:vAlign w:val="bottom"/>
            <w:hideMark/>
          </w:tcPr>
          <w:p w:rsidR="00500568" w:rsidRPr="00500568" w:rsidRDefault="00500568" w:rsidP="00500568">
            <w:pPr>
              <w:jc w:val="center"/>
              <w:rPr>
                <w:sz w:val="22"/>
                <w:szCs w:val="22"/>
              </w:rPr>
            </w:pPr>
            <w:r w:rsidRPr="00500568">
              <w:rPr>
                <w:sz w:val="22"/>
                <w:szCs w:val="22"/>
              </w:rPr>
              <w:t> </w:t>
            </w:r>
          </w:p>
        </w:tc>
        <w:tc>
          <w:tcPr>
            <w:tcW w:w="480" w:type="dxa"/>
            <w:tcBorders>
              <w:top w:val="nil"/>
              <w:left w:val="nil"/>
              <w:bottom w:val="single" w:sz="4" w:space="0" w:color="auto"/>
              <w:right w:val="nil"/>
            </w:tcBorders>
            <w:shd w:val="clear" w:color="auto" w:fill="auto"/>
            <w:noWrap/>
            <w:vAlign w:val="bottom"/>
            <w:hideMark/>
          </w:tcPr>
          <w:p w:rsidR="00500568" w:rsidRPr="00500568" w:rsidRDefault="00500568" w:rsidP="00500568">
            <w:pPr>
              <w:rPr>
                <w:sz w:val="22"/>
                <w:szCs w:val="22"/>
              </w:rPr>
            </w:pPr>
            <w:r w:rsidRPr="00500568">
              <w:rPr>
                <w:sz w:val="22"/>
                <w:szCs w:val="22"/>
              </w:rPr>
              <w:t> </w:t>
            </w:r>
          </w:p>
        </w:tc>
        <w:tc>
          <w:tcPr>
            <w:tcW w:w="420" w:type="dxa"/>
            <w:tcBorders>
              <w:top w:val="nil"/>
              <w:left w:val="nil"/>
              <w:bottom w:val="single" w:sz="4" w:space="0" w:color="auto"/>
              <w:right w:val="nil"/>
            </w:tcBorders>
            <w:shd w:val="clear" w:color="auto" w:fill="auto"/>
            <w:noWrap/>
            <w:vAlign w:val="bottom"/>
            <w:hideMark/>
          </w:tcPr>
          <w:p w:rsidR="00500568" w:rsidRPr="00500568" w:rsidRDefault="00500568" w:rsidP="00500568">
            <w:pPr>
              <w:rPr>
                <w:sz w:val="22"/>
                <w:szCs w:val="22"/>
              </w:rPr>
            </w:pPr>
            <w:r w:rsidRPr="00500568">
              <w:rPr>
                <w:sz w:val="22"/>
                <w:szCs w:val="22"/>
              </w:rPr>
              <w:t> </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 </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9913,6</w:t>
            </w:r>
          </w:p>
        </w:tc>
      </w:tr>
      <w:tr w:rsidR="00500568" w:rsidRPr="00500568" w:rsidTr="00500568">
        <w:trPr>
          <w:trHeight w:val="825"/>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sz w:val="22"/>
                <w:szCs w:val="22"/>
              </w:rPr>
            </w:pPr>
            <w:r w:rsidRPr="00500568">
              <w:rPr>
                <w:b/>
                <w:bCs/>
                <w:sz w:val="22"/>
                <w:szCs w:val="22"/>
              </w:rPr>
              <w:lastRenderedPageBreak/>
              <w:t>Муниципальная программа "Социально - экономическое развитие Луговского мо на 2022-2024 годы"</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00</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51 0 00 00000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9913,6</w:t>
            </w:r>
          </w:p>
        </w:tc>
      </w:tr>
      <w:tr w:rsidR="00500568" w:rsidRPr="00500568" w:rsidTr="00500568">
        <w:trPr>
          <w:trHeight w:val="81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Подпрограмма"Совершенствование механизмов управления Луговского МО на 2022-2024 годы"</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00</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51 1 00 00000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9913,6</w:t>
            </w:r>
          </w:p>
        </w:tc>
      </w:tr>
      <w:tr w:rsidR="00500568" w:rsidRPr="00500568" w:rsidTr="00500568">
        <w:trPr>
          <w:trHeight w:val="825"/>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Основное мероприятие "Функционирование высшего должностного лица органа местного самоуправления"</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02</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51 1 01 00000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1450,0</w:t>
            </w:r>
          </w:p>
        </w:tc>
      </w:tr>
      <w:tr w:rsidR="00500568" w:rsidRPr="00500568" w:rsidTr="00500568">
        <w:trPr>
          <w:trHeight w:val="87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Расходы на выплаты по оплате труда высшего должностного лица органов местного самоуправления</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02</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51 1 01 10110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100</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1098,9</w:t>
            </w:r>
          </w:p>
        </w:tc>
      </w:tr>
      <w:tr w:rsidR="00500568" w:rsidRPr="00500568" w:rsidTr="00500568">
        <w:trPr>
          <w:trHeight w:val="60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Другие вопросы на обеспечение  функций высшего должностного лица органов местного самоуправления</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02</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51 1 01 10110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351,1</w:t>
            </w:r>
          </w:p>
        </w:tc>
      </w:tr>
      <w:tr w:rsidR="00500568" w:rsidRPr="00500568" w:rsidTr="00500568">
        <w:trPr>
          <w:trHeight w:val="54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jc w:val="both"/>
              <w:rPr>
                <w:b/>
                <w:bCs/>
                <w:sz w:val="22"/>
                <w:szCs w:val="22"/>
              </w:rPr>
            </w:pPr>
            <w:r w:rsidRPr="00500568">
              <w:rPr>
                <w:b/>
                <w:bCs/>
                <w:sz w:val="22"/>
                <w:szCs w:val="22"/>
              </w:rPr>
              <w:t>Функционирование представительного органа муниципального образования</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89 0 00 00000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r>
      <w:tr w:rsidR="00500568" w:rsidRPr="00500568" w:rsidTr="00500568">
        <w:trPr>
          <w:trHeight w:val="285"/>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Непрограммные расходы</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89 0 00 00000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555"/>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Функционирование Думы Луговского муниципального образования</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89 1 00 00000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585"/>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Обеспечение деятельности Думы Луговского городского поселения</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89 1 81 00000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555"/>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 xml:space="preserve">Расходы на обеспечение функций Думы Луговского луговского муниципального образования </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89 1 81 10120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645"/>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89 1 81 10120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200</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855"/>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Функционирование Правительства РФ, высших органов исполнительной власти субъектов РФ, местных администраций</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04</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51 0 00 00000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8301,4</w:t>
            </w:r>
          </w:p>
        </w:tc>
      </w:tr>
      <w:tr w:rsidR="00500568" w:rsidRPr="00500568" w:rsidTr="00500568">
        <w:trPr>
          <w:trHeight w:val="855"/>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Основное мероприятие" Осуществление функций администрации муниципального образования"</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04</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51 1 02 00000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8301,4</w:t>
            </w:r>
          </w:p>
        </w:tc>
      </w:tr>
      <w:tr w:rsidR="00500568" w:rsidRPr="00500568" w:rsidTr="00500568">
        <w:trPr>
          <w:trHeight w:val="57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Расходы по оплате труда работников местного самоуправления</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04</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51 1 02 10110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100</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6205,4</w:t>
            </w:r>
          </w:p>
        </w:tc>
      </w:tr>
      <w:tr w:rsidR="00500568" w:rsidRPr="00500568" w:rsidTr="00500568">
        <w:trPr>
          <w:trHeight w:val="585"/>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Другие вопросы на обеспечение  функций органов местного самоуправления</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04</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51 1 02 10110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1894,8</w:t>
            </w:r>
          </w:p>
        </w:tc>
      </w:tr>
      <w:tr w:rsidR="00500568" w:rsidRPr="00500568" w:rsidTr="00500568">
        <w:trPr>
          <w:trHeight w:val="57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Расходы на обеспечение в сфере информационно-коммуникационных технологий</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04</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51 1 02 10110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0,0</w:t>
            </w:r>
          </w:p>
        </w:tc>
      </w:tr>
      <w:tr w:rsidR="00500568" w:rsidRPr="00500568" w:rsidTr="00500568">
        <w:trPr>
          <w:trHeight w:val="555"/>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04</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51 1 02 10110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0,0</w:t>
            </w:r>
          </w:p>
        </w:tc>
      </w:tr>
      <w:tr w:rsidR="00500568" w:rsidRPr="00500568" w:rsidTr="00500568">
        <w:trPr>
          <w:trHeight w:val="54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Укрепление материально-технической базы муниципального образования</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04</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51 1 02 10110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201,2</w:t>
            </w:r>
          </w:p>
        </w:tc>
      </w:tr>
      <w:tr w:rsidR="00500568" w:rsidRPr="00500568" w:rsidTr="00500568">
        <w:trPr>
          <w:trHeight w:val="54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04</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51 1 02 10110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201,2</w:t>
            </w:r>
          </w:p>
        </w:tc>
      </w:tr>
      <w:tr w:rsidR="00500568" w:rsidRPr="00500568" w:rsidTr="00500568">
        <w:trPr>
          <w:trHeight w:val="525"/>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Подготовка и повышение квалификации муниципальных служащих</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04</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51 1 02 10130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0,0</w:t>
            </w:r>
          </w:p>
        </w:tc>
      </w:tr>
      <w:tr w:rsidR="00500568" w:rsidRPr="00500568" w:rsidTr="00500568">
        <w:trPr>
          <w:trHeight w:val="60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04</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51 1 02 10130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200</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0,0</w:t>
            </w:r>
          </w:p>
        </w:tc>
      </w:tr>
      <w:tr w:rsidR="00500568" w:rsidRPr="00500568" w:rsidTr="00500568">
        <w:trPr>
          <w:trHeight w:val="24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Иные бюджетные ассигнования</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04</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51 1 02 10120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800</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0,0</w:t>
            </w:r>
          </w:p>
        </w:tc>
      </w:tr>
      <w:tr w:rsidR="00500568" w:rsidRPr="00500568" w:rsidTr="00500568">
        <w:trPr>
          <w:trHeight w:val="758"/>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Расходы на исполнение налоговых обязательств органов местного самоуправления уплата налогов, сборов и других платежей</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04</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51 1 02 10120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800</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0,0</w:t>
            </w:r>
          </w:p>
        </w:tc>
      </w:tr>
      <w:tr w:rsidR="00500568" w:rsidRPr="00500568" w:rsidTr="00500568">
        <w:trPr>
          <w:trHeight w:val="54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sz w:val="22"/>
                <w:szCs w:val="22"/>
              </w:rPr>
            </w:pPr>
            <w:r w:rsidRPr="00500568">
              <w:rPr>
                <w:b/>
                <w:bCs/>
                <w:sz w:val="22"/>
                <w:szCs w:val="22"/>
              </w:rPr>
              <w:t>Обеспечение выборов и референдумов на территории Луговского городского поселения</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04</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51 1 02 10120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200</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155,5</w:t>
            </w:r>
          </w:p>
        </w:tc>
      </w:tr>
      <w:tr w:rsidR="00500568" w:rsidRPr="00500568" w:rsidTr="00500568">
        <w:trPr>
          <w:trHeight w:val="30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 xml:space="preserve">Резервные фонды </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11</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89 0 00 00000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5,0</w:t>
            </w:r>
          </w:p>
        </w:tc>
      </w:tr>
      <w:tr w:rsidR="00500568" w:rsidRPr="00500568" w:rsidTr="00500568">
        <w:trPr>
          <w:trHeight w:val="30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 xml:space="preserve">Прочие Непрограммные расходы </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11</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89 2 00 00000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5,0</w:t>
            </w:r>
          </w:p>
        </w:tc>
      </w:tr>
      <w:tr w:rsidR="00500568" w:rsidRPr="00500568" w:rsidTr="00500568">
        <w:trPr>
          <w:trHeight w:val="30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lastRenderedPageBreak/>
              <w:t>Резервные фонды органов самоуправления</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11</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89 2 82 10900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5,0</w:t>
            </w:r>
          </w:p>
        </w:tc>
      </w:tr>
      <w:tr w:rsidR="00500568" w:rsidRPr="00500568" w:rsidTr="00500568">
        <w:trPr>
          <w:trHeight w:val="555"/>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Обеспечение реализации мероприятий резервного фонда</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11</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89 2 82 10900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5,0</w:t>
            </w:r>
          </w:p>
        </w:tc>
      </w:tr>
      <w:tr w:rsidR="00500568" w:rsidRPr="00500568" w:rsidTr="00500568">
        <w:trPr>
          <w:trHeight w:val="285"/>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Иные бюджетные  ассигонования</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11</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89 2 82 10900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5,0</w:t>
            </w:r>
          </w:p>
        </w:tc>
      </w:tr>
      <w:tr w:rsidR="00500568" w:rsidRPr="00500568" w:rsidTr="00500568">
        <w:trPr>
          <w:trHeight w:val="345"/>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Другие общегосударственные расходы</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11</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89 0 00 00000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0,7</w:t>
            </w:r>
          </w:p>
        </w:tc>
      </w:tr>
      <w:tr w:rsidR="00500568" w:rsidRPr="00500568" w:rsidTr="00500568">
        <w:trPr>
          <w:trHeight w:val="525"/>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Непрограммные расходы на осуществление государственных полномочий</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13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89 3 00 00000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0,7</w:t>
            </w:r>
          </w:p>
        </w:tc>
      </w:tr>
      <w:tr w:rsidR="00500568" w:rsidRPr="00500568" w:rsidTr="00500568">
        <w:trPr>
          <w:trHeight w:val="207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89 3 83 73150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0,7</w:t>
            </w:r>
          </w:p>
        </w:tc>
      </w:tr>
      <w:tr w:rsidR="00500568" w:rsidRPr="00500568" w:rsidTr="00500568">
        <w:trPr>
          <w:trHeight w:val="615"/>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89 3 83 73150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200</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0,7</w:t>
            </w:r>
          </w:p>
        </w:tc>
      </w:tr>
      <w:tr w:rsidR="00500568" w:rsidRPr="00500568" w:rsidTr="00500568">
        <w:trPr>
          <w:trHeight w:val="30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rPr>
                <w:b/>
                <w:bCs/>
                <w:sz w:val="22"/>
                <w:szCs w:val="22"/>
              </w:rPr>
            </w:pPr>
            <w:r w:rsidRPr="00500568">
              <w:rPr>
                <w:b/>
                <w:bCs/>
                <w:sz w:val="22"/>
                <w:szCs w:val="22"/>
              </w:rPr>
              <w:t>НАЦИОНАЛЬНАЯ ОБОРОНА</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02</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00</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 </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238,8</w:t>
            </w:r>
          </w:p>
        </w:tc>
      </w:tr>
      <w:tr w:rsidR="00500568" w:rsidRPr="00500568" w:rsidTr="00500568">
        <w:trPr>
          <w:trHeight w:val="315"/>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rPr>
                <w:sz w:val="22"/>
                <w:szCs w:val="22"/>
              </w:rPr>
            </w:pPr>
            <w:r w:rsidRPr="00500568">
              <w:rPr>
                <w:sz w:val="22"/>
                <w:szCs w:val="22"/>
              </w:rPr>
              <w:t>Мобилизационная и вневойсковая подготовка</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02</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90 А 0151180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238,8</w:t>
            </w:r>
          </w:p>
        </w:tc>
      </w:tr>
      <w:tr w:rsidR="00500568" w:rsidRPr="00500568" w:rsidTr="00500568">
        <w:trPr>
          <w:trHeight w:val="60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rPr>
                <w:sz w:val="22"/>
                <w:szCs w:val="22"/>
              </w:rPr>
            </w:pPr>
            <w:r w:rsidRPr="00500568">
              <w:rPr>
                <w:sz w:val="22"/>
                <w:szCs w:val="22"/>
              </w:rPr>
              <w:t>Руководство и управление в сфере установленных функций</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02</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90 А 0151180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238,8</w:t>
            </w:r>
          </w:p>
        </w:tc>
      </w:tr>
      <w:tr w:rsidR="00500568" w:rsidRPr="00500568" w:rsidTr="00500568">
        <w:trPr>
          <w:trHeight w:val="87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rPr>
                <w:sz w:val="22"/>
                <w:szCs w:val="22"/>
              </w:rPr>
            </w:pPr>
            <w:r w:rsidRPr="00500568">
              <w:rPr>
                <w:sz w:val="22"/>
                <w:szCs w:val="22"/>
              </w:rPr>
              <w:t>Осуществление первичного воинского учета на территориях, где отсутствуют военные комиссариаты</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02</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90 А 0151180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238,8</w:t>
            </w:r>
          </w:p>
        </w:tc>
      </w:tr>
      <w:tr w:rsidR="00500568" w:rsidRPr="00500568" w:rsidTr="00500568">
        <w:trPr>
          <w:trHeight w:val="108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Расходы по оплате труда работнику осуществления первичного воинского учета на территориях,где отсутствуют военные комиссариаты</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02</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90 А 0151180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100</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170,1</w:t>
            </w:r>
          </w:p>
        </w:tc>
      </w:tr>
      <w:tr w:rsidR="00500568" w:rsidRPr="00500568" w:rsidTr="00500568">
        <w:trPr>
          <w:trHeight w:val="57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Другие вопросы на обеспечение  функций осуществления воинского учета</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02</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90 А 0151180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51,4</w:t>
            </w:r>
          </w:p>
        </w:tc>
      </w:tr>
      <w:tr w:rsidR="00500568" w:rsidRPr="00500568" w:rsidTr="00500568">
        <w:trPr>
          <w:trHeight w:val="60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Укрепление материально-технической базы муниципального образования</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02</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90 А 0151180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17,3</w:t>
            </w:r>
          </w:p>
        </w:tc>
      </w:tr>
      <w:tr w:rsidR="00500568" w:rsidRPr="00500568" w:rsidTr="00500568">
        <w:trPr>
          <w:trHeight w:val="57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02</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90 А 0151180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200</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17,3</w:t>
            </w:r>
          </w:p>
        </w:tc>
      </w:tr>
      <w:tr w:rsidR="00500568" w:rsidRPr="00500568" w:rsidTr="00500568">
        <w:trPr>
          <w:trHeight w:val="585"/>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НАЦИОНАЛЬНАЯ БЕЗОПАСНОСТЬ И ПРАВООХРАНИТЕЛЬНАЯ ДЕЯТЕЛЬНОСТЬ</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03</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00</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 </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20,0</w:t>
            </w:r>
          </w:p>
        </w:tc>
      </w:tr>
      <w:tr w:rsidR="00500568" w:rsidRPr="00500568" w:rsidTr="00500568">
        <w:trPr>
          <w:trHeight w:val="855"/>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rPr>
                <w:b/>
                <w:bCs/>
                <w:sz w:val="22"/>
                <w:szCs w:val="22"/>
              </w:rPr>
            </w:pPr>
            <w:r w:rsidRPr="00500568">
              <w:rPr>
                <w:b/>
                <w:bCs/>
                <w:sz w:val="22"/>
                <w:szCs w:val="22"/>
              </w:rPr>
              <w:t>Защита населения  и территории от чрезывчайных ситуаций природного и техногенного характера, гражданская оборона</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03</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00</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52 2 00 00000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10,0</w:t>
            </w:r>
          </w:p>
        </w:tc>
      </w:tr>
      <w:tr w:rsidR="00500568" w:rsidRPr="00500568" w:rsidTr="00500568">
        <w:trPr>
          <w:trHeight w:val="171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sz w:val="22"/>
                <w:szCs w:val="22"/>
              </w:rPr>
            </w:pPr>
            <w:r w:rsidRPr="00500568">
              <w:rPr>
                <w:b/>
                <w:bCs/>
                <w:sz w:val="22"/>
                <w:szCs w:val="22"/>
              </w:rPr>
              <w:t xml:space="preserve">Муниципальная программа"Защита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2022-2024 годы" </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03</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09</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52 2 00 00000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10,0</w:t>
            </w:r>
          </w:p>
        </w:tc>
      </w:tr>
      <w:tr w:rsidR="00500568" w:rsidRPr="00500568" w:rsidTr="00500568">
        <w:trPr>
          <w:trHeight w:val="555"/>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sz w:val="22"/>
                <w:szCs w:val="22"/>
              </w:rPr>
            </w:pPr>
            <w:r w:rsidRPr="00500568">
              <w:rPr>
                <w:b/>
                <w:bCs/>
                <w:sz w:val="22"/>
                <w:szCs w:val="22"/>
              </w:rPr>
              <w:t>Организационные  мероприятие по выполнению программы</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09</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52 2 05 00000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10,0</w:t>
            </w:r>
          </w:p>
        </w:tc>
      </w:tr>
      <w:tr w:rsidR="00500568" w:rsidRPr="00500568" w:rsidTr="00500568">
        <w:trPr>
          <w:trHeight w:val="825"/>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09</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52 2 05 10ЧС0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10,0</w:t>
            </w:r>
          </w:p>
        </w:tc>
      </w:tr>
      <w:tr w:rsidR="00500568" w:rsidRPr="00500568" w:rsidTr="00500568">
        <w:trPr>
          <w:trHeight w:val="555"/>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09</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52 2 05 10ЧС0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200</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10,0</w:t>
            </w:r>
          </w:p>
        </w:tc>
      </w:tr>
      <w:tr w:rsidR="00500568" w:rsidRPr="00500568" w:rsidTr="00500568">
        <w:trPr>
          <w:trHeight w:val="105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sz w:val="22"/>
                <w:szCs w:val="22"/>
              </w:rPr>
            </w:pPr>
            <w:r w:rsidRPr="00500568">
              <w:rPr>
                <w:b/>
                <w:bCs/>
                <w:sz w:val="22"/>
                <w:szCs w:val="22"/>
              </w:rPr>
              <w:t>Муниципальная программа "Обеспечение первичных мер пожарной безопасности в Луговском муниципальном образовании на 2022-2024 годы"</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03</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10</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 </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10,0</w:t>
            </w:r>
          </w:p>
        </w:tc>
      </w:tr>
      <w:tr w:rsidR="00500568" w:rsidRPr="00500568" w:rsidTr="00500568">
        <w:trPr>
          <w:trHeight w:val="81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lastRenderedPageBreak/>
              <w:t>Основное мероприятие "Обеспечение пожарной безопасности в Луговском  мо на 2022-2024 годы"</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10</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52 2 06 00000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10,0</w:t>
            </w:r>
          </w:p>
        </w:tc>
      </w:tr>
      <w:tr w:rsidR="00500568" w:rsidRPr="00500568" w:rsidTr="00500568">
        <w:trPr>
          <w:trHeight w:val="555"/>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10</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52 2 06 10ПБ0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200</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10,0</w:t>
            </w:r>
          </w:p>
        </w:tc>
      </w:tr>
      <w:tr w:rsidR="00500568" w:rsidRPr="00500568" w:rsidTr="00500568">
        <w:trPr>
          <w:trHeight w:val="30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 xml:space="preserve"> НАЦИОНАЛЬНАЯ ЭКОНОМИКА</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00</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701,3</w:t>
            </w:r>
          </w:p>
        </w:tc>
      </w:tr>
      <w:tr w:rsidR="00500568" w:rsidRPr="00500568" w:rsidTr="00500568">
        <w:trPr>
          <w:trHeight w:val="27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Общеэкономические вопросы</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00</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89 0 00 00000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701,3</w:t>
            </w:r>
          </w:p>
        </w:tc>
      </w:tr>
      <w:tr w:rsidR="00500568" w:rsidRPr="00500568" w:rsidTr="00500568">
        <w:trPr>
          <w:trHeight w:val="39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rPr>
                <w:b/>
                <w:bCs/>
                <w:sz w:val="22"/>
                <w:szCs w:val="22"/>
              </w:rPr>
            </w:pPr>
            <w:r w:rsidRPr="00500568">
              <w:rPr>
                <w:b/>
                <w:bCs/>
                <w:sz w:val="22"/>
                <w:szCs w:val="22"/>
              </w:rPr>
              <w:t>Дорожное хозяйство (дорожные фонды)</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09</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89 5 00 00000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661,3</w:t>
            </w:r>
          </w:p>
        </w:tc>
      </w:tr>
      <w:tr w:rsidR="00500568" w:rsidRPr="00500568" w:rsidTr="00500568">
        <w:trPr>
          <w:trHeight w:val="1425"/>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Муниципальная программа "Комплексное развитие систем транспортной инфраструктуры и дорожного хозяйства на территории Луговском муниципальном образовании на 2022-2024 годы"</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09</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89 5 Д0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 </w:t>
            </w:r>
          </w:p>
        </w:tc>
      </w:tr>
      <w:tr w:rsidR="00500568" w:rsidRPr="00500568" w:rsidTr="00500568">
        <w:trPr>
          <w:trHeight w:val="33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Мероприятия в области дорожного хозяйства</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09</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89 5 Д0 10990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661,3</w:t>
            </w:r>
          </w:p>
        </w:tc>
      </w:tr>
      <w:tr w:rsidR="00500568" w:rsidRPr="00500568" w:rsidTr="00500568">
        <w:trPr>
          <w:trHeight w:val="57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09</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89 5 Д0 10990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200</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661,3</w:t>
            </w:r>
          </w:p>
        </w:tc>
      </w:tr>
      <w:tr w:rsidR="00500568" w:rsidRPr="00500568" w:rsidTr="00500568">
        <w:trPr>
          <w:trHeight w:val="555"/>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Другие вопросы в области национальной экономики</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12</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89 6 М0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40,0</w:t>
            </w:r>
          </w:p>
        </w:tc>
      </w:tr>
      <w:tr w:rsidR="00500568" w:rsidRPr="00500568" w:rsidTr="00500568">
        <w:trPr>
          <w:trHeight w:val="1515"/>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rPr>
            </w:pPr>
            <w:r w:rsidRPr="00500568">
              <w:rPr>
                <w:b/>
                <w:bCs/>
              </w:rPr>
              <w:t>Муниципальная программа "Разработка проектов по внесению изменений в генеральный план и правил землепользования и застройки Луговского муниципального на 2023-2024 годы"</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12</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89 6 М0 S2370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40,0</w:t>
            </w:r>
          </w:p>
        </w:tc>
      </w:tr>
      <w:tr w:rsidR="00500568" w:rsidRPr="00500568" w:rsidTr="00500568">
        <w:trPr>
          <w:trHeight w:val="1185"/>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Основное мероприятие 1)"Выполнение работ по актуализации гененрального плана Луговского гп" 2)" Выполнение работ по внесению изменений в правила землепользования и застройки Луговского гп"</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12</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89 6 М0 S2370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200</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40,0</w:t>
            </w:r>
          </w:p>
        </w:tc>
      </w:tr>
      <w:tr w:rsidR="00500568" w:rsidRPr="00500568" w:rsidTr="00500568">
        <w:trPr>
          <w:trHeight w:val="57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rPr>
                <w:b/>
                <w:bCs/>
                <w:sz w:val="22"/>
                <w:szCs w:val="22"/>
              </w:rPr>
            </w:pPr>
            <w:r w:rsidRPr="00500568">
              <w:rPr>
                <w:b/>
                <w:bCs/>
                <w:sz w:val="22"/>
                <w:szCs w:val="22"/>
              </w:rPr>
              <w:t>ЖИЛИЩНО-КОММУНАЛЬНОЕ ХОЗЯЙСТВО</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00</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 </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706,1</w:t>
            </w:r>
          </w:p>
        </w:tc>
      </w:tr>
      <w:tr w:rsidR="00500568" w:rsidRPr="00500568" w:rsidTr="00500568">
        <w:trPr>
          <w:trHeight w:val="30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rPr>
                <w:b/>
                <w:bCs/>
                <w:sz w:val="22"/>
                <w:szCs w:val="22"/>
              </w:rPr>
            </w:pPr>
            <w:r w:rsidRPr="00500568">
              <w:rPr>
                <w:b/>
                <w:bCs/>
                <w:sz w:val="22"/>
                <w:szCs w:val="22"/>
              </w:rPr>
              <w:t xml:space="preserve">  ЖИЛИЩНОЕ ХОЗЯЙСТВО</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00</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53 3 00 00000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602,1</w:t>
            </w:r>
          </w:p>
        </w:tc>
      </w:tr>
      <w:tr w:rsidR="00500568" w:rsidRPr="00500568" w:rsidTr="00500568">
        <w:trPr>
          <w:trHeight w:val="1095"/>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rPr>
                <w:b/>
                <w:bCs/>
                <w:sz w:val="22"/>
                <w:szCs w:val="22"/>
              </w:rPr>
            </w:pPr>
            <w:r w:rsidRPr="00500568">
              <w:rPr>
                <w:b/>
                <w:bCs/>
                <w:sz w:val="22"/>
                <w:szCs w:val="22"/>
              </w:rPr>
              <w:t>Муниципальная программа "Жилищное хозяйства на территории  Луговского муниципального образования на 2022-2024 годы"</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01</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53 3 07 00000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602,1</w:t>
            </w:r>
          </w:p>
        </w:tc>
      </w:tr>
      <w:tr w:rsidR="00500568" w:rsidRPr="00500568" w:rsidTr="00500568">
        <w:trPr>
          <w:trHeight w:val="33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Мероприятие в области жилищного хозяйства</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01</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53 3 07 00000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0,0</w:t>
            </w:r>
          </w:p>
        </w:tc>
      </w:tr>
      <w:tr w:rsidR="00500568" w:rsidRPr="00500568" w:rsidTr="00500568">
        <w:trPr>
          <w:trHeight w:val="555"/>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Мероприятие Выполнение работ по ремонту и содержанию жилищного хозяйства рп. Луговский</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01</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53 3 07 10320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0,0</w:t>
            </w:r>
          </w:p>
        </w:tc>
      </w:tr>
      <w:tr w:rsidR="00500568" w:rsidRPr="00500568" w:rsidTr="00500568">
        <w:trPr>
          <w:trHeight w:val="54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53 3 07 10320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 </w:t>
            </w:r>
          </w:p>
        </w:tc>
      </w:tr>
      <w:tr w:rsidR="00500568" w:rsidRPr="00500568" w:rsidTr="00500568">
        <w:trPr>
          <w:trHeight w:val="84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i/>
                <w:iCs/>
                <w:sz w:val="22"/>
                <w:szCs w:val="22"/>
              </w:rPr>
            </w:pPr>
            <w:r w:rsidRPr="00500568">
              <w:rPr>
                <w:i/>
                <w:iCs/>
                <w:sz w:val="22"/>
                <w:szCs w:val="22"/>
              </w:rPr>
              <w:t>Оплата  тепловой энергии в горячей воде и теплоносителя для нужд пустующего муниципального  жилого фонда</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53 3 07 10320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300,0</w:t>
            </w:r>
          </w:p>
        </w:tc>
      </w:tr>
      <w:tr w:rsidR="00500568" w:rsidRPr="00500568" w:rsidTr="00500568">
        <w:trPr>
          <w:trHeight w:val="51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i/>
                <w:iCs/>
                <w:sz w:val="22"/>
                <w:szCs w:val="22"/>
              </w:rPr>
            </w:pPr>
            <w:r w:rsidRPr="00500568">
              <w:rPr>
                <w:b/>
                <w:bCs/>
                <w:i/>
                <w:iCs/>
                <w:sz w:val="22"/>
                <w:szCs w:val="22"/>
              </w:rPr>
              <w:t>Софинансирование мероприятий перечня проектов народных инициатив</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53 3 07 S2370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302,1</w:t>
            </w:r>
          </w:p>
        </w:tc>
      </w:tr>
      <w:tr w:rsidR="00500568" w:rsidRPr="00500568" w:rsidTr="00500568">
        <w:trPr>
          <w:trHeight w:val="63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53 3 07 S2370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200</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302,1</w:t>
            </w:r>
          </w:p>
        </w:tc>
      </w:tr>
      <w:tr w:rsidR="00500568" w:rsidRPr="00500568" w:rsidTr="00500568">
        <w:trPr>
          <w:trHeight w:val="27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rPr>
                <w:b/>
                <w:bCs/>
                <w:sz w:val="22"/>
                <w:szCs w:val="22"/>
              </w:rPr>
            </w:pPr>
            <w:r w:rsidRPr="00500568">
              <w:rPr>
                <w:b/>
                <w:bCs/>
                <w:sz w:val="22"/>
                <w:szCs w:val="22"/>
              </w:rPr>
              <w:t xml:space="preserve"> КОММУНАЛЬНОЕ ХОЗЯЙСТВО</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00</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 </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r>
      <w:tr w:rsidR="00500568" w:rsidRPr="00500568" w:rsidTr="00500568">
        <w:trPr>
          <w:trHeight w:val="138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rPr>
                <w:b/>
                <w:bCs/>
                <w:sz w:val="22"/>
                <w:szCs w:val="22"/>
              </w:rPr>
            </w:pPr>
            <w:r w:rsidRPr="00500568">
              <w:rPr>
                <w:b/>
                <w:bCs/>
                <w:sz w:val="22"/>
                <w:szCs w:val="22"/>
              </w:rPr>
              <w:t>Муниципальная программа "Комплексное развитие систем коммунальной инфраструктуры на территории  Луговского муниципального образования на 2023-2025 годы"</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02</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53 3 08 00000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855"/>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Мероприятие в области коммунального хозяйства "Приобретение специализированной техники "Трактор-ДТ"</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02</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53 3 08 10310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495"/>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02</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53 3 08 10310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525"/>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Создание и содержание мест (площадок)накопления твердых коммунальных отходов</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02</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53 3 08 10310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0,0</w:t>
            </w:r>
          </w:p>
        </w:tc>
      </w:tr>
      <w:tr w:rsidR="00500568" w:rsidRPr="00500568" w:rsidTr="00500568">
        <w:trPr>
          <w:trHeight w:val="54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02</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53 3 08 10310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200</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0,0</w:t>
            </w:r>
          </w:p>
        </w:tc>
      </w:tr>
      <w:tr w:rsidR="00500568" w:rsidRPr="00500568" w:rsidTr="00500568">
        <w:trPr>
          <w:trHeight w:val="285"/>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Иные бюджетные ассигнования</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02</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53 3 08 10310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800</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0,0</w:t>
            </w:r>
          </w:p>
        </w:tc>
      </w:tr>
      <w:tr w:rsidR="00500568" w:rsidRPr="00500568" w:rsidTr="00500568">
        <w:trPr>
          <w:trHeight w:val="87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Расходы на исполнение налоговых обязательств органов местного самоуправления уплата налогов, сборов и других платежей</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02</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53 3 08 10310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0,0</w:t>
            </w:r>
          </w:p>
        </w:tc>
      </w:tr>
      <w:tr w:rsidR="00500568" w:rsidRPr="00500568" w:rsidTr="00500568">
        <w:trPr>
          <w:trHeight w:val="285"/>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rPr>
                <w:b/>
                <w:bCs/>
                <w:sz w:val="22"/>
                <w:szCs w:val="22"/>
              </w:rPr>
            </w:pPr>
            <w:r w:rsidRPr="00500568">
              <w:rPr>
                <w:b/>
                <w:bCs/>
                <w:sz w:val="22"/>
                <w:szCs w:val="22"/>
              </w:rPr>
              <w:t xml:space="preserve"> БЛАГОУСТРОЙСТВО</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00</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 </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103,0</w:t>
            </w:r>
          </w:p>
        </w:tc>
      </w:tr>
      <w:tr w:rsidR="00500568" w:rsidRPr="00500568" w:rsidTr="00500568">
        <w:trPr>
          <w:trHeight w:val="1155"/>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sz w:val="22"/>
                <w:szCs w:val="22"/>
              </w:rPr>
            </w:pPr>
            <w:r w:rsidRPr="00500568">
              <w:rPr>
                <w:b/>
                <w:bCs/>
                <w:sz w:val="22"/>
                <w:szCs w:val="22"/>
              </w:rPr>
              <w:t>Муниципальная программа "Комплексное благоустройство, содержание и озеленение территории Луговского муниципального образования на 2022-2024 годы"</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53 3 09 00000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103,0</w:t>
            </w:r>
          </w:p>
        </w:tc>
      </w:tr>
      <w:tr w:rsidR="00500568" w:rsidRPr="00500568" w:rsidTr="00500568">
        <w:trPr>
          <w:trHeight w:val="495"/>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sz w:val="22"/>
                <w:szCs w:val="22"/>
              </w:rPr>
            </w:pPr>
            <w:r w:rsidRPr="00500568">
              <w:rPr>
                <w:b/>
                <w:bCs/>
                <w:sz w:val="22"/>
                <w:szCs w:val="22"/>
              </w:rPr>
              <w:t>Подпрограмма "Уличное освещение на 2022-2024 годы"</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53 3 09 00000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100,0</w:t>
            </w:r>
          </w:p>
        </w:tc>
      </w:tr>
      <w:tr w:rsidR="00500568" w:rsidRPr="00500568" w:rsidTr="00500568">
        <w:trPr>
          <w:trHeight w:val="57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Основное мероприятие "Уличное  освещение территории Луговского мо"</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53 3 09 10990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100,0</w:t>
            </w:r>
          </w:p>
        </w:tc>
      </w:tr>
      <w:tr w:rsidR="00500568" w:rsidRPr="00500568" w:rsidTr="00500568">
        <w:trPr>
          <w:trHeight w:val="555"/>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Основное мероприятие Оплата эл/энергии за уличное освещение на территории Луговского мо"</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53 3 09 10990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100,0</w:t>
            </w:r>
          </w:p>
        </w:tc>
      </w:tr>
      <w:tr w:rsidR="00500568" w:rsidRPr="00500568" w:rsidTr="00500568">
        <w:trPr>
          <w:trHeight w:val="645"/>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53 3 09 10990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200</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100,0</w:t>
            </w:r>
          </w:p>
        </w:tc>
      </w:tr>
      <w:tr w:rsidR="00500568" w:rsidRPr="00500568" w:rsidTr="00500568">
        <w:trPr>
          <w:trHeight w:val="84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sz w:val="22"/>
                <w:szCs w:val="22"/>
              </w:rPr>
            </w:pPr>
            <w:r w:rsidRPr="00500568">
              <w:rPr>
                <w:b/>
                <w:bCs/>
                <w:sz w:val="22"/>
                <w:szCs w:val="22"/>
              </w:rPr>
              <w:t xml:space="preserve">Основное мероприятие Реализация направления расходов на содержание дорог  в Луговском мо </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53 3 10 10990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r>
      <w:tr w:rsidR="00500568" w:rsidRPr="00500568" w:rsidTr="00500568">
        <w:trPr>
          <w:trHeight w:val="60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Реализация направления расходов по содержанию дорог в Луговском мо</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53 3 10 10990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525"/>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53 3 10 10990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200</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855"/>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Основное мероприятие "Организация и содержание мест захоронения на 2022-2024 годы"</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53 3 11 10990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r>
      <w:tr w:rsidR="00500568" w:rsidRPr="00500568" w:rsidTr="00500568">
        <w:trPr>
          <w:trHeight w:val="375"/>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Организация и содержание мест захоронения</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53 3 11 10990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555"/>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53 3 11 10990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200</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525"/>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Основное мероприятие "Прочие благоустройства"</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53 3 12 00000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r>
      <w:tr w:rsidR="00500568" w:rsidRPr="00500568" w:rsidTr="00500568">
        <w:trPr>
          <w:trHeight w:val="645"/>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Реализация направления расходов по содержанию в чистоте мест общего пользования Луговского мо</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53 3 12 10990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555"/>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53 3 12 10990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200</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27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rPr>
                <w:b/>
                <w:bCs/>
                <w:sz w:val="22"/>
                <w:szCs w:val="22"/>
              </w:rPr>
            </w:pPr>
            <w:r w:rsidRPr="00500568">
              <w:rPr>
                <w:b/>
                <w:bCs/>
                <w:sz w:val="22"/>
                <w:szCs w:val="22"/>
              </w:rPr>
              <w:t>КУЛЬТУРА</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08</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00</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54 К 00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10,0</w:t>
            </w:r>
          </w:p>
        </w:tc>
      </w:tr>
      <w:tr w:rsidR="00500568" w:rsidRPr="00500568" w:rsidTr="00500568">
        <w:trPr>
          <w:trHeight w:val="1095"/>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sz w:val="22"/>
                <w:szCs w:val="22"/>
              </w:rPr>
            </w:pPr>
            <w:r w:rsidRPr="00500568">
              <w:rPr>
                <w:b/>
                <w:bCs/>
                <w:sz w:val="22"/>
                <w:szCs w:val="22"/>
              </w:rPr>
              <w:t xml:space="preserve">Муниципальная программа "Развитие культуры на территории Луговского муниципального образования на 2022-2024 годы" </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08</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01</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54 К 13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10,0</w:t>
            </w:r>
          </w:p>
        </w:tc>
      </w:tr>
      <w:tr w:rsidR="00500568" w:rsidRPr="00500568" w:rsidTr="00500568">
        <w:trPr>
          <w:trHeight w:val="117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Основное мероприятие "Создание условий для организации культурно-досуговой деятельности населения"" Организация и проведение культурно-массовых мероприятий"</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08</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54 К 13 10185</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10,0</w:t>
            </w:r>
          </w:p>
        </w:tc>
      </w:tr>
      <w:tr w:rsidR="00500568" w:rsidRPr="00500568" w:rsidTr="00500568">
        <w:trPr>
          <w:trHeight w:val="585"/>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08</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54 К 13 10185</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200</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10,0</w:t>
            </w:r>
          </w:p>
        </w:tc>
      </w:tr>
      <w:tr w:rsidR="00500568" w:rsidRPr="00500568" w:rsidTr="00500568">
        <w:trPr>
          <w:trHeight w:val="30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ФИЗИЧЕСКАЯ КУЛЬТУРА И СПОРТ</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11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00</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 </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10,0</w:t>
            </w:r>
          </w:p>
        </w:tc>
      </w:tr>
      <w:tr w:rsidR="00500568" w:rsidRPr="00500568" w:rsidTr="00500568">
        <w:trPr>
          <w:trHeight w:val="1365"/>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rPr>
                <w:b/>
                <w:bCs/>
                <w:sz w:val="22"/>
                <w:szCs w:val="22"/>
              </w:rPr>
            </w:pPr>
            <w:r w:rsidRPr="00500568">
              <w:rPr>
                <w:b/>
                <w:bCs/>
                <w:sz w:val="22"/>
                <w:szCs w:val="22"/>
              </w:rPr>
              <w:lastRenderedPageBreak/>
              <w:t>Муниципальная программа "Молодежь и поддержка физической  культуры и спорта на территории Луговского городского муниципального образования поселения на 2022- 2024 годы"</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11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01</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54 Ф 14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10,0</w:t>
            </w:r>
          </w:p>
        </w:tc>
      </w:tr>
      <w:tr w:rsidR="00500568" w:rsidRPr="00500568" w:rsidTr="00500568">
        <w:trPr>
          <w:trHeight w:val="60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 xml:space="preserve">Основное мероприятие  "Спортивно-массовые мероприятия для населения" </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11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01</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54 Ф 14 10Ф10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10,0</w:t>
            </w:r>
          </w:p>
        </w:tc>
      </w:tr>
      <w:tr w:rsidR="00500568" w:rsidRPr="00500568" w:rsidTr="00500568">
        <w:trPr>
          <w:trHeight w:val="57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11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01</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54 Ф 14 10Ф10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200</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10,0</w:t>
            </w:r>
          </w:p>
        </w:tc>
      </w:tr>
      <w:tr w:rsidR="00500568" w:rsidRPr="00500568" w:rsidTr="00500568">
        <w:trPr>
          <w:trHeight w:val="300"/>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 xml:space="preserve"> МЕЖБЮДЖЕТНЫЕ ТРАНСФЕРТЫ </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14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00</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rPr>
                <w:b/>
                <w:bCs/>
                <w:sz w:val="22"/>
                <w:szCs w:val="22"/>
              </w:rPr>
            </w:pPr>
            <w:r w:rsidRPr="00500568">
              <w:rPr>
                <w:b/>
                <w:bCs/>
                <w:sz w:val="22"/>
                <w:szCs w:val="22"/>
              </w:rPr>
              <w:t>90 5 00 00000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670,2</w:t>
            </w:r>
          </w:p>
        </w:tc>
      </w:tr>
      <w:tr w:rsidR="00500568" w:rsidRPr="00500568" w:rsidTr="00500568">
        <w:trPr>
          <w:trHeight w:val="953"/>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Непрограммные расходы на осуществление переданных полномочий бюджетам муниципальных районов из бюджетов поселений</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14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rPr>
                <w:b/>
                <w:bCs/>
                <w:sz w:val="22"/>
                <w:szCs w:val="22"/>
              </w:rPr>
            </w:pPr>
            <w:r w:rsidRPr="00500568">
              <w:rPr>
                <w:b/>
                <w:bCs/>
                <w:sz w:val="22"/>
                <w:szCs w:val="22"/>
              </w:rPr>
              <w:t>90 5 00 10000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500</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670,2</w:t>
            </w:r>
          </w:p>
        </w:tc>
      </w:tr>
      <w:tr w:rsidR="00500568" w:rsidRPr="00500568" w:rsidTr="00500568">
        <w:trPr>
          <w:trHeight w:val="2985"/>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jc w:val="both"/>
              <w:rPr>
                <w:sz w:val="22"/>
                <w:szCs w:val="22"/>
              </w:rPr>
            </w:pPr>
            <w:r w:rsidRPr="00500568">
              <w:rPr>
                <w:sz w:val="22"/>
                <w:szCs w:val="22"/>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(по исполнению бюджета поселения, осуществление контроля за его исполнением, составление отчета об исполнению бюджета поселения, осуществление внутреннего муниципального финансового контроля в финансово-бюджетной сфере и в сфере закупок)</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90 5 00 10100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630,1</w:t>
            </w:r>
          </w:p>
        </w:tc>
      </w:tr>
      <w:tr w:rsidR="00500568" w:rsidRPr="00500568" w:rsidTr="00500568">
        <w:trPr>
          <w:trHeight w:val="954"/>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90 5 00 10100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630,1</w:t>
            </w:r>
          </w:p>
        </w:tc>
      </w:tr>
      <w:tr w:rsidR="00500568" w:rsidRPr="00500568" w:rsidTr="00500568">
        <w:trPr>
          <w:trHeight w:val="645"/>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90 5 00 10100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0,0</w:t>
            </w:r>
          </w:p>
        </w:tc>
      </w:tr>
      <w:tr w:rsidR="00500568" w:rsidRPr="00500568" w:rsidTr="00500568">
        <w:trPr>
          <w:trHeight w:val="1725"/>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500568">
              <w:rPr>
                <w:b/>
                <w:bCs/>
                <w:sz w:val="22"/>
                <w:szCs w:val="22"/>
              </w:rPr>
              <w:t xml:space="preserve">по осуществлению внешнего муниципального финансового контроля) </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90 5 00 10300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500</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40,1</w:t>
            </w:r>
          </w:p>
        </w:tc>
      </w:tr>
      <w:tr w:rsidR="00500568" w:rsidRPr="00500568" w:rsidTr="00500568">
        <w:trPr>
          <w:trHeight w:val="847"/>
        </w:trPr>
        <w:tc>
          <w:tcPr>
            <w:tcW w:w="510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90 5 00 10300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40,1</w:t>
            </w:r>
          </w:p>
        </w:tc>
      </w:tr>
      <w:tr w:rsidR="00500568" w:rsidRPr="00500568" w:rsidTr="00500568">
        <w:trPr>
          <w:trHeight w:val="585"/>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90 5 00 10300</w:t>
            </w:r>
          </w:p>
        </w:tc>
        <w:tc>
          <w:tcPr>
            <w:tcW w:w="70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41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0,0</w:t>
            </w:r>
          </w:p>
        </w:tc>
      </w:tr>
    </w:tbl>
    <w:p w:rsidR="00500568" w:rsidRDefault="00500568" w:rsidP="00F92B2F">
      <w:pPr>
        <w:pStyle w:val="a3"/>
        <w:rPr>
          <w:sz w:val="24"/>
          <w:szCs w:val="24"/>
        </w:rPr>
      </w:pPr>
    </w:p>
    <w:tbl>
      <w:tblPr>
        <w:tblW w:w="10380" w:type="dxa"/>
        <w:tblInd w:w="93" w:type="dxa"/>
        <w:tblLook w:val="04A0"/>
      </w:tblPr>
      <w:tblGrid>
        <w:gridCol w:w="4360"/>
        <w:gridCol w:w="816"/>
        <w:gridCol w:w="480"/>
        <w:gridCol w:w="522"/>
        <w:gridCol w:w="1640"/>
        <w:gridCol w:w="657"/>
        <w:gridCol w:w="1120"/>
        <w:gridCol w:w="1060"/>
      </w:tblGrid>
      <w:tr w:rsidR="00500568" w:rsidRPr="00500568" w:rsidTr="00500568">
        <w:trPr>
          <w:trHeight w:val="255"/>
        </w:trPr>
        <w:tc>
          <w:tcPr>
            <w:tcW w:w="4360" w:type="dxa"/>
            <w:tcBorders>
              <w:top w:val="nil"/>
              <w:left w:val="nil"/>
              <w:bottom w:val="nil"/>
              <w:right w:val="nil"/>
            </w:tcBorders>
            <w:shd w:val="clear" w:color="auto" w:fill="auto"/>
            <w:noWrap/>
            <w:vAlign w:val="bottom"/>
            <w:hideMark/>
          </w:tcPr>
          <w:p w:rsidR="00500568" w:rsidRPr="00500568" w:rsidRDefault="00500568" w:rsidP="00500568"/>
        </w:tc>
        <w:tc>
          <w:tcPr>
            <w:tcW w:w="680" w:type="dxa"/>
            <w:tcBorders>
              <w:top w:val="nil"/>
              <w:left w:val="nil"/>
              <w:bottom w:val="nil"/>
              <w:right w:val="nil"/>
            </w:tcBorders>
            <w:shd w:val="clear" w:color="auto" w:fill="auto"/>
            <w:noWrap/>
            <w:vAlign w:val="bottom"/>
            <w:hideMark/>
          </w:tcPr>
          <w:p w:rsidR="00500568" w:rsidRPr="00500568" w:rsidRDefault="00500568" w:rsidP="00500568">
            <w:pPr>
              <w:jc w:val="center"/>
            </w:pPr>
          </w:p>
        </w:tc>
        <w:tc>
          <w:tcPr>
            <w:tcW w:w="480" w:type="dxa"/>
            <w:tcBorders>
              <w:top w:val="nil"/>
              <w:left w:val="nil"/>
              <w:bottom w:val="nil"/>
              <w:right w:val="nil"/>
            </w:tcBorders>
            <w:shd w:val="clear" w:color="auto" w:fill="auto"/>
            <w:noWrap/>
            <w:vAlign w:val="bottom"/>
            <w:hideMark/>
          </w:tcPr>
          <w:p w:rsidR="00500568" w:rsidRPr="00500568" w:rsidRDefault="00500568" w:rsidP="00500568"/>
        </w:tc>
        <w:tc>
          <w:tcPr>
            <w:tcW w:w="420" w:type="dxa"/>
            <w:tcBorders>
              <w:top w:val="nil"/>
              <w:left w:val="nil"/>
              <w:bottom w:val="nil"/>
              <w:right w:val="nil"/>
            </w:tcBorders>
            <w:shd w:val="clear" w:color="auto" w:fill="auto"/>
            <w:noWrap/>
            <w:vAlign w:val="bottom"/>
            <w:hideMark/>
          </w:tcPr>
          <w:p w:rsidR="00500568" w:rsidRPr="00500568" w:rsidRDefault="00500568" w:rsidP="00500568"/>
        </w:tc>
        <w:tc>
          <w:tcPr>
            <w:tcW w:w="4440" w:type="dxa"/>
            <w:gridSpan w:val="4"/>
            <w:tcBorders>
              <w:top w:val="nil"/>
              <w:left w:val="nil"/>
              <w:bottom w:val="nil"/>
              <w:right w:val="nil"/>
            </w:tcBorders>
            <w:shd w:val="clear" w:color="auto" w:fill="auto"/>
            <w:vAlign w:val="bottom"/>
            <w:hideMark/>
          </w:tcPr>
          <w:p w:rsidR="00500568" w:rsidRPr="00500568" w:rsidRDefault="00500568" w:rsidP="00500568">
            <w:pPr>
              <w:jc w:val="right"/>
            </w:pPr>
            <w:r w:rsidRPr="00500568">
              <w:t>Приложение 9</w:t>
            </w:r>
          </w:p>
        </w:tc>
      </w:tr>
      <w:tr w:rsidR="00500568" w:rsidRPr="00500568" w:rsidTr="00500568">
        <w:trPr>
          <w:trHeight w:val="315"/>
        </w:trPr>
        <w:tc>
          <w:tcPr>
            <w:tcW w:w="10380" w:type="dxa"/>
            <w:gridSpan w:val="8"/>
            <w:tcBorders>
              <w:top w:val="nil"/>
              <w:left w:val="nil"/>
              <w:bottom w:val="nil"/>
              <w:right w:val="nil"/>
            </w:tcBorders>
            <w:shd w:val="clear" w:color="auto" w:fill="auto"/>
            <w:noWrap/>
            <w:vAlign w:val="bottom"/>
            <w:hideMark/>
          </w:tcPr>
          <w:p w:rsidR="00500568" w:rsidRPr="00500568" w:rsidRDefault="00500568" w:rsidP="00500568">
            <w:pPr>
              <w:jc w:val="right"/>
            </w:pPr>
            <w:r w:rsidRPr="00500568">
              <w:t>к Решению Думы Луговского городского поселения</w:t>
            </w:r>
          </w:p>
        </w:tc>
      </w:tr>
      <w:tr w:rsidR="00500568" w:rsidRPr="00500568" w:rsidTr="00500568">
        <w:trPr>
          <w:trHeight w:val="315"/>
        </w:trPr>
        <w:tc>
          <w:tcPr>
            <w:tcW w:w="4360" w:type="dxa"/>
            <w:tcBorders>
              <w:top w:val="nil"/>
              <w:left w:val="nil"/>
              <w:bottom w:val="nil"/>
              <w:right w:val="nil"/>
            </w:tcBorders>
            <w:shd w:val="clear" w:color="auto" w:fill="auto"/>
            <w:noWrap/>
            <w:vAlign w:val="bottom"/>
            <w:hideMark/>
          </w:tcPr>
          <w:p w:rsidR="00500568" w:rsidRPr="00500568" w:rsidRDefault="00500568" w:rsidP="00500568">
            <w:pPr>
              <w:jc w:val="right"/>
            </w:pPr>
          </w:p>
        </w:tc>
        <w:tc>
          <w:tcPr>
            <w:tcW w:w="680" w:type="dxa"/>
            <w:tcBorders>
              <w:top w:val="nil"/>
              <w:left w:val="nil"/>
              <w:bottom w:val="nil"/>
              <w:right w:val="nil"/>
            </w:tcBorders>
            <w:shd w:val="clear" w:color="auto" w:fill="auto"/>
            <w:noWrap/>
            <w:vAlign w:val="bottom"/>
            <w:hideMark/>
          </w:tcPr>
          <w:p w:rsidR="00500568" w:rsidRPr="00500568" w:rsidRDefault="00500568" w:rsidP="00500568">
            <w:pPr>
              <w:jc w:val="center"/>
            </w:pPr>
          </w:p>
        </w:tc>
        <w:tc>
          <w:tcPr>
            <w:tcW w:w="480" w:type="dxa"/>
            <w:tcBorders>
              <w:top w:val="nil"/>
              <w:left w:val="nil"/>
              <w:bottom w:val="nil"/>
              <w:right w:val="nil"/>
            </w:tcBorders>
            <w:shd w:val="clear" w:color="auto" w:fill="auto"/>
            <w:noWrap/>
            <w:vAlign w:val="bottom"/>
            <w:hideMark/>
          </w:tcPr>
          <w:p w:rsidR="00500568" w:rsidRPr="00500568" w:rsidRDefault="00500568" w:rsidP="00500568"/>
        </w:tc>
        <w:tc>
          <w:tcPr>
            <w:tcW w:w="420" w:type="dxa"/>
            <w:tcBorders>
              <w:top w:val="nil"/>
              <w:left w:val="nil"/>
              <w:bottom w:val="nil"/>
              <w:right w:val="nil"/>
            </w:tcBorders>
            <w:shd w:val="clear" w:color="auto" w:fill="auto"/>
            <w:noWrap/>
            <w:vAlign w:val="bottom"/>
            <w:hideMark/>
          </w:tcPr>
          <w:p w:rsidR="00500568" w:rsidRPr="00500568" w:rsidRDefault="00500568" w:rsidP="00500568"/>
        </w:tc>
        <w:tc>
          <w:tcPr>
            <w:tcW w:w="4440" w:type="dxa"/>
            <w:gridSpan w:val="4"/>
            <w:tcBorders>
              <w:top w:val="nil"/>
              <w:left w:val="nil"/>
              <w:bottom w:val="nil"/>
              <w:right w:val="nil"/>
            </w:tcBorders>
            <w:shd w:val="clear" w:color="auto" w:fill="auto"/>
            <w:noWrap/>
            <w:vAlign w:val="bottom"/>
            <w:hideMark/>
          </w:tcPr>
          <w:p w:rsidR="00500568" w:rsidRPr="00500568" w:rsidRDefault="00500568" w:rsidP="00500568">
            <w:pPr>
              <w:jc w:val="right"/>
            </w:pPr>
            <w:r w:rsidRPr="00500568">
              <w:t xml:space="preserve">   от 22.12.2022 г. № 83</w:t>
            </w:r>
          </w:p>
        </w:tc>
      </w:tr>
      <w:tr w:rsidR="00500568" w:rsidRPr="00500568" w:rsidTr="00500568">
        <w:trPr>
          <w:trHeight w:val="300"/>
        </w:trPr>
        <w:tc>
          <w:tcPr>
            <w:tcW w:w="4360" w:type="dxa"/>
            <w:tcBorders>
              <w:top w:val="nil"/>
              <w:left w:val="nil"/>
              <w:bottom w:val="nil"/>
              <w:right w:val="nil"/>
            </w:tcBorders>
            <w:shd w:val="clear" w:color="auto" w:fill="auto"/>
            <w:noWrap/>
            <w:vAlign w:val="bottom"/>
            <w:hideMark/>
          </w:tcPr>
          <w:p w:rsidR="00500568" w:rsidRPr="00500568" w:rsidRDefault="00500568" w:rsidP="00500568">
            <w:pPr>
              <w:jc w:val="right"/>
              <w:rPr>
                <w:sz w:val="20"/>
                <w:szCs w:val="20"/>
              </w:rPr>
            </w:pPr>
          </w:p>
        </w:tc>
        <w:tc>
          <w:tcPr>
            <w:tcW w:w="680" w:type="dxa"/>
            <w:tcBorders>
              <w:top w:val="nil"/>
              <w:left w:val="nil"/>
              <w:bottom w:val="nil"/>
              <w:right w:val="nil"/>
            </w:tcBorders>
            <w:shd w:val="clear" w:color="auto" w:fill="auto"/>
            <w:noWrap/>
            <w:vAlign w:val="bottom"/>
            <w:hideMark/>
          </w:tcPr>
          <w:p w:rsidR="00500568" w:rsidRPr="00500568" w:rsidRDefault="00500568" w:rsidP="00500568">
            <w:pPr>
              <w:jc w:val="center"/>
              <w:rPr>
                <w:sz w:val="20"/>
                <w:szCs w:val="20"/>
              </w:rPr>
            </w:pPr>
          </w:p>
        </w:tc>
        <w:tc>
          <w:tcPr>
            <w:tcW w:w="480" w:type="dxa"/>
            <w:tcBorders>
              <w:top w:val="nil"/>
              <w:left w:val="nil"/>
              <w:bottom w:val="nil"/>
              <w:right w:val="nil"/>
            </w:tcBorders>
            <w:shd w:val="clear" w:color="auto" w:fill="auto"/>
            <w:noWrap/>
            <w:vAlign w:val="bottom"/>
            <w:hideMark/>
          </w:tcPr>
          <w:p w:rsidR="00500568" w:rsidRPr="00500568" w:rsidRDefault="00500568" w:rsidP="00500568">
            <w:pPr>
              <w:rPr>
                <w:sz w:val="20"/>
                <w:szCs w:val="20"/>
              </w:rPr>
            </w:pPr>
          </w:p>
        </w:tc>
        <w:tc>
          <w:tcPr>
            <w:tcW w:w="420" w:type="dxa"/>
            <w:tcBorders>
              <w:top w:val="nil"/>
              <w:left w:val="nil"/>
              <w:bottom w:val="nil"/>
              <w:right w:val="nil"/>
            </w:tcBorders>
            <w:shd w:val="clear" w:color="auto" w:fill="auto"/>
            <w:noWrap/>
            <w:vAlign w:val="bottom"/>
            <w:hideMark/>
          </w:tcPr>
          <w:p w:rsidR="00500568" w:rsidRPr="00500568" w:rsidRDefault="00500568" w:rsidP="00500568">
            <w:pPr>
              <w:rPr>
                <w:sz w:val="20"/>
                <w:szCs w:val="20"/>
              </w:rPr>
            </w:pPr>
          </w:p>
        </w:tc>
        <w:tc>
          <w:tcPr>
            <w:tcW w:w="1640" w:type="dxa"/>
            <w:tcBorders>
              <w:top w:val="nil"/>
              <w:left w:val="nil"/>
              <w:bottom w:val="nil"/>
              <w:right w:val="nil"/>
            </w:tcBorders>
            <w:shd w:val="clear" w:color="auto" w:fill="auto"/>
            <w:noWrap/>
            <w:vAlign w:val="bottom"/>
            <w:hideMark/>
          </w:tcPr>
          <w:p w:rsidR="00500568" w:rsidRPr="00500568" w:rsidRDefault="00500568" w:rsidP="00500568">
            <w:pPr>
              <w:jc w:val="right"/>
              <w:rPr>
                <w:sz w:val="22"/>
                <w:szCs w:val="22"/>
              </w:rPr>
            </w:pPr>
          </w:p>
        </w:tc>
        <w:tc>
          <w:tcPr>
            <w:tcW w:w="620" w:type="dxa"/>
            <w:tcBorders>
              <w:top w:val="nil"/>
              <w:left w:val="nil"/>
              <w:bottom w:val="nil"/>
              <w:right w:val="nil"/>
            </w:tcBorders>
            <w:shd w:val="clear" w:color="auto" w:fill="auto"/>
            <w:noWrap/>
            <w:vAlign w:val="bottom"/>
            <w:hideMark/>
          </w:tcPr>
          <w:p w:rsidR="00500568" w:rsidRPr="00500568" w:rsidRDefault="00500568" w:rsidP="00500568">
            <w:pPr>
              <w:jc w:val="right"/>
              <w:rPr>
                <w:sz w:val="22"/>
                <w:szCs w:val="22"/>
              </w:rPr>
            </w:pPr>
          </w:p>
        </w:tc>
        <w:tc>
          <w:tcPr>
            <w:tcW w:w="1120" w:type="dxa"/>
            <w:tcBorders>
              <w:top w:val="nil"/>
              <w:left w:val="nil"/>
              <w:bottom w:val="nil"/>
              <w:right w:val="nil"/>
            </w:tcBorders>
            <w:shd w:val="clear" w:color="auto" w:fill="auto"/>
            <w:noWrap/>
            <w:vAlign w:val="bottom"/>
            <w:hideMark/>
          </w:tcPr>
          <w:p w:rsidR="00500568" w:rsidRPr="00500568" w:rsidRDefault="00500568" w:rsidP="00500568">
            <w:pPr>
              <w:jc w:val="right"/>
              <w:rPr>
                <w:sz w:val="22"/>
                <w:szCs w:val="22"/>
              </w:rPr>
            </w:pPr>
          </w:p>
        </w:tc>
        <w:tc>
          <w:tcPr>
            <w:tcW w:w="1060" w:type="dxa"/>
            <w:tcBorders>
              <w:top w:val="nil"/>
              <w:left w:val="nil"/>
              <w:bottom w:val="nil"/>
              <w:right w:val="nil"/>
            </w:tcBorders>
            <w:shd w:val="clear" w:color="auto" w:fill="auto"/>
            <w:noWrap/>
            <w:vAlign w:val="bottom"/>
            <w:hideMark/>
          </w:tcPr>
          <w:p w:rsidR="00500568" w:rsidRPr="00500568" w:rsidRDefault="00500568" w:rsidP="00500568">
            <w:pPr>
              <w:rPr>
                <w:sz w:val="20"/>
                <w:szCs w:val="20"/>
              </w:rPr>
            </w:pPr>
          </w:p>
        </w:tc>
      </w:tr>
      <w:tr w:rsidR="00500568" w:rsidRPr="00500568" w:rsidTr="00500568">
        <w:trPr>
          <w:trHeight w:val="360"/>
        </w:trPr>
        <w:tc>
          <w:tcPr>
            <w:tcW w:w="10380" w:type="dxa"/>
            <w:gridSpan w:val="8"/>
            <w:tcBorders>
              <w:top w:val="nil"/>
              <w:left w:val="nil"/>
              <w:bottom w:val="nil"/>
              <w:right w:val="nil"/>
            </w:tcBorders>
            <w:shd w:val="clear" w:color="auto" w:fill="auto"/>
            <w:vAlign w:val="bottom"/>
            <w:hideMark/>
          </w:tcPr>
          <w:p w:rsidR="00500568" w:rsidRPr="00500568" w:rsidRDefault="00500568" w:rsidP="00500568">
            <w:pPr>
              <w:jc w:val="center"/>
              <w:rPr>
                <w:b/>
                <w:bCs/>
                <w:sz w:val="22"/>
                <w:szCs w:val="22"/>
              </w:rPr>
            </w:pPr>
            <w:r w:rsidRPr="00500568">
              <w:rPr>
                <w:b/>
                <w:bCs/>
                <w:sz w:val="22"/>
                <w:szCs w:val="22"/>
              </w:rPr>
              <w:t>ВЕДОМСТВЕННАЯ СТРУКТУРА РАСХОДОВ БЮДЖЕТА ЛУГОВСКОГО ГОРОДСКОГО</w:t>
            </w:r>
          </w:p>
        </w:tc>
      </w:tr>
      <w:tr w:rsidR="00500568" w:rsidRPr="00500568" w:rsidTr="00500568">
        <w:trPr>
          <w:trHeight w:val="420"/>
        </w:trPr>
        <w:tc>
          <w:tcPr>
            <w:tcW w:w="10380" w:type="dxa"/>
            <w:gridSpan w:val="8"/>
            <w:tcBorders>
              <w:top w:val="nil"/>
              <w:left w:val="nil"/>
              <w:bottom w:val="nil"/>
              <w:right w:val="nil"/>
            </w:tcBorders>
            <w:shd w:val="clear" w:color="auto" w:fill="auto"/>
            <w:noWrap/>
            <w:vAlign w:val="bottom"/>
            <w:hideMark/>
          </w:tcPr>
          <w:p w:rsidR="00500568" w:rsidRPr="00500568" w:rsidRDefault="00500568" w:rsidP="00500568">
            <w:pPr>
              <w:jc w:val="center"/>
              <w:rPr>
                <w:b/>
                <w:bCs/>
                <w:sz w:val="22"/>
                <w:szCs w:val="22"/>
              </w:rPr>
            </w:pPr>
            <w:r w:rsidRPr="00500568">
              <w:rPr>
                <w:b/>
                <w:bCs/>
                <w:sz w:val="22"/>
                <w:szCs w:val="22"/>
              </w:rPr>
              <w:t>ПОСЕЛЕНИЯ НА ПЛАНОВЫЙ ПЕРИОД 2024-2025 ГОДЫ ПО ГЛАВНЫМ РАСПОРЯДИТЕЛЯМ</w:t>
            </w:r>
          </w:p>
        </w:tc>
      </w:tr>
      <w:tr w:rsidR="00500568" w:rsidRPr="00500568" w:rsidTr="00500568">
        <w:trPr>
          <w:trHeight w:val="420"/>
        </w:trPr>
        <w:tc>
          <w:tcPr>
            <w:tcW w:w="10380" w:type="dxa"/>
            <w:gridSpan w:val="8"/>
            <w:tcBorders>
              <w:top w:val="nil"/>
              <w:left w:val="nil"/>
              <w:bottom w:val="nil"/>
              <w:right w:val="nil"/>
            </w:tcBorders>
            <w:shd w:val="clear" w:color="auto" w:fill="auto"/>
            <w:vAlign w:val="bottom"/>
            <w:hideMark/>
          </w:tcPr>
          <w:p w:rsidR="00500568" w:rsidRPr="00500568" w:rsidRDefault="00500568" w:rsidP="00500568">
            <w:pPr>
              <w:jc w:val="center"/>
              <w:rPr>
                <w:b/>
                <w:bCs/>
                <w:sz w:val="22"/>
                <w:szCs w:val="22"/>
              </w:rPr>
            </w:pPr>
            <w:r w:rsidRPr="00500568">
              <w:rPr>
                <w:b/>
                <w:bCs/>
                <w:sz w:val="22"/>
                <w:szCs w:val="22"/>
              </w:rPr>
              <w:t>СРЕДСТВ МЕСТНОГО БЮДЖЕТА, РАЗДЕЛАМ, ПОДРАЗДЕЛАМ, ЦЕЛЕВЫМ СТАТЬЯМ</w:t>
            </w:r>
          </w:p>
        </w:tc>
      </w:tr>
      <w:tr w:rsidR="00500568" w:rsidRPr="00500568" w:rsidTr="00500568">
        <w:trPr>
          <w:trHeight w:val="390"/>
        </w:trPr>
        <w:tc>
          <w:tcPr>
            <w:tcW w:w="10380" w:type="dxa"/>
            <w:gridSpan w:val="8"/>
            <w:tcBorders>
              <w:top w:val="nil"/>
              <w:left w:val="nil"/>
              <w:bottom w:val="nil"/>
              <w:right w:val="nil"/>
            </w:tcBorders>
            <w:shd w:val="clear" w:color="auto" w:fill="auto"/>
            <w:vAlign w:val="bottom"/>
            <w:hideMark/>
          </w:tcPr>
          <w:p w:rsidR="00500568" w:rsidRPr="00500568" w:rsidRDefault="00500568" w:rsidP="00500568">
            <w:pPr>
              <w:jc w:val="center"/>
              <w:rPr>
                <w:b/>
                <w:bCs/>
                <w:sz w:val="22"/>
                <w:szCs w:val="22"/>
              </w:rPr>
            </w:pPr>
            <w:r w:rsidRPr="00500568">
              <w:rPr>
                <w:b/>
                <w:bCs/>
                <w:sz w:val="22"/>
                <w:szCs w:val="22"/>
              </w:rPr>
              <w:t xml:space="preserve">(МУНИЦИПАЛЬНЫМ ПРОГРАММАМ И НЕПРОГРАММНЫМ НАПРАВЛЕНИЯМ </w:t>
            </w:r>
          </w:p>
        </w:tc>
      </w:tr>
      <w:tr w:rsidR="00500568" w:rsidRPr="00500568" w:rsidTr="00500568">
        <w:trPr>
          <w:trHeight w:val="420"/>
        </w:trPr>
        <w:tc>
          <w:tcPr>
            <w:tcW w:w="10380" w:type="dxa"/>
            <w:gridSpan w:val="8"/>
            <w:tcBorders>
              <w:top w:val="nil"/>
              <w:left w:val="nil"/>
              <w:bottom w:val="nil"/>
              <w:right w:val="nil"/>
            </w:tcBorders>
            <w:shd w:val="clear" w:color="auto" w:fill="auto"/>
            <w:vAlign w:val="bottom"/>
            <w:hideMark/>
          </w:tcPr>
          <w:p w:rsidR="00500568" w:rsidRPr="00500568" w:rsidRDefault="00500568" w:rsidP="00500568">
            <w:pPr>
              <w:jc w:val="center"/>
              <w:rPr>
                <w:b/>
                <w:bCs/>
                <w:sz w:val="22"/>
                <w:szCs w:val="22"/>
              </w:rPr>
            </w:pPr>
            <w:r w:rsidRPr="00500568">
              <w:rPr>
                <w:b/>
                <w:bCs/>
                <w:sz w:val="22"/>
                <w:szCs w:val="22"/>
              </w:rPr>
              <w:t xml:space="preserve">ДЕЯТЕЛЬНОСТИ) ГРУППАМ ВИДОВ РАСХОДОВ КЛАССИФИКАЦИИ РАСХОДОВ </w:t>
            </w:r>
          </w:p>
        </w:tc>
      </w:tr>
      <w:tr w:rsidR="00500568" w:rsidRPr="00500568" w:rsidTr="00500568">
        <w:trPr>
          <w:trHeight w:val="405"/>
        </w:trPr>
        <w:tc>
          <w:tcPr>
            <w:tcW w:w="10380" w:type="dxa"/>
            <w:gridSpan w:val="8"/>
            <w:tcBorders>
              <w:top w:val="nil"/>
              <w:left w:val="nil"/>
              <w:bottom w:val="nil"/>
              <w:right w:val="nil"/>
            </w:tcBorders>
            <w:shd w:val="clear" w:color="auto" w:fill="auto"/>
            <w:vAlign w:val="bottom"/>
            <w:hideMark/>
          </w:tcPr>
          <w:p w:rsidR="00500568" w:rsidRPr="00500568" w:rsidRDefault="00500568" w:rsidP="00500568">
            <w:pPr>
              <w:jc w:val="center"/>
              <w:rPr>
                <w:b/>
                <w:bCs/>
                <w:sz w:val="22"/>
                <w:szCs w:val="22"/>
              </w:rPr>
            </w:pPr>
            <w:r w:rsidRPr="00500568">
              <w:rPr>
                <w:b/>
                <w:bCs/>
                <w:sz w:val="22"/>
                <w:szCs w:val="22"/>
              </w:rPr>
              <w:t xml:space="preserve">БЮДЖЕТОВ  РОССИЙСКОЙ ФЕДЕРАЦИИ </w:t>
            </w:r>
          </w:p>
        </w:tc>
      </w:tr>
      <w:tr w:rsidR="00500568" w:rsidRPr="00500568" w:rsidTr="00500568">
        <w:trPr>
          <w:trHeight w:val="375"/>
        </w:trPr>
        <w:tc>
          <w:tcPr>
            <w:tcW w:w="4360" w:type="dxa"/>
            <w:tcBorders>
              <w:top w:val="nil"/>
              <w:left w:val="nil"/>
              <w:bottom w:val="nil"/>
              <w:right w:val="nil"/>
            </w:tcBorders>
            <w:shd w:val="clear" w:color="auto" w:fill="auto"/>
            <w:noWrap/>
            <w:vAlign w:val="bottom"/>
            <w:hideMark/>
          </w:tcPr>
          <w:p w:rsidR="00500568" w:rsidRPr="00500568" w:rsidRDefault="00500568" w:rsidP="00500568">
            <w:pPr>
              <w:rPr>
                <w:b/>
                <w:bCs/>
                <w:sz w:val="20"/>
                <w:szCs w:val="20"/>
              </w:rPr>
            </w:pPr>
          </w:p>
        </w:tc>
        <w:tc>
          <w:tcPr>
            <w:tcW w:w="680" w:type="dxa"/>
            <w:tcBorders>
              <w:top w:val="nil"/>
              <w:left w:val="nil"/>
              <w:bottom w:val="nil"/>
              <w:right w:val="nil"/>
            </w:tcBorders>
            <w:shd w:val="clear" w:color="auto" w:fill="auto"/>
            <w:noWrap/>
            <w:vAlign w:val="bottom"/>
            <w:hideMark/>
          </w:tcPr>
          <w:p w:rsidR="00500568" w:rsidRPr="00500568" w:rsidRDefault="00500568" w:rsidP="00500568">
            <w:pPr>
              <w:jc w:val="center"/>
              <w:rPr>
                <w:b/>
                <w:bCs/>
                <w:sz w:val="20"/>
                <w:szCs w:val="20"/>
              </w:rPr>
            </w:pPr>
          </w:p>
        </w:tc>
        <w:tc>
          <w:tcPr>
            <w:tcW w:w="480" w:type="dxa"/>
            <w:tcBorders>
              <w:top w:val="nil"/>
              <w:left w:val="nil"/>
              <w:bottom w:val="nil"/>
              <w:right w:val="nil"/>
            </w:tcBorders>
            <w:shd w:val="clear" w:color="auto" w:fill="auto"/>
            <w:noWrap/>
            <w:vAlign w:val="bottom"/>
            <w:hideMark/>
          </w:tcPr>
          <w:p w:rsidR="00500568" w:rsidRPr="00500568" w:rsidRDefault="00500568" w:rsidP="00500568">
            <w:pPr>
              <w:rPr>
                <w:sz w:val="20"/>
                <w:szCs w:val="20"/>
              </w:rPr>
            </w:pPr>
          </w:p>
        </w:tc>
        <w:tc>
          <w:tcPr>
            <w:tcW w:w="420" w:type="dxa"/>
            <w:tcBorders>
              <w:top w:val="nil"/>
              <w:left w:val="nil"/>
              <w:bottom w:val="nil"/>
              <w:right w:val="nil"/>
            </w:tcBorders>
            <w:shd w:val="clear" w:color="auto" w:fill="auto"/>
            <w:noWrap/>
            <w:vAlign w:val="bottom"/>
            <w:hideMark/>
          </w:tcPr>
          <w:p w:rsidR="00500568" w:rsidRPr="00500568" w:rsidRDefault="00500568" w:rsidP="00500568">
            <w:pPr>
              <w:rPr>
                <w:sz w:val="20"/>
                <w:szCs w:val="20"/>
              </w:rPr>
            </w:pPr>
          </w:p>
        </w:tc>
        <w:tc>
          <w:tcPr>
            <w:tcW w:w="1640" w:type="dxa"/>
            <w:tcBorders>
              <w:top w:val="nil"/>
              <w:left w:val="nil"/>
              <w:bottom w:val="nil"/>
              <w:right w:val="nil"/>
            </w:tcBorders>
            <w:shd w:val="clear" w:color="auto" w:fill="auto"/>
            <w:noWrap/>
            <w:vAlign w:val="bottom"/>
            <w:hideMark/>
          </w:tcPr>
          <w:p w:rsidR="00500568" w:rsidRPr="00500568" w:rsidRDefault="00500568" w:rsidP="00500568">
            <w:pPr>
              <w:rPr>
                <w:sz w:val="20"/>
                <w:szCs w:val="20"/>
              </w:rPr>
            </w:pPr>
          </w:p>
        </w:tc>
        <w:tc>
          <w:tcPr>
            <w:tcW w:w="620" w:type="dxa"/>
            <w:tcBorders>
              <w:top w:val="nil"/>
              <w:left w:val="nil"/>
              <w:bottom w:val="nil"/>
              <w:right w:val="nil"/>
            </w:tcBorders>
            <w:shd w:val="clear" w:color="auto" w:fill="auto"/>
            <w:noWrap/>
            <w:vAlign w:val="bottom"/>
            <w:hideMark/>
          </w:tcPr>
          <w:p w:rsidR="00500568" w:rsidRPr="00500568" w:rsidRDefault="00500568" w:rsidP="00500568">
            <w:pPr>
              <w:jc w:val="center"/>
              <w:rPr>
                <w:sz w:val="20"/>
                <w:szCs w:val="20"/>
              </w:rPr>
            </w:pPr>
          </w:p>
        </w:tc>
        <w:tc>
          <w:tcPr>
            <w:tcW w:w="2180" w:type="dxa"/>
            <w:gridSpan w:val="2"/>
            <w:tcBorders>
              <w:top w:val="nil"/>
              <w:left w:val="nil"/>
              <w:bottom w:val="nil"/>
              <w:right w:val="nil"/>
            </w:tcBorders>
            <w:shd w:val="clear" w:color="auto" w:fill="auto"/>
            <w:hideMark/>
          </w:tcPr>
          <w:p w:rsidR="00500568" w:rsidRPr="00500568" w:rsidRDefault="00500568" w:rsidP="00500568">
            <w:pPr>
              <w:jc w:val="center"/>
              <w:rPr>
                <w:b/>
                <w:bCs/>
                <w:sz w:val="22"/>
                <w:szCs w:val="22"/>
              </w:rPr>
            </w:pPr>
            <w:r w:rsidRPr="00500568">
              <w:rPr>
                <w:b/>
                <w:bCs/>
                <w:sz w:val="22"/>
                <w:szCs w:val="22"/>
              </w:rPr>
              <w:t>тыс.руб</w:t>
            </w:r>
          </w:p>
        </w:tc>
      </w:tr>
      <w:tr w:rsidR="00500568" w:rsidRPr="00500568" w:rsidTr="00500568">
        <w:trPr>
          <w:trHeight w:val="300"/>
        </w:trPr>
        <w:tc>
          <w:tcPr>
            <w:tcW w:w="4360" w:type="dxa"/>
            <w:vMerge w:val="restart"/>
            <w:tcBorders>
              <w:top w:val="single" w:sz="4" w:space="0" w:color="auto"/>
              <w:left w:val="single" w:sz="4" w:space="0" w:color="auto"/>
              <w:bottom w:val="nil"/>
              <w:right w:val="single" w:sz="4" w:space="0" w:color="auto"/>
            </w:tcBorders>
            <w:shd w:val="clear" w:color="auto" w:fill="auto"/>
            <w:vAlign w:val="center"/>
            <w:hideMark/>
          </w:tcPr>
          <w:p w:rsidR="00500568" w:rsidRPr="00500568" w:rsidRDefault="00500568" w:rsidP="00500568">
            <w:pPr>
              <w:jc w:val="center"/>
              <w:rPr>
                <w:b/>
                <w:bCs/>
                <w:color w:val="000000"/>
                <w:sz w:val="22"/>
                <w:szCs w:val="22"/>
              </w:rPr>
            </w:pPr>
            <w:r w:rsidRPr="00500568">
              <w:rPr>
                <w:b/>
                <w:bCs/>
                <w:color w:val="000000"/>
                <w:sz w:val="22"/>
                <w:szCs w:val="22"/>
              </w:rPr>
              <w:t>Наименование</w:t>
            </w:r>
          </w:p>
        </w:tc>
        <w:tc>
          <w:tcPr>
            <w:tcW w:w="680" w:type="dxa"/>
            <w:vMerge w:val="restart"/>
            <w:tcBorders>
              <w:top w:val="single" w:sz="4" w:space="0" w:color="auto"/>
              <w:left w:val="single" w:sz="4" w:space="0" w:color="auto"/>
              <w:bottom w:val="nil"/>
              <w:right w:val="single" w:sz="4" w:space="0" w:color="auto"/>
            </w:tcBorders>
            <w:shd w:val="clear" w:color="auto" w:fill="auto"/>
            <w:vAlign w:val="center"/>
            <w:hideMark/>
          </w:tcPr>
          <w:p w:rsidR="00500568" w:rsidRPr="00500568" w:rsidRDefault="00500568" w:rsidP="00500568">
            <w:pPr>
              <w:jc w:val="center"/>
              <w:rPr>
                <w:b/>
                <w:bCs/>
                <w:color w:val="000000"/>
                <w:sz w:val="22"/>
                <w:szCs w:val="22"/>
              </w:rPr>
            </w:pPr>
            <w:r w:rsidRPr="00500568">
              <w:rPr>
                <w:b/>
                <w:bCs/>
                <w:color w:val="000000"/>
                <w:sz w:val="22"/>
                <w:szCs w:val="22"/>
              </w:rPr>
              <w:t>КВСР</w:t>
            </w:r>
          </w:p>
        </w:tc>
        <w:tc>
          <w:tcPr>
            <w:tcW w:w="480" w:type="dxa"/>
            <w:vMerge w:val="restart"/>
            <w:tcBorders>
              <w:top w:val="single" w:sz="4" w:space="0" w:color="auto"/>
              <w:left w:val="single" w:sz="4" w:space="0" w:color="auto"/>
              <w:bottom w:val="nil"/>
              <w:right w:val="single" w:sz="4" w:space="0" w:color="auto"/>
            </w:tcBorders>
            <w:shd w:val="clear" w:color="auto" w:fill="auto"/>
            <w:vAlign w:val="center"/>
            <w:hideMark/>
          </w:tcPr>
          <w:p w:rsidR="00500568" w:rsidRPr="00500568" w:rsidRDefault="00500568" w:rsidP="00500568">
            <w:pPr>
              <w:jc w:val="center"/>
              <w:rPr>
                <w:b/>
                <w:bCs/>
                <w:color w:val="000000"/>
                <w:sz w:val="22"/>
                <w:szCs w:val="22"/>
              </w:rPr>
            </w:pPr>
            <w:r w:rsidRPr="00500568">
              <w:rPr>
                <w:b/>
                <w:bCs/>
                <w:color w:val="000000"/>
                <w:sz w:val="22"/>
                <w:szCs w:val="22"/>
              </w:rPr>
              <w:t>Рз</w:t>
            </w:r>
          </w:p>
        </w:tc>
        <w:tc>
          <w:tcPr>
            <w:tcW w:w="420" w:type="dxa"/>
            <w:vMerge w:val="restart"/>
            <w:tcBorders>
              <w:top w:val="single" w:sz="4" w:space="0" w:color="auto"/>
              <w:left w:val="single" w:sz="4" w:space="0" w:color="auto"/>
              <w:bottom w:val="nil"/>
              <w:right w:val="single" w:sz="4" w:space="0" w:color="auto"/>
            </w:tcBorders>
            <w:shd w:val="clear" w:color="auto" w:fill="auto"/>
            <w:vAlign w:val="center"/>
            <w:hideMark/>
          </w:tcPr>
          <w:p w:rsidR="00500568" w:rsidRPr="00500568" w:rsidRDefault="00500568" w:rsidP="00500568">
            <w:pPr>
              <w:jc w:val="center"/>
              <w:rPr>
                <w:b/>
                <w:bCs/>
                <w:color w:val="000000"/>
                <w:sz w:val="22"/>
                <w:szCs w:val="22"/>
              </w:rPr>
            </w:pPr>
            <w:r w:rsidRPr="00500568">
              <w:rPr>
                <w:b/>
                <w:bCs/>
                <w:color w:val="000000"/>
                <w:sz w:val="22"/>
                <w:szCs w:val="22"/>
              </w:rPr>
              <w:t>ПР</w:t>
            </w:r>
          </w:p>
        </w:tc>
        <w:tc>
          <w:tcPr>
            <w:tcW w:w="1640" w:type="dxa"/>
            <w:vMerge w:val="restart"/>
            <w:tcBorders>
              <w:top w:val="single" w:sz="4" w:space="0" w:color="auto"/>
              <w:left w:val="single" w:sz="4" w:space="0" w:color="auto"/>
              <w:bottom w:val="nil"/>
              <w:right w:val="single" w:sz="4" w:space="0" w:color="auto"/>
            </w:tcBorders>
            <w:shd w:val="clear" w:color="auto" w:fill="auto"/>
            <w:vAlign w:val="center"/>
            <w:hideMark/>
          </w:tcPr>
          <w:p w:rsidR="00500568" w:rsidRPr="00500568" w:rsidRDefault="00500568" w:rsidP="00500568">
            <w:pPr>
              <w:jc w:val="center"/>
              <w:rPr>
                <w:b/>
                <w:bCs/>
                <w:color w:val="000000"/>
                <w:sz w:val="22"/>
                <w:szCs w:val="22"/>
              </w:rPr>
            </w:pPr>
            <w:r w:rsidRPr="00500568">
              <w:rPr>
                <w:b/>
                <w:bCs/>
                <w:color w:val="000000"/>
                <w:sz w:val="22"/>
                <w:szCs w:val="22"/>
              </w:rPr>
              <w:t>КЦСР</w:t>
            </w:r>
          </w:p>
        </w:tc>
        <w:tc>
          <w:tcPr>
            <w:tcW w:w="620" w:type="dxa"/>
            <w:vMerge w:val="restart"/>
            <w:tcBorders>
              <w:top w:val="single" w:sz="4" w:space="0" w:color="auto"/>
              <w:left w:val="single" w:sz="4" w:space="0" w:color="auto"/>
              <w:bottom w:val="nil"/>
              <w:right w:val="nil"/>
            </w:tcBorders>
            <w:shd w:val="clear" w:color="auto" w:fill="auto"/>
            <w:vAlign w:val="center"/>
            <w:hideMark/>
          </w:tcPr>
          <w:p w:rsidR="00500568" w:rsidRPr="00500568" w:rsidRDefault="00500568" w:rsidP="00500568">
            <w:pPr>
              <w:jc w:val="center"/>
              <w:rPr>
                <w:b/>
                <w:bCs/>
                <w:color w:val="000000"/>
                <w:sz w:val="22"/>
                <w:szCs w:val="22"/>
              </w:rPr>
            </w:pPr>
            <w:r w:rsidRPr="00500568">
              <w:rPr>
                <w:b/>
                <w:bCs/>
                <w:color w:val="000000"/>
                <w:sz w:val="22"/>
                <w:szCs w:val="22"/>
              </w:rPr>
              <w:t>КВР</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68" w:rsidRPr="00500568" w:rsidRDefault="00500568" w:rsidP="00500568">
            <w:pPr>
              <w:jc w:val="center"/>
              <w:rPr>
                <w:b/>
                <w:bCs/>
                <w:color w:val="000000"/>
                <w:sz w:val="22"/>
                <w:szCs w:val="22"/>
              </w:rPr>
            </w:pPr>
            <w:r w:rsidRPr="00500568">
              <w:rPr>
                <w:b/>
                <w:bCs/>
                <w:color w:val="000000"/>
                <w:sz w:val="22"/>
                <w:szCs w:val="22"/>
              </w:rPr>
              <w:t>2024 г.</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68" w:rsidRPr="00500568" w:rsidRDefault="00500568" w:rsidP="00500568">
            <w:pPr>
              <w:jc w:val="center"/>
              <w:rPr>
                <w:b/>
                <w:bCs/>
                <w:color w:val="000000"/>
                <w:sz w:val="22"/>
                <w:szCs w:val="22"/>
              </w:rPr>
            </w:pPr>
            <w:r w:rsidRPr="00500568">
              <w:rPr>
                <w:b/>
                <w:bCs/>
                <w:color w:val="000000"/>
                <w:sz w:val="22"/>
                <w:szCs w:val="22"/>
              </w:rPr>
              <w:t>2025 г.</w:t>
            </w:r>
          </w:p>
        </w:tc>
      </w:tr>
      <w:tr w:rsidR="00500568" w:rsidRPr="00500568" w:rsidTr="00500568">
        <w:trPr>
          <w:trHeight w:val="390"/>
        </w:trPr>
        <w:tc>
          <w:tcPr>
            <w:tcW w:w="4360" w:type="dxa"/>
            <w:vMerge/>
            <w:tcBorders>
              <w:top w:val="single" w:sz="4" w:space="0" w:color="auto"/>
              <w:left w:val="single" w:sz="4" w:space="0" w:color="auto"/>
              <w:bottom w:val="nil"/>
              <w:right w:val="single" w:sz="4" w:space="0" w:color="auto"/>
            </w:tcBorders>
            <w:vAlign w:val="center"/>
            <w:hideMark/>
          </w:tcPr>
          <w:p w:rsidR="00500568" w:rsidRPr="00500568" w:rsidRDefault="00500568" w:rsidP="00500568">
            <w:pPr>
              <w:rPr>
                <w:b/>
                <w:bCs/>
                <w:color w:val="000000"/>
                <w:sz w:val="22"/>
                <w:szCs w:val="22"/>
              </w:rPr>
            </w:pPr>
          </w:p>
        </w:tc>
        <w:tc>
          <w:tcPr>
            <w:tcW w:w="680" w:type="dxa"/>
            <w:vMerge/>
            <w:tcBorders>
              <w:top w:val="single" w:sz="4" w:space="0" w:color="auto"/>
              <w:left w:val="single" w:sz="4" w:space="0" w:color="auto"/>
              <w:bottom w:val="nil"/>
              <w:right w:val="single" w:sz="4" w:space="0" w:color="auto"/>
            </w:tcBorders>
            <w:vAlign w:val="center"/>
            <w:hideMark/>
          </w:tcPr>
          <w:p w:rsidR="00500568" w:rsidRPr="00500568" w:rsidRDefault="00500568" w:rsidP="00500568">
            <w:pPr>
              <w:rPr>
                <w:b/>
                <w:bCs/>
                <w:color w:val="000000"/>
                <w:sz w:val="22"/>
                <w:szCs w:val="22"/>
              </w:rPr>
            </w:pPr>
          </w:p>
        </w:tc>
        <w:tc>
          <w:tcPr>
            <w:tcW w:w="480" w:type="dxa"/>
            <w:vMerge/>
            <w:tcBorders>
              <w:top w:val="single" w:sz="4" w:space="0" w:color="auto"/>
              <w:left w:val="single" w:sz="4" w:space="0" w:color="auto"/>
              <w:bottom w:val="nil"/>
              <w:right w:val="single" w:sz="4" w:space="0" w:color="auto"/>
            </w:tcBorders>
            <w:vAlign w:val="center"/>
            <w:hideMark/>
          </w:tcPr>
          <w:p w:rsidR="00500568" w:rsidRPr="00500568" w:rsidRDefault="00500568" w:rsidP="00500568">
            <w:pPr>
              <w:rPr>
                <w:b/>
                <w:bCs/>
                <w:color w:val="000000"/>
                <w:sz w:val="22"/>
                <w:szCs w:val="22"/>
              </w:rPr>
            </w:pPr>
          </w:p>
        </w:tc>
        <w:tc>
          <w:tcPr>
            <w:tcW w:w="420" w:type="dxa"/>
            <w:vMerge/>
            <w:tcBorders>
              <w:top w:val="single" w:sz="4" w:space="0" w:color="auto"/>
              <w:left w:val="single" w:sz="4" w:space="0" w:color="auto"/>
              <w:bottom w:val="nil"/>
              <w:right w:val="single" w:sz="4" w:space="0" w:color="auto"/>
            </w:tcBorders>
            <w:vAlign w:val="center"/>
            <w:hideMark/>
          </w:tcPr>
          <w:p w:rsidR="00500568" w:rsidRPr="00500568" w:rsidRDefault="00500568" w:rsidP="00500568">
            <w:pPr>
              <w:rPr>
                <w:b/>
                <w:bCs/>
                <w:color w:val="000000"/>
                <w:sz w:val="22"/>
                <w:szCs w:val="22"/>
              </w:rPr>
            </w:pPr>
          </w:p>
        </w:tc>
        <w:tc>
          <w:tcPr>
            <w:tcW w:w="1640" w:type="dxa"/>
            <w:vMerge/>
            <w:tcBorders>
              <w:top w:val="single" w:sz="4" w:space="0" w:color="auto"/>
              <w:left w:val="single" w:sz="4" w:space="0" w:color="auto"/>
              <w:bottom w:val="nil"/>
              <w:right w:val="single" w:sz="4" w:space="0" w:color="auto"/>
            </w:tcBorders>
            <w:vAlign w:val="center"/>
            <w:hideMark/>
          </w:tcPr>
          <w:p w:rsidR="00500568" w:rsidRPr="00500568" w:rsidRDefault="00500568" w:rsidP="00500568">
            <w:pPr>
              <w:rPr>
                <w:b/>
                <w:bCs/>
                <w:color w:val="000000"/>
                <w:sz w:val="22"/>
                <w:szCs w:val="22"/>
              </w:rPr>
            </w:pPr>
          </w:p>
        </w:tc>
        <w:tc>
          <w:tcPr>
            <w:tcW w:w="620" w:type="dxa"/>
            <w:vMerge/>
            <w:tcBorders>
              <w:top w:val="single" w:sz="4" w:space="0" w:color="auto"/>
              <w:left w:val="single" w:sz="4" w:space="0" w:color="auto"/>
              <w:bottom w:val="nil"/>
              <w:right w:val="nil"/>
            </w:tcBorders>
            <w:vAlign w:val="center"/>
            <w:hideMark/>
          </w:tcPr>
          <w:p w:rsidR="00500568" w:rsidRPr="00500568" w:rsidRDefault="00500568" w:rsidP="00500568">
            <w:pPr>
              <w:rPr>
                <w:b/>
                <w:bCs/>
                <w:color w:val="000000"/>
                <w:sz w:val="22"/>
                <w:szCs w:val="22"/>
              </w:rPr>
            </w:pP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500568" w:rsidRPr="00500568" w:rsidRDefault="00500568" w:rsidP="00500568">
            <w:pPr>
              <w:jc w:val="center"/>
              <w:rPr>
                <w:b/>
                <w:bCs/>
                <w:color w:val="000000"/>
                <w:sz w:val="22"/>
                <w:szCs w:val="22"/>
              </w:rPr>
            </w:pPr>
            <w:r w:rsidRPr="00500568">
              <w:rPr>
                <w:b/>
                <w:bCs/>
                <w:color w:val="000000"/>
                <w:sz w:val="22"/>
                <w:szCs w:val="22"/>
              </w:rPr>
              <w:t>сумма</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500568" w:rsidRPr="00500568" w:rsidRDefault="00500568" w:rsidP="00500568">
            <w:pPr>
              <w:jc w:val="center"/>
              <w:rPr>
                <w:b/>
                <w:bCs/>
                <w:color w:val="000000"/>
                <w:sz w:val="22"/>
                <w:szCs w:val="22"/>
              </w:rPr>
            </w:pPr>
            <w:r w:rsidRPr="00500568">
              <w:rPr>
                <w:b/>
                <w:bCs/>
                <w:color w:val="000000"/>
                <w:sz w:val="22"/>
                <w:szCs w:val="22"/>
              </w:rPr>
              <w:t>сумма</w:t>
            </w:r>
          </w:p>
        </w:tc>
      </w:tr>
      <w:tr w:rsidR="00500568" w:rsidRPr="00500568" w:rsidTr="00500568">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ИТОГО:</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 </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10694,2</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10492,4</w:t>
            </w:r>
          </w:p>
        </w:tc>
      </w:tr>
      <w:tr w:rsidR="00500568" w:rsidRPr="00500568" w:rsidTr="00500568">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Администрация городского поселения</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10694,2</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10492,4</w:t>
            </w:r>
          </w:p>
        </w:tc>
      </w:tr>
      <w:tr w:rsidR="00500568" w:rsidRPr="00500568" w:rsidTr="00500568">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ОБЩЕГОСУДАРСТВЕННЫЕ ВОПРОСЫ</w:t>
            </w:r>
          </w:p>
        </w:tc>
        <w:tc>
          <w:tcPr>
            <w:tcW w:w="680" w:type="dxa"/>
            <w:tcBorders>
              <w:top w:val="nil"/>
              <w:left w:val="nil"/>
              <w:bottom w:val="single" w:sz="4" w:space="0" w:color="auto"/>
              <w:right w:val="nil"/>
            </w:tcBorders>
            <w:shd w:val="clear" w:color="auto" w:fill="auto"/>
            <w:noWrap/>
            <w:vAlign w:val="bottom"/>
            <w:hideMark/>
          </w:tcPr>
          <w:p w:rsidR="00500568" w:rsidRPr="00500568" w:rsidRDefault="00500568" w:rsidP="00500568">
            <w:pPr>
              <w:jc w:val="center"/>
              <w:rPr>
                <w:sz w:val="22"/>
                <w:szCs w:val="22"/>
              </w:rPr>
            </w:pPr>
            <w:r w:rsidRPr="00500568">
              <w:rPr>
                <w:sz w:val="22"/>
                <w:szCs w:val="22"/>
              </w:rPr>
              <w:t> </w:t>
            </w:r>
          </w:p>
        </w:tc>
        <w:tc>
          <w:tcPr>
            <w:tcW w:w="480" w:type="dxa"/>
            <w:tcBorders>
              <w:top w:val="nil"/>
              <w:left w:val="nil"/>
              <w:bottom w:val="single" w:sz="4" w:space="0" w:color="auto"/>
              <w:right w:val="nil"/>
            </w:tcBorders>
            <w:shd w:val="clear" w:color="auto" w:fill="auto"/>
            <w:noWrap/>
            <w:vAlign w:val="bottom"/>
            <w:hideMark/>
          </w:tcPr>
          <w:p w:rsidR="00500568" w:rsidRPr="00500568" w:rsidRDefault="00500568" w:rsidP="00500568">
            <w:pPr>
              <w:rPr>
                <w:sz w:val="22"/>
                <w:szCs w:val="22"/>
              </w:rPr>
            </w:pPr>
            <w:r w:rsidRPr="00500568">
              <w:rPr>
                <w:sz w:val="22"/>
                <w:szCs w:val="22"/>
              </w:rPr>
              <w:t> </w:t>
            </w:r>
          </w:p>
        </w:tc>
        <w:tc>
          <w:tcPr>
            <w:tcW w:w="420" w:type="dxa"/>
            <w:tcBorders>
              <w:top w:val="nil"/>
              <w:left w:val="nil"/>
              <w:bottom w:val="single" w:sz="4" w:space="0" w:color="auto"/>
              <w:right w:val="nil"/>
            </w:tcBorders>
            <w:shd w:val="clear" w:color="auto" w:fill="auto"/>
            <w:noWrap/>
            <w:vAlign w:val="bottom"/>
            <w:hideMark/>
          </w:tcPr>
          <w:p w:rsidR="00500568" w:rsidRPr="00500568" w:rsidRDefault="00500568" w:rsidP="00500568">
            <w:pPr>
              <w:rPr>
                <w:sz w:val="22"/>
                <w:szCs w:val="22"/>
              </w:rPr>
            </w:pPr>
            <w:r w:rsidRPr="00500568">
              <w:rPr>
                <w:sz w:val="22"/>
                <w:szCs w:val="22"/>
              </w:rPr>
              <w:t> </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 </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9697,5</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9757,2</w:t>
            </w:r>
          </w:p>
        </w:tc>
      </w:tr>
      <w:tr w:rsidR="00500568" w:rsidRPr="00500568" w:rsidTr="00500568">
        <w:trPr>
          <w:trHeight w:val="57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sz w:val="22"/>
                <w:szCs w:val="22"/>
              </w:rPr>
            </w:pPr>
            <w:r w:rsidRPr="00500568">
              <w:rPr>
                <w:b/>
                <w:bCs/>
                <w:sz w:val="22"/>
                <w:szCs w:val="22"/>
              </w:rPr>
              <w:t>Муниципальная программа "Социально - экономическое развитие Луговского мо на 2022-2024 годы"</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00</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51 0 00 00000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9697,5</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9757,2</w:t>
            </w:r>
          </w:p>
        </w:tc>
      </w:tr>
      <w:tr w:rsidR="00500568" w:rsidRPr="00500568" w:rsidTr="00500568">
        <w:trPr>
          <w:trHeight w:val="795"/>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Подпрограмма"Совершенствование механизмов управления Луговского МО на 2022-2024 годы"</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00</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51 1 00 00000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9697,5</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9757,2</w:t>
            </w:r>
          </w:p>
        </w:tc>
      </w:tr>
      <w:tr w:rsidR="00500568" w:rsidRPr="00500568" w:rsidTr="00500568">
        <w:trPr>
          <w:trHeight w:val="1065"/>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Основное мероприятие "Функционирование высшего должностного лица органа местного самоуправления"</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02</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51 1 01 00000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1430,8</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1430,8</w:t>
            </w:r>
          </w:p>
        </w:tc>
      </w:tr>
      <w:tr w:rsidR="00500568" w:rsidRPr="00500568" w:rsidTr="00500568">
        <w:trPr>
          <w:trHeight w:val="82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Расходы на выплаты по оплате труда высшего должностного лица органов местного самоуправления</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02</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51 1 01 10110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121</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1098,9</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1098,9</w:t>
            </w:r>
          </w:p>
        </w:tc>
      </w:tr>
      <w:tr w:rsidR="00500568" w:rsidRPr="00500568" w:rsidTr="00500568">
        <w:trPr>
          <w:trHeight w:val="8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Другие вопросы на обеспечение  функций высшего должностного лица органов местного самоуправления</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02</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51 1 01 10110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129</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331,9</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331,9</w:t>
            </w:r>
          </w:p>
        </w:tc>
      </w:tr>
      <w:tr w:rsidR="00500568" w:rsidRPr="00500568" w:rsidTr="00500568">
        <w:trPr>
          <w:trHeight w:val="49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jc w:val="both"/>
              <w:rPr>
                <w:b/>
                <w:bCs/>
                <w:sz w:val="22"/>
                <w:szCs w:val="22"/>
              </w:rPr>
            </w:pPr>
            <w:r w:rsidRPr="00500568">
              <w:rPr>
                <w:b/>
                <w:bCs/>
                <w:sz w:val="22"/>
                <w:szCs w:val="22"/>
              </w:rPr>
              <w:t>Функционирование представительного органа муниципального образования</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 </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r>
      <w:tr w:rsidR="00500568" w:rsidRPr="00500568" w:rsidTr="00500568">
        <w:trPr>
          <w:trHeight w:val="255"/>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Непрограммные расходы</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89 0 00 00000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54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Функционирование Думы Луговского муниципального образования</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89 1 00 00000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57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Обеспечение деятельности Думы Луговского городского поселения</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89 1 81 00000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570"/>
        </w:trPr>
        <w:tc>
          <w:tcPr>
            <w:tcW w:w="4360" w:type="dxa"/>
            <w:tcBorders>
              <w:top w:val="nil"/>
              <w:left w:val="single" w:sz="4" w:space="0" w:color="auto"/>
              <w:bottom w:val="nil"/>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 xml:space="preserve">Расходы на обеспечение функций Думы Луговского муниципального образования </w:t>
            </w:r>
          </w:p>
        </w:tc>
        <w:tc>
          <w:tcPr>
            <w:tcW w:w="680" w:type="dxa"/>
            <w:tcBorders>
              <w:top w:val="nil"/>
              <w:left w:val="nil"/>
              <w:bottom w:val="nil"/>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nil"/>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nil"/>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40" w:type="dxa"/>
            <w:tcBorders>
              <w:top w:val="nil"/>
              <w:left w:val="nil"/>
              <w:bottom w:val="nil"/>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89 1 81 10120</w:t>
            </w:r>
          </w:p>
        </w:tc>
        <w:tc>
          <w:tcPr>
            <w:tcW w:w="620" w:type="dxa"/>
            <w:tcBorders>
              <w:top w:val="nil"/>
              <w:left w:val="nil"/>
              <w:bottom w:val="nil"/>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nil"/>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c>
          <w:tcPr>
            <w:tcW w:w="1060" w:type="dxa"/>
            <w:tcBorders>
              <w:top w:val="nil"/>
              <w:left w:val="nil"/>
              <w:bottom w:val="nil"/>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6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single" w:sz="4" w:space="0" w:color="auto"/>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single" w:sz="4" w:space="0" w:color="auto"/>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40" w:type="dxa"/>
            <w:tcBorders>
              <w:top w:val="single" w:sz="4" w:space="0" w:color="auto"/>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89 1 81 10120</w:t>
            </w:r>
          </w:p>
        </w:tc>
        <w:tc>
          <w:tcPr>
            <w:tcW w:w="620" w:type="dxa"/>
            <w:tcBorders>
              <w:top w:val="single" w:sz="4" w:space="0" w:color="auto"/>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200</w:t>
            </w:r>
          </w:p>
        </w:tc>
        <w:tc>
          <w:tcPr>
            <w:tcW w:w="1120" w:type="dxa"/>
            <w:tcBorders>
              <w:top w:val="single" w:sz="4" w:space="0" w:color="auto"/>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c>
          <w:tcPr>
            <w:tcW w:w="1060" w:type="dxa"/>
            <w:tcBorders>
              <w:top w:val="single" w:sz="4" w:space="0" w:color="auto"/>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105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Функционирование Правительства РФ,высших органов исполнительной власти субъектов РФ, местных администраций</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04</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8260,0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8319,7</w:t>
            </w:r>
          </w:p>
        </w:tc>
      </w:tr>
      <w:tr w:rsidR="00500568" w:rsidRPr="00500568" w:rsidTr="00500568">
        <w:trPr>
          <w:trHeight w:val="105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Основное мероприятие "Осуществление функций администрации муниципального образования"</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04</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51 1 02 00000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8079,4</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8079,4</w:t>
            </w:r>
          </w:p>
        </w:tc>
      </w:tr>
      <w:tr w:rsidR="00500568" w:rsidRPr="00500568" w:rsidTr="00500568">
        <w:trPr>
          <w:trHeight w:val="54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Расходы по оплате труда работников местного самоуправления</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04</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51 1 02 10110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100</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6205,4</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6205,4</w:t>
            </w:r>
          </w:p>
        </w:tc>
      </w:tr>
      <w:tr w:rsidR="00500568" w:rsidRPr="00500568" w:rsidTr="00500568">
        <w:trPr>
          <w:trHeight w:val="555"/>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 xml:space="preserve">Другие вопросы на  обеспечение выполнения функций органов местного самоуправления </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04</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51 1 02 10110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1874,0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1874,0</w:t>
            </w:r>
          </w:p>
        </w:tc>
      </w:tr>
      <w:tr w:rsidR="00500568" w:rsidRPr="00500568" w:rsidTr="00500568">
        <w:trPr>
          <w:trHeight w:val="81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Подготовка и повышение квалификации муниципальных служащих</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04</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51 1 02 10130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0,0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0,0</w:t>
            </w:r>
          </w:p>
        </w:tc>
      </w:tr>
      <w:tr w:rsidR="00500568" w:rsidRPr="00500568" w:rsidTr="00500568">
        <w:trPr>
          <w:trHeight w:val="79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04</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51 1 02 10130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200</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0,0</w:t>
            </w:r>
          </w:p>
        </w:tc>
      </w:tr>
      <w:tr w:rsidR="00500568" w:rsidRPr="00500568" w:rsidTr="00500568">
        <w:trPr>
          <w:trHeight w:val="525"/>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 xml:space="preserve">Расходы на содержание органов местного самоуправления </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04</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51 1 02 10120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180,6</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240,3</w:t>
            </w:r>
          </w:p>
        </w:tc>
      </w:tr>
      <w:tr w:rsidR="00500568" w:rsidRPr="00500568" w:rsidTr="00500568">
        <w:trPr>
          <w:trHeight w:val="84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lastRenderedPageBreak/>
              <w:t>Расходы на обеспечение в сфере информационно-коммуникационных технологий</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04</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51 1 02 10120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0,0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0,0</w:t>
            </w:r>
          </w:p>
        </w:tc>
      </w:tr>
      <w:tr w:rsidR="00500568" w:rsidRPr="00500568" w:rsidTr="00500568">
        <w:trPr>
          <w:trHeight w:val="6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04</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51 1 02 10120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200</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0,0</w:t>
            </w:r>
          </w:p>
        </w:tc>
      </w:tr>
      <w:tr w:rsidR="00500568" w:rsidRPr="00500568" w:rsidTr="00500568">
        <w:trPr>
          <w:trHeight w:val="555"/>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Укрепление материально-технической базы муниципального образования</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04</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51 1 02 10120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180,6</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240,3</w:t>
            </w:r>
          </w:p>
        </w:tc>
      </w:tr>
      <w:tr w:rsidR="00500568" w:rsidRPr="00500568" w:rsidTr="00500568">
        <w:trPr>
          <w:trHeight w:val="66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04</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51 1 02 10120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200</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180,6</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240,3</w:t>
            </w:r>
          </w:p>
        </w:tc>
      </w:tr>
      <w:tr w:rsidR="00500568" w:rsidRPr="00500568" w:rsidTr="00500568">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04</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51 1 02 10120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0,0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0,0</w:t>
            </w:r>
          </w:p>
        </w:tc>
      </w:tr>
      <w:tr w:rsidR="00500568" w:rsidRPr="00500568" w:rsidTr="00500568">
        <w:trPr>
          <w:trHeight w:val="117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Расходы на исполнение налоговых обязательств органов местного самоуправления уплата налогов , сборов и других платежей</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04</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51 1 02 10120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800</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0,0</w:t>
            </w:r>
          </w:p>
        </w:tc>
      </w:tr>
      <w:tr w:rsidR="00500568" w:rsidRPr="00500568" w:rsidTr="00500568">
        <w:trPr>
          <w:trHeight w:val="27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 xml:space="preserve">Резервные фонды </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11</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 </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5,0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5,0</w:t>
            </w:r>
          </w:p>
        </w:tc>
      </w:tr>
      <w:tr w:rsidR="00500568" w:rsidRPr="00500568" w:rsidTr="00500568">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 xml:space="preserve">Прочие Непрограммные расходы </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11</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89 0 00 00000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5,0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5,0</w:t>
            </w:r>
          </w:p>
        </w:tc>
      </w:tr>
      <w:tr w:rsidR="00500568" w:rsidRPr="00500568" w:rsidTr="00500568">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Резервные фонды органов самоуправления</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11</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89 2 00 00000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5,0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5,0</w:t>
            </w:r>
          </w:p>
        </w:tc>
      </w:tr>
      <w:tr w:rsidR="00500568" w:rsidRPr="00500568" w:rsidTr="00500568">
        <w:trPr>
          <w:trHeight w:val="54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Обеспечение реализации мероприятий резервного фонда</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11</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89 2 82 10900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5,0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5,0</w:t>
            </w:r>
          </w:p>
        </w:tc>
      </w:tr>
      <w:tr w:rsidR="00500568" w:rsidRPr="00500568" w:rsidTr="00500568">
        <w:trPr>
          <w:trHeight w:val="285"/>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Иные бюджетные  ассигнования</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11</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89 2 82 10900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5,0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5,0</w:t>
            </w:r>
          </w:p>
        </w:tc>
      </w:tr>
      <w:tr w:rsidR="00500568" w:rsidRPr="00500568" w:rsidTr="00500568">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Другие общегосударственные расходы</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89 0 00 00000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800</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0,7</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0,7</w:t>
            </w:r>
          </w:p>
        </w:tc>
      </w:tr>
      <w:tr w:rsidR="00500568" w:rsidRPr="00500568" w:rsidTr="00500568">
        <w:trPr>
          <w:trHeight w:val="795"/>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Непрограммные расходы на осуществление государственных полномочий</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13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89 3 00 00000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0,7</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0,7</w:t>
            </w:r>
          </w:p>
        </w:tc>
      </w:tr>
      <w:tr w:rsidR="00500568" w:rsidRPr="00500568" w:rsidTr="00500568">
        <w:trPr>
          <w:trHeight w:val="261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89 3 83 73150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0,7</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0,7</w:t>
            </w:r>
          </w:p>
        </w:tc>
      </w:tr>
      <w:tr w:rsidR="00500568" w:rsidRPr="00500568" w:rsidTr="00500568">
        <w:trPr>
          <w:trHeight w:val="87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89 3 83 73150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200</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0,7</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0,7</w:t>
            </w:r>
          </w:p>
        </w:tc>
      </w:tr>
      <w:tr w:rsidR="00500568" w:rsidRPr="00500568" w:rsidTr="00500568">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rPr>
                <w:b/>
                <w:bCs/>
                <w:sz w:val="22"/>
                <w:szCs w:val="22"/>
              </w:rPr>
            </w:pPr>
            <w:r w:rsidRPr="00500568">
              <w:rPr>
                <w:b/>
                <w:bCs/>
                <w:sz w:val="22"/>
                <w:szCs w:val="22"/>
              </w:rPr>
              <w:t>НАЦИОНАЛЬНАЯ ОБОРОНА</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02</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00</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250,2</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259,5</w:t>
            </w:r>
          </w:p>
        </w:tc>
      </w:tr>
      <w:tr w:rsidR="00500568" w:rsidRPr="00500568" w:rsidTr="00500568">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rPr>
                <w:sz w:val="22"/>
                <w:szCs w:val="22"/>
              </w:rPr>
            </w:pPr>
            <w:r w:rsidRPr="00500568">
              <w:rPr>
                <w:sz w:val="22"/>
                <w:szCs w:val="22"/>
              </w:rPr>
              <w:t>Мобилизационная и вневойсковая подготовка</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02</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70 3 00 00000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250,2</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259,5</w:t>
            </w:r>
          </w:p>
        </w:tc>
      </w:tr>
      <w:tr w:rsidR="00500568" w:rsidRPr="00500568" w:rsidTr="00500568">
        <w:trPr>
          <w:trHeight w:val="525"/>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rPr>
                <w:sz w:val="22"/>
                <w:szCs w:val="22"/>
              </w:rPr>
            </w:pPr>
            <w:r w:rsidRPr="00500568">
              <w:rPr>
                <w:sz w:val="22"/>
                <w:szCs w:val="22"/>
              </w:rPr>
              <w:t>Руководство и управление в сфере установленных функций</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02</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70 3 02 51180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250,2</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259,5</w:t>
            </w:r>
          </w:p>
        </w:tc>
      </w:tr>
      <w:tr w:rsidR="00500568" w:rsidRPr="00500568" w:rsidTr="00500568">
        <w:trPr>
          <w:trHeight w:val="84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rPr>
                <w:sz w:val="22"/>
                <w:szCs w:val="22"/>
              </w:rPr>
            </w:pPr>
            <w:r w:rsidRPr="00500568">
              <w:rPr>
                <w:sz w:val="22"/>
                <w:szCs w:val="22"/>
              </w:rPr>
              <w:t>Осуществление первичного воинского учета на территориях, где отсутствуют военные комиссариаты</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02</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70 3 02 51180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250,2</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259,5</w:t>
            </w:r>
          </w:p>
        </w:tc>
      </w:tr>
      <w:tr w:rsidR="00500568" w:rsidRPr="00500568" w:rsidTr="00500568">
        <w:trPr>
          <w:trHeight w:val="1065"/>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Расходы по оплате труда работнику осуществления первичного воинского учета на территориях,где отсутствуют военные комиссариаты</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02</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70 3 02 51180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100</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178,9</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186,0</w:t>
            </w:r>
          </w:p>
        </w:tc>
      </w:tr>
      <w:tr w:rsidR="00500568" w:rsidRPr="00500568" w:rsidTr="00500568">
        <w:trPr>
          <w:trHeight w:val="57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Другие вопросы на обеспечение  функций осуществления воинского учета</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02</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70 3 02 51180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54,0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56,2</w:t>
            </w:r>
          </w:p>
        </w:tc>
      </w:tr>
      <w:tr w:rsidR="00500568" w:rsidRPr="00500568" w:rsidTr="00500568">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02</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70 3 02 51180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200</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17,3</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17,3</w:t>
            </w:r>
          </w:p>
        </w:tc>
      </w:tr>
      <w:tr w:rsidR="00500568" w:rsidRPr="00500568" w:rsidTr="00500568">
        <w:trPr>
          <w:trHeight w:val="54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 xml:space="preserve">НАЦИОНАЛЬНАЯ БЕЗОПАСНОСТЬ И ПРАВООХРАНИТЕЛЬНАЯ </w:t>
            </w:r>
            <w:r w:rsidRPr="00500568">
              <w:rPr>
                <w:b/>
                <w:bCs/>
                <w:sz w:val="22"/>
                <w:szCs w:val="22"/>
              </w:rPr>
              <w:lastRenderedPageBreak/>
              <w:t>ДЕЯТЕЛЬНОСТЬ</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lastRenderedPageBreak/>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03</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2,0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2,0</w:t>
            </w:r>
          </w:p>
        </w:tc>
      </w:tr>
      <w:tr w:rsidR="00500568" w:rsidRPr="00500568" w:rsidTr="00500568">
        <w:trPr>
          <w:trHeight w:val="82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sz w:val="22"/>
                <w:szCs w:val="22"/>
              </w:rPr>
            </w:pPr>
            <w:r w:rsidRPr="00500568">
              <w:rPr>
                <w:b/>
                <w:bCs/>
                <w:sz w:val="22"/>
                <w:szCs w:val="22"/>
              </w:rPr>
              <w:lastRenderedPageBreak/>
              <w:t>Защита населения  и территории от чрезывчайных ситуаций природного и техногенного характера, гражданская оборона</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03</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00</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52 2 00 00000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r>
      <w:tr w:rsidR="00500568" w:rsidRPr="00500568" w:rsidTr="00500568">
        <w:trPr>
          <w:trHeight w:val="162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sz w:val="22"/>
                <w:szCs w:val="22"/>
              </w:rPr>
            </w:pPr>
            <w:r w:rsidRPr="00500568">
              <w:rPr>
                <w:b/>
                <w:bCs/>
                <w:sz w:val="22"/>
                <w:szCs w:val="22"/>
              </w:rPr>
              <w:t xml:space="preserve">Муниципальная программа"Защита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2022-2024 годы" </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03</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09</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52 2 00 00000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sz w:val="22"/>
                <w:szCs w:val="22"/>
              </w:rPr>
            </w:pPr>
            <w:r w:rsidRPr="00500568">
              <w:rPr>
                <w:b/>
                <w:bCs/>
                <w:sz w:val="22"/>
                <w:szCs w:val="22"/>
              </w:rPr>
              <w:t>Организационные  мероприятие по выполнению программы</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09</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52 2 05 00000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112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09</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52 2 05 10ЧС0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0,0</w:t>
            </w:r>
          </w:p>
        </w:tc>
      </w:tr>
      <w:tr w:rsidR="00500568" w:rsidRPr="00500568" w:rsidTr="00500568">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09</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52 2 05 10ЧС0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200</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0,0</w:t>
            </w:r>
          </w:p>
        </w:tc>
      </w:tr>
      <w:tr w:rsidR="00500568" w:rsidRPr="00500568" w:rsidTr="00500568">
        <w:trPr>
          <w:trHeight w:val="112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sz w:val="22"/>
                <w:szCs w:val="22"/>
              </w:rPr>
            </w:pPr>
            <w:r w:rsidRPr="00500568">
              <w:rPr>
                <w:b/>
                <w:bCs/>
                <w:sz w:val="22"/>
                <w:szCs w:val="22"/>
              </w:rPr>
              <w:t>Муниципальная программа "Обеспечение первичных мер пожарной безопасности в Луговском муниципальном образовании на 2022-2024 годы"</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03</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10</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 </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r>
      <w:tr w:rsidR="00500568" w:rsidRPr="00500568" w:rsidTr="00500568">
        <w:trPr>
          <w:trHeight w:val="49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sz w:val="22"/>
                <w:szCs w:val="22"/>
              </w:rPr>
            </w:pPr>
            <w:r w:rsidRPr="00500568">
              <w:rPr>
                <w:b/>
                <w:bCs/>
                <w:sz w:val="22"/>
                <w:szCs w:val="22"/>
              </w:rPr>
              <w:t>Организационные  мероприятие по выполнению программы</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10</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52 2 06 00000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82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Расходы на осуществление деятельности органов местного самоуправления в сфере защиты населения по обеспечению мер пожарной безопасности</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03</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10</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52 2 06 10ПБ0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7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10</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52 2 06 10ПБ0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200</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 xml:space="preserve"> НАЦИОНАЛЬНАЯ ЭКОНОМИКА</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 </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433,4</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162,6</w:t>
            </w:r>
          </w:p>
        </w:tc>
      </w:tr>
      <w:tr w:rsidR="00500568" w:rsidRPr="00500568" w:rsidTr="00500568">
        <w:trPr>
          <w:trHeight w:val="255"/>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Общеэкономические вопросы</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00</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433,4</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162,6</w:t>
            </w:r>
          </w:p>
        </w:tc>
      </w:tr>
      <w:tr w:rsidR="00500568" w:rsidRPr="00500568" w:rsidTr="00500568">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sz w:val="22"/>
                <w:szCs w:val="22"/>
              </w:rPr>
            </w:pPr>
            <w:r w:rsidRPr="00500568">
              <w:rPr>
                <w:b/>
                <w:bCs/>
                <w:sz w:val="22"/>
                <w:szCs w:val="22"/>
              </w:rPr>
              <w:t>Дорожное хозяйство (дорожные фонды)</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09</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89 5 00 00000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432,4</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161,6</w:t>
            </w:r>
          </w:p>
        </w:tc>
      </w:tr>
      <w:tr w:rsidR="00500568" w:rsidRPr="00500568" w:rsidTr="00500568">
        <w:trPr>
          <w:trHeight w:val="135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sz w:val="22"/>
                <w:szCs w:val="22"/>
              </w:rPr>
            </w:pPr>
            <w:r w:rsidRPr="00500568">
              <w:rPr>
                <w:b/>
                <w:bCs/>
                <w:sz w:val="22"/>
                <w:szCs w:val="22"/>
              </w:rPr>
              <w:t>Муниципальная программа "Комплексное развитие систем транспортной инфраструктуры и дорожного хозяйства на территории Луговском муниципальном образовании на 2022-2024 годы"</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09</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89 5 Д0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432,4</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161,6</w:t>
            </w:r>
          </w:p>
        </w:tc>
      </w:tr>
      <w:tr w:rsidR="00500568" w:rsidRPr="00500568" w:rsidTr="00500568">
        <w:trPr>
          <w:trHeight w:val="31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Мероприятия в области дорожного хозяйства</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09</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89 5 Д0 10990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432,4</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161,6</w:t>
            </w:r>
          </w:p>
        </w:tc>
      </w:tr>
      <w:tr w:rsidR="00500568" w:rsidRPr="00500568" w:rsidTr="00500568">
        <w:trPr>
          <w:trHeight w:val="70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09</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89 5 Д0 10990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432,4</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161,6</w:t>
            </w:r>
          </w:p>
        </w:tc>
      </w:tr>
      <w:tr w:rsidR="00500568" w:rsidRPr="00500568" w:rsidTr="00500568">
        <w:trPr>
          <w:trHeight w:val="525"/>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Другие вопросы в области национальной экономики</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12</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89 6 М0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r>
      <w:tr w:rsidR="00500568" w:rsidRPr="00500568" w:rsidTr="00500568">
        <w:trPr>
          <w:trHeight w:val="1755"/>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Основное мероприятие: 1)"Выполнение работ по актуализации гененрального плана Луговского гп"  2)" Выполнение работ по внесению изменений в правила землепользования и застройки Луговского гп"</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12</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89 6 М0 10990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75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lastRenderedPageBreak/>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12</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89 6 М0 10990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200</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57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rPr>
                <w:b/>
                <w:bCs/>
                <w:sz w:val="22"/>
                <w:szCs w:val="22"/>
              </w:rPr>
            </w:pPr>
            <w:r w:rsidRPr="00500568">
              <w:rPr>
                <w:b/>
                <w:bCs/>
                <w:sz w:val="22"/>
                <w:szCs w:val="22"/>
              </w:rPr>
              <w:t>ЖИЛИЩНО-КОММУНАЛЬНОЕ ХОЗЯЙСТВО</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00</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307,1</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307,1</w:t>
            </w:r>
          </w:p>
        </w:tc>
      </w:tr>
      <w:tr w:rsidR="00500568" w:rsidRPr="00500568" w:rsidTr="00500568">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rPr>
                <w:b/>
                <w:bCs/>
                <w:sz w:val="22"/>
                <w:szCs w:val="22"/>
              </w:rPr>
            </w:pPr>
            <w:r w:rsidRPr="00500568">
              <w:rPr>
                <w:b/>
                <w:bCs/>
                <w:sz w:val="22"/>
                <w:szCs w:val="22"/>
              </w:rPr>
              <w:t xml:space="preserve">  ЖИЛИЩНОЕ ХОЗЯЙСТВО</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00</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53 3 00 00000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302,1</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302,1</w:t>
            </w:r>
          </w:p>
        </w:tc>
      </w:tr>
      <w:tr w:rsidR="00500568" w:rsidRPr="00500568" w:rsidTr="00500568">
        <w:trPr>
          <w:trHeight w:val="1095"/>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rPr>
                <w:b/>
                <w:bCs/>
                <w:sz w:val="22"/>
                <w:szCs w:val="22"/>
              </w:rPr>
            </w:pPr>
            <w:r w:rsidRPr="00500568">
              <w:rPr>
                <w:b/>
                <w:bCs/>
                <w:sz w:val="22"/>
                <w:szCs w:val="22"/>
              </w:rPr>
              <w:t>Муниципальная программа "Жилищное хозяйства на территории  Луговского муниципального образования на 2022-2024 годы"</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01</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53 3 07 00000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302,1</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302,1</w:t>
            </w:r>
          </w:p>
        </w:tc>
      </w:tr>
      <w:tr w:rsidR="00500568" w:rsidRPr="00500568" w:rsidTr="00500568">
        <w:trPr>
          <w:trHeight w:val="49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Мероприятие в области жилищного хозяйства</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53 3 07 10320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0,0</w:t>
            </w:r>
          </w:p>
        </w:tc>
      </w:tr>
      <w:tr w:rsidR="00500568" w:rsidRPr="00500568" w:rsidTr="00500568">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Оплата  тепловой энергии в горячей воде и теплоносителя для нужд пустующего муниципального  жилого фонда</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01</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53 3 07 10320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0,0</w:t>
            </w:r>
          </w:p>
        </w:tc>
      </w:tr>
      <w:tr w:rsidR="00500568" w:rsidRPr="00500568" w:rsidTr="00500568">
        <w:trPr>
          <w:trHeight w:val="7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Мероприятие Выполнение работ по ремонту и содержанию жилищного хозяйства рп.Луговский</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01</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53 3 07 10320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0,0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0,0</w:t>
            </w:r>
          </w:p>
        </w:tc>
      </w:tr>
      <w:tr w:rsidR="00500568" w:rsidRPr="00500568" w:rsidTr="00500568">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53 3 07 10320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200</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0,0</w:t>
            </w:r>
          </w:p>
        </w:tc>
      </w:tr>
      <w:tr w:rsidR="00500568" w:rsidRPr="00500568" w:rsidTr="00500568">
        <w:trPr>
          <w:trHeight w:val="57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i/>
                <w:iCs/>
                <w:sz w:val="22"/>
                <w:szCs w:val="22"/>
              </w:rPr>
            </w:pPr>
            <w:r w:rsidRPr="00500568">
              <w:rPr>
                <w:b/>
                <w:bCs/>
                <w:i/>
                <w:iCs/>
                <w:sz w:val="22"/>
                <w:szCs w:val="22"/>
              </w:rPr>
              <w:t>Софинансирование мероприятий перечня проектов народных инициатив</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rPr>
                <w:sz w:val="22"/>
                <w:szCs w:val="22"/>
              </w:rPr>
            </w:pPr>
            <w:r w:rsidRPr="00500568">
              <w:rPr>
                <w:sz w:val="22"/>
                <w:szCs w:val="22"/>
              </w:rPr>
              <w:t>53 3 07 S2370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302,1</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302,1</w:t>
            </w:r>
          </w:p>
        </w:tc>
      </w:tr>
      <w:tr w:rsidR="00500568" w:rsidRPr="00500568" w:rsidTr="00500568">
        <w:trPr>
          <w:trHeight w:val="70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rPr>
                <w:sz w:val="22"/>
                <w:szCs w:val="22"/>
              </w:rPr>
            </w:pPr>
            <w:r w:rsidRPr="00500568">
              <w:rPr>
                <w:sz w:val="22"/>
                <w:szCs w:val="22"/>
              </w:rPr>
              <w:t>53 3 07 S2370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200</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302,1</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302,1</w:t>
            </w:r>
          </w:p>
        </w:tc>
      </w:tr>
      <w:tr w:rsidR="00500568" w:rsidRPr="00500568" w:rsidTr="00500568">
        <w:trPr>
          <w:trHeight w:val="285"/>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rPr>
                <w:b/>
                <w:bCs/>
                <w:sz w:val="22"/>
                <w:szCs w:val="22"/>
              </w:rPr>
            </w:pPr>
            <w:r w:rsidRPr="00500568">
              <w:rPr>
                <w:b/>
                <w:bCs/>
                <w:sz w:val="22"/>
                <w:szCs w:val="22"/>
              </w:rPr>
              <w:t xml:space="preserve"> КОММУНАЛЬНОЕ ХОЗЯЙСТВО</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00</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r>
      <w:tr w:rsidR="00500568" w:rsidRPr="00500568" w:rsidTr="00500568">
        <w:trPr>
          <w:trHeight w:val="1411"/>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rPr>
                <w:b/>
                <w:bCs/>
                <w:sz w:val="22"/>
                <w:szCs w:val="22"/>
              </w:rPr>
            </w:pPr>
            <w:r w:rsidRPr="00500568">
              <w:rPr>
                <w:b/>
                <w:bCs/>
                <w:sz w:val="22"/>
                <w:szCs w:val="22"/>
              </w:rPr>
              <w:t>Муниципальная программа "Комплексное развитие систем коммунальной инфраструктуры на территории  Луговского муниципального образования на 2023-2025 годы"</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02</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53 3 08 00000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49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Мероприятие в области жилищного хозяйства</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02</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53 3 08 00000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82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02</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53 3 08 10310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200</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27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rPr>
                <w:b/>
                <w:bCs/>
                <w:sz w:val="22"/>
                <w:szCs w:val="22"/>
              </w:rPr>
            </w:pPr>
            <w:r w:rsidRPr="00500568">
              <w:rPr>
                <w:b/>
                <w:bCs/>
                <w:sz w:val="22"/>
                <w:szCs w:val="22"/>
              </w:rPr>
              <w:t xml:space="preserve"> БЛАГОУСТРОЙСТВО</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00</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4,0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4,0</w:t>
            </w:r>
          </w:p>
        </w:tc>
      </w:tr>
      <w:tr w:rsidR="00500568" w:rsidRPr="00500568" w:rsidTr="00500568">
        <w:trPr>
          <w:trHeight w:val="13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sz w:val="22"/>
                <w:szCs w:val="22"/>
              </w:rPr>
            </w:pPr>
            <w:r w:rsidRPr="00500568">
              <w:rPr>
                <w:b/>
                <w:bCs/>
                <w:sz w:val="22"/>
                <w:szCs w:val="22"/>
              </w:rPr>
              <w:t>Муниципальная программа "Комплексное благоустройство, содержание и озеленение территории Луговского муниципального образования на 2022-2024 годы"</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53 3 09 00000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r>
      <w:tr w:rsidR="00500568" w:rsidRPr="00500568" w:rsidTr="00500568">
        <w:trPr>
          <w:trHeight w:val="75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sz w:val="22"/>
                <w:szCs w:val="22"/>
              </w:rPr>
            </w:pPr>
            <w:r w:rsidRPr="00500568">
              <w:rPr>
                <w:b/>
                <w:bCs/>
                <w:sz w:val="22"/>
                <w:szCs w:val="22"/>
              </w:rPr>
              <w:t>Основное мероприятие "Уличное освещение на территории Луговского мо"</w:t>
            </w:r>
          </w:p>
        </w:tc>
        <w:tc>
          <w:tcPr>
            <w:tcW w:w="680" w:type="dxa"/>
            <w:tcBorders>
              <w:top w:val="nil"/>
              <w:left w:val="nil"/>
              <w:bottom w:val="nil"/>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nil"/>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nil"/>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40" w:type="dxa"/>
            <w:tcBorders>
              <w:top w:val="nil"/>
              <w:left w:val="nil"/>
              <w:bottom w:val="nil"/>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53 3 09 00000</w:t>
            </w:r>
          </w:p>
        </w:tc>
        <w:tc>
          <w:tcPr>
            <w:tcW w:w="620" w:type="dxa"/>
            <w:tcBorders>
              <w:top w:val="nil"/>
              <w:left w:val="nil"/>
              <w:bottom w:val="nil"/>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nil"/>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c>
          <w:tcPr>
            <w:tcW w:w="1060" w:type="dxa"/>
            <w:tcBorders>
              <w:top w:val="nil"/>
              <w:left w:val="nil"/>
              <w:bottom w:val="nil"/>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r>
      <w:tr w:rsidR="00500568" w:rsidRPr="00500568" w:rsidTr="00500568">
        <w:trPr>
          <w:trHeight w:val="7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sz w:val="22"/>
                <w:szCs w:val="22"/>
              </w:rPr>
            </w:pPr>
            <w:r w:rsidRPr="00500568">
              <w:rPr>
                <w:b/>
                <w:bCs/>
                <w:sz w:val="22"/>
                <w:szCs w:val="22"/>
              </w:rPr>
              <w:t xml:space="preserve"> Мероприятие Оплата эл/энергии за уличное освещение на территории Луговского мо"</w:t>
            </w:r>
          </w:p>
        </w:tc>
        <w:tc>
          <w:tcPr>
            <w:tcW w:w="680" w:type="dxa"/>
            <w:tcBorders>
              <w:top w:val="single" w:sz="4" w:space="0" w:color="auto"/>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single" w:sz="4" w:space="0" w:color="auto"/>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single" w:sz="4" w:space="0" w:color="auto"/>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40" w:type="dxa"/>
            <w:tcBorders>
              <w:top w:val="single" w:sz="4" w:space="0" w:color="auto"/>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53 3 09 10990</w:t>
            </w:r>
          </w:p>
        </w:tc>
        <w:tc>
          <w:tcPr>
            <w:tcW w:w="620" w:type="dxa"/>
            <w:tcBorders>
              <w:top w:val="single" w:sz="4" w:space="0" w:color="auto"/>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single" w:sz="4" w:space="0" w:color="auto"/>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c>
          <w:tcPr>
            <w:tcW w:w="1060" w:type="dxa"/>
            <w:tcBorders>
              <w:top w:val="single" w:sz="4" w:space="0" w:color="auto"/>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42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53 3 09 10990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200</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57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sz w:val="22"/>
                <w:szCs w:val="22"/>
              </w:rPr>
            </w:pPr>
            <w:r w:rsidRPr="00500568">
              <w:rPr>
                <w:b/>
                <w:bCs/>
                <w:sz w:val="22"/>
                <w:szCs w:val="22"/>
              </w:rPr>
              <w:t xml:space="preserve">Основное мероприятие "Содержание дорог  в Луговском мо" </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53 3 10 00000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r>
      <w:tr w:rsidR="00500568" w:rsidRPr="00500568" w:rsidTr="00500568">
        <w:trPr>
          <w:trHeight w:val="79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53 3 10 10990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200</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45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sz w:val="22"/>
                <w:szCs w:val="22"/>
              </w:rPr>
            </w:pPr>
            <w:r w:rsidRPr="00500568">
              <w:rPr>
                <w:b/>
                <w:bCs/>
                <w:sz w:val="22"/>
                <w:szCs w:val="22"/>
              </w:rPr>
              <w:t xml:space="preserve">Основное мероприятие "Организация и содержание мест захоронения </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53 3 11 00000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r>
      <w:tr w:rsidR="00500568" w:rsidRPr="00500568" w:rsidTr="00500568">
        <w:trPr>
          <w:trHeight w:val="285"/>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lastRenderedPageBreak/>
              <w:t>Организация и содержание мест захоронения</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53 3 11 10990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53 3 11 10990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200</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4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sz w:val="22"/>
                <w:szCs w:val="22"/>
              </w:rPr>
            </w:pPr>
            <w:r w:rsidRPr="00500568">
              <w:rPr>
                <w:b/>
                <w:bCs/>
                <w:sz w:val="22"/>
                <w:szCs w:val="22"/>
              </w:rPr>
              <w:t>Основное мероприятие "Прочие благоустройства"</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53 3 12 00000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r>
      <w:tr w:rsidR="00500568" w:rsidRPr="00500568" w:rsidTr="00500568">
        <w:trPr>
          <w:trHeight w:val="8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Реализация направления расходов по содержанию в чистоте мест общего пользоавания Луговского мо</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53 3 12 10990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67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05</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53 3 12 10990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200</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33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rPr>
                <w:b/>
                <w:bCs/>
                <w:sz w:val="22"/>
                <w:szCs w:val="22"/>
              </w:rPr>
            </w:pPr>
            <w:r w:rsidRPr="00500568">
              <w:rPr>
                <w:b/>
                <w:bCs/>
                <w:sz w:val="22"/>
                <w:szCs w:val="22"/>
              </w:rPr>
              <w:t>КУЛЬТУРА</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08</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00</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54 К 00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r>
      <w:tr w:rsidR="00500568" w:rsidRPr="00500568" w:rsidTr="00500568">
        <w:trPr>
          <w:trHeight w:val="10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b/>
                <w:bCs/>
                <w:sz w:val="22"/>
                <w:szCs w:val="22"/>
              </w:rPr>
            </w:pPr>
            <w:r w:rsidRPr="00500568">
              <w:rPr>
                <w:b/>
                <w:bCs/>
                <w:sz w:val="22"/>
                <w:szCs w:val="22"/>
              </w:rPr>
              <w:t xml:space="preserve">Муниципальная программа "Развитие культуры на территории Луговского муниципального образования на 2022-2024 годы" </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08</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01</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54 К 13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r>
      <w:tr w:rsidR="00500568" w:rsidRPr="00500568" w:rsidTr="00500568">
        <w:trPr>
          <w:trHeight w:val="79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 xml:space="preserve">Основное мероприятие"Проведение культурно-массовых мероприятий на территории Луговского мо </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08</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54 К 13 10185</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08</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01</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54 К 13 10185</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200</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27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ФИЗИЧЕСКАЯ КУЛЬТУРА И СПОРТ</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11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00</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54 Ф 00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r>
      <w:tr w:rsidR="00500568" w:rsidRPr="00500568" w:rsidTr="00500568">
        <w:trPr>
          <w:trHeight w:val="138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rPr>
                <w:b/>
                <w:bCs/>
                <w:sz w:val="22"/>
                <w:szCs w:val="22"/>
              </w:rPr>
            </w:pPr>
            <w:r w:rsidRPr="00500568">
              <w:rPr>
                <w:b/>
                <w:bCs/>
                <w:sz w:val="22"/>
                <w:szCs w:val="22"/>
              </w:rPr>
              <w:t>Муниципальная программа "Молодежь и поддержка физической  культуры и спорта на территории Луговского городского муниципального образования поселения на 2022- 2024 годы"</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11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01</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54 Ф 14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r>
      <w:tr w:rsidR="00500568" w:rsidRPr="00500568" w:rsidTr="00500568">
        <w:trPr>
          <w:trHeight w:val="52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 xml:space="preserve">Основное мероприятие  "Организация и проведение спортивных мероприятий" </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11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01</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54 Ф 14 10Ф10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11</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01</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54 Ф 14 10Ф10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200</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27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 xml:space="preserve"> МЕЖБЮДЖЕТНЫЕ ТРАНСФЕРТЫ </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14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color w:val="000000"/>
                <w:sz w:val="22"/>
                <w:szCs w:val="22"/>
              </w:rPr>
            </w:pPr>
            <w:r w:rsidRPr="00500568">
              <w:rPr>
                <w:b/>
                <w:bCs/>
                <w:color w:val="000000"/>
                <w:sz w:val="22"/>
                <w:szCs w:val="22"/>
              </w:rPr>
              <w:t>00</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rPr>
                <w:b/>
                <w:bCs/>
                <w:sz w:val="22"/>
                <w:szCs w:val="22"/>
              </w:rPr>
            </w:pPr>
            <w:r w:rsidRPr="00500568">
              <w:rPr>
                <w:b/>
                <w:bCs/>
                <w:sz w:val="22"/>
                <w:szCs w:val="22"/>
              </w:rPr>
              <w:t>90 5 00 00000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color w:val="000000"/>
                <w:sz w:val="22"/>
                <w:szCs w:val="22"/>
              </w:rPr>
            </w:pPr>
            <w:r w:rsidRPr="00500568">
              <w:rPr>
                <w:color w:val="000000"/>
                <w:sz w:val="22"/>
                <w:szCs w:val="22"/>
              </w:rPr>
              <w:t>500</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2,0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2,0</w:t>
            </w:r>
          </w:p>
        </w:tc>
      </w:tr>
      <w:tr w:rsidR="00500568" w:rsidRPr="00500568" w:rsidTr="00500568">
        <w:trPr>
          <w:trHeight w:val="1095"/>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b/>
                <w:bCs/>
                <w:sz w:val="22"/>
                <w:szCs w:val="22"/>
              </w:rPr>
            </w:pPr>
            <w:r w:rsidRPr="00500568">
              <w:rPr>
                <w:b/>
                <w:bCs/>
                <w:sz w:val="22"/>
                <w:szCs w:val="22"/>
              </w:rPr>
              <w:t>Непрограммные расходы на осуществление переданных полномочий бюджетам муниципальных районов из бюджетов поселений</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14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rPr>
                <w:b/>
                <w:bCs/>
                <w:sz w:val="22"/>
                <w:szCs w:val="22"/>
              </w:rPr>
            </w:pPr>
            <w:r w:rsidRPr="00500568">
              <w:rPr>
                <w:b/>
                <w:bCs/>
                <w:sz w:val="22"/>
                <w:szCs w:val="22"/>
              </w:rPr>
              <w:t>90 5 00 10110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2,0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2,0</w:t>
            </w:r>
          </w:p>
        </w:tc>
      </w:tr>
      <w:tr w:rsidR="00500568" w:rsidRPr="00500568" w:rsidTr="00500568">
        <w:trPr>
          <w:trHeight w:val="2325"/>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500568">
              <w:rPr>
                <w:b/>
                <w:bCs/>
                <w:sz w:val="22"/>
                <w:szCs w:val="22"/>
              </w:rPr>
              <w:t>по составлению отчета об исполнению бюджета поселения и  осуществлению контроля за исполнением бюджета)</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90 5 00 10100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r>
      <w:tr w:rsidR="00500568" w:rsidRPr="00500568" w:rsidTr="00500568">
        <w:trPr>
          <w:trHeight w:val="117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90 5 00 10100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540</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1,0</w:t>
            </w:r>
          </w:p>
        </w:tc>
      </w:tr>
      <w:tr w:rsidR="00500568" w:rsidRPr="00500568" w:rsidTr="00500568">
        <w:trPr>
          <w:trHeight w:val="70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90 5 00 10100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sz w:val="22"/>
                <w:szCs w:val="22"/>
              </w:rPr>
            </w:pPr>
            <w:r w:rsidRPr="00500568">
              <w:rPr>
                <w:sz w:val="22"/>
                <w:szCs w:val="22"/>
              </w:rPr>
              <w:t>0,0</w:t>
            </w:r>
          </w:p>
        </w:tc>
      </w:tr>
      <w:tr w:rsidR="00500568" w:rsidRPr="00500568" w:rsidTr="00500568">
        <w:trPr>
          <w:trHeight w:val="1975"/>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lastRenderedPageBreak/>
              <w:t>Межбюджетныетрансферты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500568">
              <w:rPr>
                <w:b/>
                <w:bCs/>
                <w:sz w:val="22"/>
                <w:szCs w:val="22"/>
              </w:rPr>
              <w:t xml:space="preserve">по осуществлению внешнего муниципального финансового контроля) </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14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03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b/>
                <w:bCs/>
                <w:sz w:val="22"/>
                <w:szCs w:val="22"/>
              </w:rPr>
            </w:pPr>
            <w:r w:rsidRPr="00500568">
              <w:rPr>
                <w:b/>
                <w:bCs/>
                <w:sz w:val="22"/>
                <w:szCs w:val="22"/>
              </w:rPr>
              <w:t>90 5 00 10300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r>
      <w:tr w:rsidR="00500568" w:rsidRPr="00500568" w:rsidTr="00500568">
        <w:trPr>
          <w:trHeight w:val="1140"/>
        </w:trPr>
        <w:tc>
          <w:tcPr>
            <w:tcW w:w="4360" w:type="dxa"/>
            <w:tcBorders>
              <w:top w:val="nil"/>
              <w:left w:val="single" w:sz="4" w:space="0" w:color="auto"/>
              <w:bottom w:val="single" w:sz="4" w:space="0" w:color="auto"/>
              <w:right w:val="single" w:sz="4" w:space="0" w:color="auto"/>
            </w:tcBorders>
            <w:shd w:val="clear" w:color="auto" w:fill="auto"/>
            <w:hideMark/>
          </w:tcPr>
          <w:p w:rsidR="00500568" w:rsidRPr="00500568" w:rsidRDefault="00500568" w:rsidP="00500568">
            <w:pPr>
              <w:jc w:val="both"/>
              <w:rPr>
                <w:sz w:val="22"/>
                <w:szCs w:val="22"/>
              </w:rPr>
            </w:pPr>
            <w:r w:rsidRPr="00500568">
              <w:rPr>
                <w:sz w:val="22"/>
                <w:szCs w:val="22"/>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90 5 00 10300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540</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1,0</w:t>
            </w:r>
          </w:p>
        </w:tc>
      </w:tr>
      <w:tr w:rsidR="00500568" w:rsidRPr="00500568" w:rsidTr="00500568">
        <w:trPr>
          <w:trHeight w:val="69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00568" w:rsidRPr="00500568" w:rsidRDefault="00500568" w:rsidP="00500568">
            <w:pPr>
              <w:rPr>
                <w:sz w:val="22"/>
                <w:szCs w:val="22"/>
              </w:rPr>
            </w:pPr>
            <w:r w:rsidRPr="00500568">
              <w:rPr>
                <w:sz w:val="22"/>
                <w:szCs w:val="22"/>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907</w:t>
            </w:r>
          </w:p>
        </w:tc>
        <w:tc>
          <w:tcPr>
            <w:tcW w:w="48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14</w:t>
            </w:r>
          </w:p>
        </w:tc>
        <w:tc>
          <w:tcPr>
            <w:tcW w:w="4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03</w:t>
            </w:r>
          </w:p>
        </w:tc>
        <w:tc>
          <w:tcPr>
            <w:tcW w:w="164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90 5 00 10300</w:t>
            </w:r>
          </w:p>
        </w:tc>
        <w:tc>
          <w:tcPr>
            <w:tcW w:w="6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center"/>
              <w:rPr>
                <w:sz w:val="22"/>
                <w:szCs w:val="22"/>
              </w:rPr>
            </w:pPr>
            <w:r w:rsidRPr="00500568">
              <w:rPr>
                <w:sz w:val="22"/>
                <w:szCs w:val="22"/>
              </w:rPr>
              <w:t> </w:t>
            </w:r>
          </w:p>
        </w:tc>
        <w:tc>
          <w:tcPr>
            <w:tcW w:w="112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0,0</w:t>
            </w:r>
          </w:p>
        </w:tc>
        <w:tc>
          <w:tcPr>
            <w:tcW w:w="1060" w:type="dxa"/>
            <w:tcBorders>
              <w:top w:val="nil"/>
              <w:left w:val="nil"/>
              <w:bottom w:val="single" w:sz="4" w:space="0" w:color="auto"/>
              <w:right w:val="single" w:sz="4" w:space="0" w:color="auto"/>
            </w:tcBorders>
            <w:shd w:val="clear" w:color="auto" w:fill="auto"/>
            <w:hideMark/>
          </w:tcPr>
          <w:p w:rsidR="00500568" w:rsidRPr="00500568" w:rsidRDefault="00500568" w:rsidP="00500568">
            <w:pPr>
              <w:jc w:val="right"/>
              <w:rPr>
                <w:b/>
                <w:bCs/>
                <w:sz w:val="22"/>
                <w:szCs w:val="22"/>
              </w:rPr>
            </w:pPr>
            <w:r w:rsidRPr="00500568">
              <w:rPr>
                <w:b/>
                <w:bCs/>
                <w:sz w:val="22"/>
                <w:szCs w:val="22"/>
              </w:rPr>
              <w:t>0,0</w:t>
            </w:r>
          </w:p>
        </w:tc>
      </w:tr>
    </w:tbl>
    <w:p w:rsidR="00500568" w:rsidRDefault="00500568" w:rsidP="00F92B2F">
      <w:pPr>
        <w:pStyle w:val="a3"/>
        <w:rPr>
          <w:sz w:val="24"/>
          <w:szCs w:val="24"/>
        </w:rPr>
      </w:pPr>
    </w:p>
    <w:tbl>
      <w:tblPr>
        <w:tblW w:w="10571" w:type="dxa"/>
        <w:tblInd w:w="78" w:type="dxa"/>
        <w:tblLayout w:type="fixed"/>
        <w:tblLook w:val="0000"/>
      </w:tblPr>
      <w:tblGrid>
        <w:gridCol w:w="15"/>
        <w:gridCol w:w="2351"/>
        <w:gridCol w:w="3360"/>
        <w:gridCol w:w="1817"/>
        <w:gridCol w:w="1701"/>
        <w:gridCol w:w="1327"/>
      </w:tblGrid>
      <w:tr w:rsidR="00500568" w:rsidRPr="00500568" w:rsidTr="00500568">
        <w:tblPrEx>
          <w:tblCellMar>
            <w:top w:w="0" w:type="dxa"/>
            <w:bottom w:w="0" w:type="dxa"/>
          </w:tblCellMar>
        </w:tblPrEx>
        <w:trPr>
          <w:trHeight w:val="2136"/>
        </w:trPr>
        <w:tc>
          <w:tcPr>
            <w:tcW w:w="10571" w:type="dxa"/>
            <w:gridSpan w:val="6"/>
            <w:tcBorders>
              <w:top w:val="nil"/>
              <w:left w:val="single" w:sz="2" w:space="0" w:color="000000"/>
            </w:tcBorders>
          </w:tcPr>
          <w:p w:rsidR="00500568" w:rsidRPr="00500568" w:rsidRDefault="00500568" w:rsidP="00500568">
            <w:pPr>
              <w:autoSpaceDE w:val="0"/>
              <w:autoSpaceDN w:val="0"/>
              <w:adjustRightInd w:val="0"/>
              <w:jc w:val="right"/>
              <w:rPr>
                <w:rFonts w:eastAsiaTheme="minorHAnsi"/>
                <w:color w:val="000000"/>
                <w:lang w:eastAsia="en-US"/>
              </w:rPr>
            </w:pPr>
            <w:r w:rsidRPr="00500568">
              <w:rPr>
                <w:rFonts w:eastAsiaTheme="minorHAnsi"/>
                <w:color w:val="000000"/>
                <w:lang w:eastAsia="en-US"/>
              </w:rPr>
              <w:t>Приложение 10</w:t>
            </w:r>
          </w:p>
          <w:p w:rsidR="00500568" w:rsidRPr="00500568" w:rsidRDefault="00500568" w:rsidP="00500568">
            <w:pPr>
              <w:autoSpaceDE w:val="0"/>
              <w:autoSpaceDN w:val="0"/>
              <w:adjustRightInd w:val="0"/>
              <w:jc w:val="right"/>
              <w:rPr>
                <w:rFonts w:eastAsiaTheme="minorHAnsi"/>
                <w:color w:val="000000"/>
                <w:lang w:eastAsia="en-US"/>
              </w:rPr>
            </w:pPr>
            <w:r w:rsidRPr="00500568">
              <w:rPr>
                <w:rFonts w:eastAsiaTheme="minorHAnsi"/>
                <w:color w:val="000000"/>
                <w:lang w:eastAsia="en-US"/>
              </w:rPr>
              <w:t xml:space="preserve">к решению Думы Луговского городского поселения </w:t>
            </w:r>
          </w:p>
          <w:p w:rsidR="00500568" w:rsidRDefault="00500568" w:rsidP="00500568">
            <w:pPr>
              <w:autoSpaceDE w:val="0"/>
              <w:autoSpaceDN w:val="0"/>
              <w:adjustRightInd w:val="0"/>
              <w:jc w:val="right"/>
              <w:rPr>
                <w:rFonts w:eastAsiaTheme="minorHAnsi"/>
                <w:color w:val="000000"/>
                <w:lang w:eastAsia="en-US"/>
              </w:rPr>
            </w:pPr>
            <w:r w:rsidRPr="00500568">
              <w:rPr>
                <w:rFonts w:eastAsiaTheme="minorHAnsi"/>
                <w:color w:val="000000"/>
                <w:lang w:eastAsia="en-US"/>
              </w:rPr>
              <w:t xml:space="preserve">от 22.12.2022 г. № 83 </w:t>
            </w:r>
          </w:p>
          <w:p w:rsidR="00500568" w:rsidRPr="00500568" w:rsidRDefault="00500568" w:rsidP="00500568">
            <w:pPr>
              <w:autoSpaceDE w:val="0"/>
              <w:autoSpaceDN w:val="0"/>
              <w:adjustRightInd w:val="0"/>
              <w:jc w:val="right"/>
              <w:rPr>
                <w:rFonts w:eastAsiaTheme="minorHAnsi"/>
                <w:color w:val="000000"/>
                <w:lang w:eastAsia="en-US"/>
              </w:rPr>
            </w:pPr>
            <w:r w:rsidRPr="00500568">
              <w:rPr>
                <w:rFonts w:eastAsiaTheme="minorHAnsi"/>
                <w:color w:val="000000"/>
                <w:lang w:eastAsia="en-US"/>
              </w:rPr>
              <w:t xml:space="preserve">  </w:t>
            </w:r>
          </w:p>
          <w:p w:rsidR="00500568" w:rsidRPr="00500568" w:rsidRDefault="00500568" w:rsidP="00500568">
            <w:pPr>
              <w:autoSpaceDE w:val="0"/>
              <w:autoSpaceDN w:val="0"/>
              <w:adjustRightInd w:val="0"/>
              <w:jc w:val="center"/>
              <w:rPr>
                <w:rFonts w:eastAsiaTheme="minorHAnsi"/>
                <w:b/>
                <w:bCs/>
                <w:color w:val="000000"/>
                <w:lang w:eastAsia="en-US"/>
              </w:rPr>
            </w:pPr>
            <w:r w:rsidRPr="00500568">
              <w:rPr>
                <w:rFonts w:eastAsiaTheme="minorHAnsi"/>
                <w:b/>
                <w:bCs/>
                <w:color w:val="000000"/>
                <w:lang w:eastAsia="en-US"/>
              </w:rPr>
              <w:t xml:space="preserve">ПЕРЕЧЕНЬ ГЛАВНЫХ АДМИНИСТРАТОРОВ  ДОХОДОВ БЮДЖЕТА  </w:t>
            </w:r>
          </w:p>
          <w:p w:rsidR="00500568" w:rsidRPr="00500568" w:rsidRDefault="00500568" w:rsidP="00500568">
            <w:pPr>
              <w:autoSpaceDE w:val="0"/>
              <w:autoSpaceDN w:val="0"/>
              <w:adjustRightInd w:val="0"/>
              <w:jc w:val="center"/>
              <w:rPr>
                <w:rFonts w:eastAsiaTheme="minorHAnsi"/>
                <w:b/>
                <w:bCs/>
                <w:color w:val="000000"/>
                <w:lang w:eastAsia="en-US"/>
              </w:rPr>
            </w:pPr>
            <w:r w:rsidRPr="00500568">
              <w:rPr>
                <w:rFonts w:eastAsiaTheme="minorHAnsi"/>
                <w:b/>
                <w:bCs/>
                <w:color w:val="000000"/>
                <w:lang w:eastAsia="en-US"/>
              </w:rPr>
              <w:t xml:space="preserve"> ЛУГОВСКОГО ГОРОДСКОГО ПОСЕЛЕНИЯ МАМСКО -ЧУЙСКОГО РАЙОНА</w:t>
            </w:r>
          </w:p>
          <w:p w:rsidR="00500568" w:rsidRPr="00500568" w:rsidRDefault="00500568" w:rsidP="00500568">
            <w:pPr>
              <w:autoSpaceDE w:val="0"/>
              <w:autoSpaceDN w:val="0"/>
              <w:adjustRightInd w:val="0"/>
              <w:jc w:val="center"/>
              <w:rPr>
                <w:rFonts w:eastAsiaTheme="minorHAnsi"/>
                <w:color w:val="000000"/>
                <w:lang w:eastAsia="en-US"/>
              </w:rPr>
            </w:pPr>
            <w:r w:rsidRPr="00500568">
              <w:rPr>
                <w:rFonts w:eastAsiaTheme="minorHAnsi"/>
                <w:b/>
                <w:bCs/>
                <w:color w:val="000000"/>
                <w:lang w:eastAsia="en-US"/>
              </w:rPr>
              <w:t xml:space="preserve"> НА 2023 ГОД И ПЛАНОВЫЙ ПЕРИОД 2024-2025 ГОДЫ</w:t>
            </w:r>
          </w:p>
        </w:tc>
      </w:tr>
      <w:tr w:rsidR="00500568" w:rsidRPr="00500568" w:rsidTr="00500568">
        <w:tblPrEx>
          <w:tblCellMar>
            <w:top w:w="0" w:type="dxa"/>
            <w:bottom w:w="0" w:type="dxa"/>
          </w:tblCellMar>
        </w:tblPrEx>
        <w:trPr>
          <w:trHeight w:val="247"/>
        </w:trPr>
        <w:tc>
          <w:tcPr>
            <w:tcW w:w="2366" w:type="dxa"/>
            <w:gridSpan w:val="2"/>
            <w:tcBorders>
              <w:top w:val="single" w:sz="2" w:space="0" w:color="000000"/>
              <w:left w:val="single" w:sz="2" w:space="0" w:color="000000"/>
              <w:bottom w:val="nil"/>
              <w:right w:val="single" w:sz="2" w:space="0" w:color="000000"/>
            </w:tcBorders>
          </w:tcPr>
          <w:p w:rsidR="00500568" w:rsidRPr="00500568" w:rsidRDefault="00500568" w:rsidP="00500568">
            <w:pPr>
              <w:autoSpaceDE w:val="0"/>
              <w:autoSpaceDN w:val="0"/>
              <w:adjustRightInd w:val="0"/>
              <w:jc w:val="center"/>
              <w:rPr>
                <w:rFonts w:eastAsiaTheme="minorHAnsi"/>
                <w:b/>
                <w:bCs/>
                <w:color w:val="000000"/>
                <w:lang w:eastAsia="en-US"/>
              </w:rPr>
            </w:pPr>
            <w:r w:rsidRPr="00500568">
              <w:rPr>
                <w:rFonts w:eastAsiaTheme="minorHAnsi"/>
                <w:b/>
                <w:bCs/>
                <w:color w:val="000000"/>
                <w:lang w:eastAsia="en-US"/>
              </w:rPr>
              <w:t>Код администратора</w:t>
            </w:r>
          </w:p>
        </w:tc>
        <w:tc>
          <w:tcPr>
            <w:tcW w:w="3360" w:type="dxa"/>
            <w:tcBorders>
              <w:top w:val="single" w:sz="2" w:space="0" w:color="000000"/>
              <w:left w:val="single" w:sz="2" w:space="0" w:color="000000"/>
              <w:bottom w:val="nil"/>
              <w:right w:val="single" w:sz="2" w:space="0" w:color="000000"/>
            </w:tcBorders>
          </w:tcPr>
          <w:p w:rsidR="00500568" w:rsidRPr="00500568" w:rsidRDefault="00500568" w:rsidP="00500568">
            <w:pPr>
              <w:autoSpaceDE w:val="0"/>
              <w:autoSpaceDN w:val="0"/>
              <w:adjustRightInd w:val="0"/>
              <w:jc w:val="center"/>
              <w:rPr>
                <w:rFonts w:eastAsiaTheme="minorHAnsi"/>
                <w:b/>
                <w:bCs/>
                <w:color w:val="000000"/>
                <w:lang w:eastAsia="en-US"/>
              </w:rPr>
            </w:pPr>
            <w:r w:rsidRPr="00500568">
              <w:rPr>
                <w:rFonts w:eastAsiaTheme="minorHAnsi"/>
                <w:b/>
                <w:bCs/>
                <w:color w:val="000000"/>
                <w:lang w:eastAsia="en-US"/>
              </w:rPr>
              <w:t>Код доходов</w:t>
            </w:r>
          </w:p>
        </w:tc>
        <w:tc>
          <w:tcPr>
            <w:tcW w:w="4845" w:type="dxa"/>
            <w:gridSpan w:val="3"/>
            <w:tcBorders>
              <w:top w:val="single" w:sz="2" w:space="0" w:color="000000"/>
              <w:left w:val="single" w:sz="2" w:space="0" w:color="000000"/>
              <w:bottom w:val="nil"/>
              <w:right w:val="single" w:sz="2" w:space="0" w:color="000000"/>
            </w:tcBorders>
          </w:tcPr>
          <w:p w:rsidR="00500568" w:rsidRPr="00500568" w:rsidRDefault="00500568" w:rsidP="00500568">
            <w:pPr>
              <w:autoSpaceDE w:val="0"/>
              <w:autoSpaceDN w:val="0"/>
              <w:adjustRightInd w:val="0"/>
              <w:jc w:val="center"/>
              <w:rPr>
                <w:rFonts w:eastAsiaTheme="minorHAnsi"/>
                <w:b/>
                <w:bCs/>
                <w:color w:val="000000"/>
                <w:lang w:eastAsia="en-US"/>
              </w:rPr>
            </w:pPr>
            <w:r w:rsidRPr="00500568">
              <w:rPr>
                <w:rFonts w:eastAsiaTheme="minorHAnsi"/>
                <w:b/>
                <w:bCs/>
                <w:color w:val="000000"/>
                <w:lang w:eastAsia="en-US"/>
              </w:rPr>
              <w:t>Наименование дохода</w:t>
            </w:r>
          </w:p>
        </w:tc>
      </w:tr>
      <w:tr w:rsidR="00500568" w:rsidRPr="00500568" w:rsidTr="00500568">
        <w:tblPrEx>
          <w:tblCellMar>
            <w:top w:w="0" w:type="dxa"/>
            <w:bottom w:w="0" w:type="dxa"/>
          </w:tblCellMar>
        </w:tblPrEx>
        <w:trPr>
          <w:trHeight w:val="305"/>
        </w:trPr>
        <w:tc>
          <w:tcPr>
            <w:tcW w:w="2366" w:type="dxa"/>
            <w:gridSpan w:val="2"/>
            <w:tcBorders>
              <w:top w:val="nil"/>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b/>
                <w:bCs/>
                <w:color w:val="000000"/>
                <w:lang w:eastAsia="en-US"/>
              </w:rPr>
            </w:pPr>
          </w:p>
        </w:tc>
        <w:tc>
          <w:tcPr>
            <w:tcW w:w="3360" w:type="dxa"/>
            <w:tcBorders>
              <w:top w:val="nil"/>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b/>
                <w:bCs/>
                <w:color w:val="000000"/>
                <w:lang w:eastAsia="en-US"/>
              </w:rPr>
            </w:pPr>
          </w:p>
        </w:tc>
        <w:tc>
          <w:tcPr>
            <w:tcW w:w="4845" w:type="dxa"/>
            <w:gridSpan w:val="3"/>
            <w:tcBorders>
              <w:top w:val="nil"/>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b/>
                <w:bCs/>
                <w:color w:val="000000"/>
                <w:lang w:eastAsia="en-US"/>
              </w:rPr>
            </w:pPr>
          </w:p>
        </w:tc>
      </w:tr>
      <w:tr w:rsidR="00500568" w:rsidRPr="00500568" w:rsidTr="00500568">
        <w:tblPrEx>
          <w:tblCellMar>
            <w:top w:w="0" w:type="dxa"/>
            <w:bottom w:w="0" w:type="dxa"/>
          </w:tblCellMar>
        </w:tblPrEx>
        <w:trPr>
          <w:trHeight w:val="305"/>
        </w:trPr>
        <w:tc>
          <w:tcPr>
            <w:tcW w:w="10571" w:type="dxa"/>
            <w:gridSpan w:val="6"/>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b/>
                <w:bCs/>
                <w:color w:val="000000"/>
                <w:lang w:eastAsia="en-US"/>
              </w:rPr>
            </w:pPr>
            <w:r w:rsidRPr="00500568">
              <w:rPr>
                <w:rFonts w:eastAsiaTheme="minorHAnsi"/>
                <w:b/>
                <w:bCs/>
                <w:color w:val="000000"/>
                <w:lang w:eastAsia="en-US"/>
              </w:rPr>
              <w:t>АДМИНИСТРАЦИЯ ЛУГОВСКОГО ГОРОДСКОГО ПОСЕЛЕНИЯ</w:t>
            </w:r>
          </w:p>
        </w:tc>
      </w:tr>
      <w:tr w:rsidR="00500568" w:rsidRPr="00500568" w:rsidTr="00500568">
        <w:tblPrEx>
          <w:tblCellMar>
            <w:top w:w="0" w:type="dxa"/>
            <w:bottom w:w="0" w:type="dxa"/>
          </w:tblCellMar>
        </w:tblPrEx>
        <w:trPr>
          <w:trHeight w:val="1702"/>
        </w:trPr>
        <w:tc>
          <w:tcPr>
            <w:tcW w:w="2366" w:type="dxa"/>
            <w:gridSpan w:val="2"/>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color w:val="000000"/>
                <w:sz w:val="22"/>
                <w:szCs w:val="22"/>
                <w:lang w:eastAsia="en-US"/>
              </w:rPr>
            </w:pPr>
            <w:r w:rsidRPr="00500568">
              <w:rPr>
                <w:rFonts w:eastAsiaTheme="minorHAnsi"/>
                <w:color w:val="000000"/>
                <w:sz w:val="22"/>
                <w:szCs w:val="22"/>
                <w:lang w:eastAsia="en-US"/>
              </w:rPr>
              <w:t>907</w:t>
            </w:r>
          </w:p>
        </w:tc>
        <w:tc>
          <w:tcPr>
            <w:tcW w:w="3360" w:type="dxa"/>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color w:val="000000"/>
                <w:sz w:val="22"/>
                <w:szCs w:val="22"/>
                <w:lang w:eastAsia="en-US"/>
              </w:rPr>
            </w:pPr>
            <w:r w:rsidRPr="00500568">
              <w:rPr>
                <w:rFonts w:eastAsiaTheme="minorHAnsi"/>
                <w:color w:val="000000"/>
                <w:sz w:val="22"/>
                <w:szCs w:val="22"/>
                <w:lang w:eastAsia="en-US"/>
              </w:rPr>
              <w:t xml:space="preserve"> 1 11 05013 13 0000 120</w:t>
            </w:r>
          </w:p>
        </w:tc>
        <w:tc>
          <w:tcPr>
            <w:tcW w:w="4845" w:type="dxa"/>
            <w:gridSpan w:val="3"/>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rPr>
                <w:rFonts w:eastAsiaTheme="minorHAnsi"/>
                <w:color w:val="000000"/>
                <w:sz w:val="22"/>
                <w:szCs w:val="22"/>
                <w:lang w:eastAsia="en-US"/>
              </w:rPr>
            </w:pPr>
            <w:r w:rsidRPr="00500568">
              <w:rPr>
                <w:rFonts w:eastAsiaTheme="minorHAnsi"/>
                <w:color w:val="000000"/>
                <w:sz w:val="22"/>
                <w:szCs w:val="22"/>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500568" w:rsidRPr="00500568" w:rsidTr="00500568">
        <w:tblPrEx>
          <w:tblCellMar>
            <w:top w:w="0" w:type="dxa"/>
            <w:bottom w:w="0" w:type="dxa"/>
          </w:tblCellMar>
        </w:tblPrEx>
        <w:trPr>
          <w:trHeight w:val="1702"/>
        </w:trPr>
        <w:tc>
          <w:tcPr>
            <w:tcW w:w="2366" w:type="dxa"/>
            <w:gridSpan w:val="2"/>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color w:val="000000"/>
                <w:sz w:val="22"/>
                <w:szCs w:val="22"/>
                <w:lang w:eastAsia="en-US"/>
              </w:rPr>
            </w:pPr>
            <w:r w:rsidRPr="00500568">
              <w:rPr>
                <w:rFonts w:eastAsiaTheme="minorHAnsi"/>
                <w:color w:val="000000"/>
                <w:sz w:val="22"/>
                <w:szCs w:val="22"/>
                <w:lang w:eastAsia="en-US"/>
              </w:rPr>
              <w:t>907</w:t>
            </w:r>
          </w:p>
        </w:tc>
        <w:tc>
          <w:tcPr>
            <w:tcW w:w="3360" w:type="dxa"/>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color w:val="000000"/>
                <w:sz w:val="22"/>
                <w:szCs w:val="22"/>
                <w:lang w:eastAsia="en-US"/>
              </w:rPr>
            </w:pPr>
            <w:r w:rsidRPr="00500568">
              <w:rPr>
                <w:rFonts w:eastAsiaTheme="minorHAnsi"/>
                <w:color w:val="000000"/>
                <w:sz w:val="22"/>
                <w:szCs w:val="22"/>
                <w:lang w:eastAsia="en-US"/>
              </w:rPr>
              <w:t xml:space="preserve"> 1 11 05035 13 0000 120</w:t>
            </w:r>
          </w:p>
        </w:tc>
        <w:tc>
          <w:tcPr>
            <w:tcW w:w="4845" w:type="dxa"/>
            <w:gridSpan w:val="3"/>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rPr>
                <w:rFonts w:eastAsiaTheme="minorHAnsi"/>
                <w:color w:val="000000"/>
                <w:sz w:val="22"/>
                <w:szCs w:val="22"/>
                <w:lang w:eastAsia="en-US"/>
              </w:rPr>
            </w:pPr>
            <w:r w:rsidRPr="00500568">
              <w:rPr>
                <w:rFonts w:eastAsiaTheme="minorHAnsi"/>
                <w:color w:val="000000"/>
                <w:sz w:val="22"/>
                <w:szCs w:val="22"/>
                <w:lang w:eastAsia="en-US"/>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500568" w:rsidRPr="00500568" w:rsidTr="00500568">
        <w:tblPrEx>
          <w:tblCellMar>
            <w:top w:w="0" w:type="dxa"/>
            <w:bottom w:w="0" w:type="dxa"/>
          </w:tblCellMar>
        </w:tblPrEx>
        <w:trPr>
          <w:trHeight w:val="538"/>
        </w:trPr>
        <w:tc>
          <w:tcPr>
            <w:tcW w:w="2366" w:type="dxa"/>
            <w:gridSpan w:val="2"/>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color w:val="000000"/>
                <w:sz w:val="22"/>
                <w:szCs w:val="22"/>
                <w:lang w:eastAsia="en-US"/>
              </w:rPr>
            </w:pPr>
            <w:r w:rsidRPr="00500568">
              <w:rPr>
                <w:rFonts w:eastAsiaTheme="minorHAnsi"/>
                <w:color w:val="000000"/>
                <w:sz w:val="22"/>
                <w:szCs w:val="22"/>
                <w:lang w:eastAsia="en-US"/>
              </w:rPr>
              <w:t>907</w:t>
            </w:r>
          </w:p>
        </w:tc>
        <w:tc>
          <w:tcPr>
            <w:tcW w:w="3360" w:type="dxa"/>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color w:val="000000"/>
                <w:sz w:val="22"/>
                <w:szCs w:val="22"/>
                <w:lang w:eastAsia="en-US"/>
              </w:rPr>
            </w:pPr>
            <w:r w:rsidRPr="00500568">
              <w:rPr>
                <w:rFonts w:eastAsiaTheme="minorHAnsi"/>
                <w:color w:val="000000"/>
                <w:sz w:val="22"/>
                <w:szCs w:val="22"/>
                <w:lang w:eastAsia="en-US"/>
              </w:rPr>
              <w:t>113 02995 13 0000 130</w:t>
            </w:r>
          </w:p>
        </w:tc>
        <w:tc>
          <w:tcPr>
            <w:tcW w:w="4845" w:type="dxa"/>
            <w:gridSpan w:val="3"/>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rPr>
                <w:rFonts w:eastAsiaTheme="minorHAnsi"/>
                <w:color w:val="000000"/>
                <w:sz w:val="22"/>
                <w:szCs w:val="22"/>
                <w:lang w:eastAsia="en-US"/>
              </w:rPr>
            </w:pPr>
            <w:r w:rsidRPr="00500568">
              <w:rPr>
                <w:rFonts w:eastAsiaTheme="minorHAnsi"/>
                <w:color w:val="000000"/>
                <w:sz w:val="22"/>
                <w:szCs w:val="22"/>
                <w:lang w:eastAsia="en-US"/>
              </w:rPr>
              <w:t>Прочие доходы от компенсации затрат бюджетов городских поселений</w:t>
            </w:r>
          </w:p>
        </w:tc>
      </w:tr>
      <w:tr w:rsidR="00500568" w:rsidRPr="00500568" w:rsidTr="00500568">
        <w:tblPrEx>
          <w:tblCellMar>
            <w:top w:w="0" w:type="dxa"/>
            <w:bottom w:w="0" w:type="dxa"/>
          </w:tblCellMar>
        </w:tblPrEx>
        <w:trPr>
          <w:trHeight w:val="1656"/>
        </w:trPr>
        <w:tc>
          <w:tcPr>
            <w:tcW w:w="2366" w:type="dxa"/>
            <w:gridSpan w:val="2"/>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color w:val="000000"/>
                <w:sz w:val="22"/>
                <w:szCs w:val="22"/>
                <w:lang w:eastAsia="en-US"/>
              </w:rPr>
            </w:pPr>
            <w:r w:rsidRPr="00500568">
              <w:rPr>
                <w:rFonts w:eastAsiaTheme="minorHAnsi"/>
                <w:color w:val="000000"/>
                <w:sz w:val="22"/>
                <w:szCs w:val="22"/>
                <w:lang w:eastAsia="en-US"/>
              </w:rPr>
              <w:t>907</w:t>
            </w:r>
          </w:p>
        </w:tc>
        <w:tc>
          <w:tcPr>
            <w:tcW w:w="3360" w:type="dxa"/>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color w:val="000000"/>
                <w:sz w:val="22"/>
                <w:szCs w:val="22"/>
                <w:lang w:eastAsia="en-US"/>
              </w:rPr>
            </w:pPr>
            <w:r w:rsidRPr="00500568">
              <w:rPr>
                <w:rFonts w:eastAsiaTheme="minorHAnsi"/>
                <w:color w:val="000000"/>
                <w:sz w:val="22"/>
                <w:szCs w:val="22"/>
                <w:lang w:eastAsia="en-US"/>
              </w:rPr>
              <w:t>116 07010 13 0000 140</w:t>
            </w:r>
          </w:p>
        </w:tc>
        <w:tc>
          <w:tcPr>
            <w:tcW w:w="4845" w:type="dxa"/>
            <w:gridSpan w:val="3"/>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rPr>
                <w:rFonts w:eastAsiaTheme="minorHAnsi"/>
                <w:color w:val="000000"/>
                <w:sz w:val="22"/>
                <w:szCs w:val="22"/>
                <w:lang w:eastAsia="en-US"/>
              </w:rPr>
            </w:pPr>
            <w:r w:rsidRPr="00500568">
              <w:rPr>
                <w:rFonts w:eastAsiaTheme="minorHAnsi"/>
                <w:color w:val="000000"/>
                <w:sz w:val="22"/>
                <w:szCs w:val="22"/>
                <w:lang w:eastAsia="en-US"/>
              </w:rPr>
              <w:t>Штрафы, неустойки, пени, уплаченныев случае просрочки исполнения поставщиком (подрядчиком,исполнителем)обязательств, предусмотренных муниципальным контрактом, заключенным муниципальным органом, казенным учреждением городского поселения</w:t>
            </w:r>
          </w:p>
        </w:tc>
      </w:tr>
      <w:tr w:rsidR="00500568" w:rsidRPr="00500568" w:rsidTr="00500568">
        <w:tblPrEx>
          <w:tblCellMar>
            <w:top w:w="0" w:type="dxa"/>
            <w:bottom w:w="0" w:type="dxa"/>
          </w:tblCellMar>
        </w:tblPrEx>
        <w:trPr>
          <w:trHeight w:val="552"/>
        </w:trPr>
        <w:tc>
          <w:tcPr>
            <w:tcW w:w="2366" w:type="dxa"/>
            <w:gridSpan w:val="2"/>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color w:val="000000"/>
                <w:sz w:val="22"/>
                <w:szCs w:val="22"/>
                <w:lang w:eastAsia="en-US"/>
              </w:rPr>
            </w:pPr>
            <w:r w:rsidRPr="00500568">
              <w:rPr>
                <w:rFonts w:eastAsiaTheme="minorHAnsi"/>
                <w:color w:val="000000"/>
                <w:sz w:val="22"/>
                <w:szCs w:val="22"/>
                <w:lang w:eastAsia="en-US"/>
              </w:rPr>
              <w:t>907</w:t>
            </w:r>
          </w:p>
        </w:tc>
        <w:tc>
          <w:tcPr>
            <w:tcW w:w="3360" w:type="dxa"/>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color w:val="000000"/>
                <w:sz w:val="22"/>
                <w:szCs w:val="22"/>
                <w:lang w:eastAsia="en-US"/>
              </w:rPr>
            </w:pPr>
            <w:r w:rsidRPr="00500568">
              <w:rPr>
                <w:rFonts w:eastAsiaTheme="minorHAnsi"/>
                <w:color w:val="000000"/>
                <w:sz w:val="22"/>
                <w:szCs w:val="22"/>
                <w:lang w:eastAsia="en-US"/>
              </w:rPr>
              <w:t xml:space="preserve"> 1 17 01050 13 0000 180</w:t>
            </w:r>
          </w:p>
        </w:tc>
        <w:tc>
          <w:tcPr>
            <w:tcW w:w="4845" w:type="dxa"/>
            <w:gridSpan w:val="3"/>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rPr>
                <w:rFonts w:eastAsiaTheme="minorHAnsi"/>
                <w:color w:val="000000"/>
                <w:sz w:val="22"/>
                <w:szCs w:val="22"/>
                <w:lang w:eastAsia="en-US"/>
              </w:rPr>
            </w:pPr>
            <w:r w:rsidRPr="00500568">
              <w:rPr>
                <w:rFonts w:eastAsiaTheme="minorHAnsi"/>
                <w:color w:val="000000"/>
                <w:sz w:val="22"/>
                <w:szCs w:val="22"/>
                <w:lang w:eastAsia="en-US"/>
              </w:rPr>
              <w:t>Невыясненные поступления, зачисляемые в бюджеты городских поселений</w:t>
            </w:r>
          </w:p>
        </w:tc>
      </w:tr>
      <w:tr w:rsidR="00500568" w:rsidRPr="00500568" w:rsidTr="00500568">
        <w:tblPrEx>
          <w:tblCellMar>
            <w:top w:w="0" w:type="dxa"/>
            <w:bottom w:w="0" w:type="dxa"/>
          </w:tblCellMar>
        </w:tblPrEx>
        <w:trPr>
          <w:trHeight w:val="523"/>
        </w:trPr>
        <w:tc>
          <w:tcPr>
            <w:tcW w:w="2366" w:type="dxa"/>
            <w:gridSpan w:val="2"/>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color w:val="000000"/>
                <w:sz w:val="22"/>
                <w:szCs w:val="22"/>
                <w:lang w:eastAsia="en-US"/>
              </w:rPr>
            </w:pPr>
            <w:r w:rsidRPr="00500568">
              <w:rPr>
                <w:rFonts w:eastAsiaTheme="minorHAnsi"/>
                <w:color w:val="000000"/>
                <w:sz w:val="22"/>
                <w:szCs w:val="22"/>
                <w:lang w:eastAsia="en-US"/>
              </w:rPr>
              <w:t>907</w:t>
            </w:r>
          </w:p>
        </w:tc>
        <w:tc>
          <w:tcPr>
            <w:tcW w:w="3360" w:type="dxa"/>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color w:val="000000"/>
                <w:sz w:val="22"/>
                <w:szCs w:val="22"/>
                <w:lang w:eastAsia="en-US"/>
              </w:rPr>
            </w:pPr>
            <w:r w:rsidRPr="00500568">
              <w:rPr>
                <w:rFonts w:eastAsiaTheme="minorHAnsi"/>
                <w:color w:val="000000"/>
                <w:sz w:val="22"/>
                <w:szCs w:val="22"/>
                <w:lang w:eastAsia="en-US"/>
              </w:rPr>
              <w:t>1 17 05050 13 0000 180</w:t>
            </w:r>
          </w:p>
        </w:tc>
        <w:tc>
          <w:tcPr>
            <w:tcW w:w="4845" w:type="dxa"/>
            <w:gridSpan w:val="3"/>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rPr>
                <w:rFonts w:eastAsiaTheme="minorHAnsi"/>
                <w:color w:val="000000"/>
                <w:sz w:val="22"/>
                <w:szCs w:val="22"/>
                <w:lang w:eastAsia="en-US"/>
              </w:rPr>
            </w:pPr>
            <w:r w:rsidRPr="00500568">
              <w:rPr>
                <w:rFonts w:eastAsiaTheme="minorHAnsi"/>
                <w:color w:val="000000"/>
                <w:sz w:val="22"/>
                <w:szCs w:val="22"/>
                <w:lang w:eastAsia="en-US"/>
              </w:rPr>
              <w:t>Прочие неналоговые доходы бюджетов городских поселений</w:t>
            </w:r>
          </w:p>
        </w:tc>
      </w:tr>
      <w:tr w:rsidR="00500568" w:rsidRPr="00500568" w:rsidTr="00500568">
        <w:tblPrEx>
          <w:tblCellMar>
            <w:top w:w="0" w:type="dxa"/>
            <w:bottom w:w="0" w:type="dxa"/>
          </w:tblCellMar>
        </w:tblPrEx>
        <w:trPr>
          <w:trHeight w:val="290"/>
        </w:trPr>
        <w:tc>
          <w:tcPr>
            <w:tcW w:w="2366" w:type="dxa"/>
            <w:gridSpan w:val="2"/>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color w:val="000000"/>
                <w:sz w:val="22"/>
                <w:szCs w:val="22"/>
                <w:lang w:eastAsia="en-US"/>
              </w:rPr>
            </w:pPr>
            <w:r w:rsidRPr="00500568">
              <w:rPr>
                <w:rFonts w:eastAsiaTheme="minorHAnsi"/>
                <w:color w:val="000000"/>
                <w:sz w:val="22"/>
                <w:szCs w:val="22"/>
                <w:lang w:eastAsia="en-US"/>
              </w:rPr>
              <w:t>907</w:t>
            </w:r>
          </w:p>
        </w:tc>
        <w:tc>
          <w:tcPr>
            <w:tcW w:w="3360" w:type="dxa"/>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color w:val="000000"/>
                <w:sz w:val="22"/>
                <w:szCs w:val="22"/>
                <w:lang w:eastAsia="en-US"/>
              </w:rPr>
            </w:pPr>
            <w:r w:rsidRPr="00500568">
              <w:rPr>
                <w:rFonts w:eastAsiaTheme="minorHAnsi"/>
                <w:color w:val="000000"/>
                <w:sz w:val="22"/>
                <w:szCs w:val="22"/>
                <w:lang w:eastAsia="en-US"/>
              </w:rPr>
              <w:t xml:space="preserve"> 2 02 29999 13 0000 150</w:t>
            </w:r>
          </w:p>
        </w:tc>
        <w:tc>
          <w:tcPr>
            <w:tcW w:w="4845" w:type="dxa"/>
            <w:gridSpan w:val="3"/>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rPr>
                <w:rFonts w:eastAsiaTheme="minorHAnsi"/>
                <w:color w:val="000000"/>
                <w:sz w:val="22"/>
                <w:szCs w:val="22"/>
                <w:lang w:eastAsia="en-US"/>
              </w:rPr>
            </w:pPr>
            <w:r w:rsidRPr="00500568">
              <w:rPr>
                <w:rFonts w:eastAsiaTheme="minorHAnsi"/>
                <w:color w:val="000000"/>
                <w:sz w:val="22"/>
                <w:szCs w:val="22"/>
                <w:lang w:eastAsia="en-US"/>
              </w:rPr>
              <w:t>Прочие субсидии бюджетам городских поселений</w:t>
            </w:r>
          </w:p>
        </w:tc>
      </w:tr>
      <w:tr w:rsidR="00500568" w:rsidRPr="00500568" w:rsidTr="00500568">
        <w:tblPrEx>
          <w:tblCellMar>
            <w:top w:w="0" w:type="dxa"/>
            <w:bottom w:w="0" w:type="dxa"/>
          </w:tblCellMar>
        </w:tblPrEx>
        <w:trPr>
          <w:trHeight w:val="1104"/>
        </w:trPr>
        <w:tc>
          <w:tcPr>
            <w:tcW w:w="2366" w:type="dxa"/>
            <w:gridSpan w:val="2"/>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color w:val="000000"/>
                <w:sz w:val="22"/>
                <w:szCs w:val="22"/>
                <w:lang w:eastAsia="en-US"/>
              </w:rPr>
            </w:pPr>
            <w:r w:rsidRPr="00500568">
              <w:rPr>
                <w:rFonts w:eastAsiaTheme="minorHAnsi"/>
                <w:color w:val="000000"/>
                <w:sz w:val="22"/>
                <w:szCs w:val="22"/>
                <w:lang w:eastAsia="en-US"/>
              </w:rPr>
              <w:t>907</w:t>
            </w:r>
          </w:p>
        </w:tc>
        <w:tc>
          <w:tcPr>
            <w:tcW w:w="3360" w:type="dxa"/>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color w:val="000000"/>
                <w:sz w:val="22"/>
                <w:szCs w:val="22"/>
                <w:lang w:eastAsia="en-US"/>
              </w:rPr>
            </w:pPr>
            <w:r w:rsidRPr="00500568">
              <w:rPr>
                <w:rFonts w:eastAsiaTheme="minorHAnsi"/>
                <w:color w:val="000000"/>
                <w:sz w:val="22"/>
                <w:szCs w:val="22"/>
                <w:lang w:eastAsia="en-US"/>
              </w:rPr>
              <w:t xml:space="preserve"> 2 02 35118 13 0000 150</w:t>
            </w:r>
          </w:p>
        </w:tc>
        <w:tc>
          <w:tcPr>
            <w:tcW w:w="4845" w:type="dxa"/>
            <w:gridSpan w:val="3"/>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rPr>
                <w:rFonts w:eastAsiaTheme="minorHAnsi"/>
                <w:color w:val="000000"/>
                <w:sz w:val="22"/>
                <w:szCs w:val="22"/>
                <w:lang w:eastAsia="en-US"/>
              </w:rPr>
            </w:pPr>
            <w:r w:rsidRPr="00500568">
              <w:rPr>
                <w:rFonts w:eastAsiaTheme="minorHAnsi"/>
                <w:color w:val="000000"/>
                <w:sz w:val="22"/>
                <w:szCs w:val="22"/>
                <w:lang w:eastAsia="en-US"/>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500568" w:rsidRPr="00500568" w:rsidTr="00500568">
        <w:tblPrEx>
          <w:tblCellMar>
            <w:top w:w="0" w:type="dxa"/>
            <w:bottom w:w="0" w:type="dxa"/>
          </w:tblCellMar>
        </w:tblPrEx>
        <w:trPr>
          <w:trHeight w:val="552"/>
        </w:trPr>
        <w:tc>
          <w:tcPr>
            <w:tcW w:w="2366" w:type="dxa"/>
            <w:gridSpan w:val="2"/>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color w:val="000000"/>
                <w:sz w:val="22"/>
                <w:szCs w:val="22"/>
                <w:lang w:eastAsia="en-US"/>
              </w:rPr>
            </w:pPr>
            <w:r w:rsidRPr="00500568">
              <w:rPr>
                <w:rFonts w:eastAsiaTheme="minorHAnsi"/>
                <w:color w:val="000000"/>
                <w:sz w:val="22"/>
                <w:szCs w:val="22"/>
                <w:lang w:eastAsia="en-US"/>
              </w:rPr>
              <w:lastRenderedPageBreak/>
              <w:t>907</w:t>
            </w:r>
          </w:p>
        </w:tc>
        <w:tc>
          <w:tcPr>
            <w:tcW w:w="3360" w:type="dxa"/>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color w:val="000000"/>
                <w:sz w:val="22"/>
                <w:szCs w:val="22"/>
                <w:lang w:eastAsia="en-US"/>
              </w:rPr>
            </w:pPr>
            <w:r w:rsidRPr="00500568">
              <w:rPr>
                <w:rFonts w:eastAsiaTheme="minorHAnsi"/>
                <w:color w:val="000000"/>
                <w:sz w:val="22"/>
                <w:szCs w:val="22"/>
                <w:lang w:eastAsia="en-US"/>
              </w:rPr>
              <w:t xml:space="preserve"> 2 02 49999 13 0000 150</w:t>
            </w:r>
          </w:p>
        </w:tc>
        <w:tc>
          <w:tcPr>
            <w:tcW w:w="4845" w:type="dxa"/>
            <w:gridSpan w:val="3"/>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rPr>
                <w:rFonts w:eastAsiaTheme="minorHAnsi"/>
                <w:color w:val="000000"/>
                <w:sz w:val="22"/>
                <w:szCs w:val="22"/>
                <w:lang w:eastAsia="en-US"/>
              </w:rPr>
            </w:pPr>
            <w:r w:rsidRPr="00500568">
              <w:rPr>
                <w:rFonts w:eastAsiaTheme="minorHAnsi"/>
                <w:color w:val="000000"/>
                <w:sz w:val="22"/>
                <w:szCs w:val="22"/>
                <w:lang w:eastAsia="en-US"/>
              </w:rPr>
              <w:t>Прочие межбюджетные трансферты, передаваемые бюджетам городских поселений</w:t>
            </w:r>
          </w:p>
        </w:tc>
      </w:tr>
      <w:tr w:rsidR="00500568" w:rsidRPr="00500568" w:rsidTr="00500568">
        <w:tblPrEx>
          <w:tblCellMar>
            <w:top w:w="0" w:type="dxa"/>
            <w:bottom w:w="0" w:type="dxa"/>
          </w:tblCellMar>
        </w:tblPrEx>
        <w:trPr>
          <w:trHeight w:val="1104"/>
        </w:trPr>
        <w:tc>
          <w:tcPr>
            <w:tcW w:w="2366" w:type="dxa"/>
            <w:gridSpan w:val="2"/>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color w:val="000000"/>
                <w:sz w:val="22"/>
                <w:szCs w:val="22"/>
                <w:lang w:eastAsia="en-US"/>
              </w:rPr>
            </w:pPr>
            <w:r w:rsidRPr="00500568">
              <w:rPr>
                <w:rFonts w:eastAsiaTheme="minorHAnsi"/>
                <w:color w:val="000000"/>
                <w:sz w:val="22"/>
                <w:szCs w:val="22"/>
                <w:lang w:eastAsia="en-US"/>
              </w:rPr>
              <w:t>907</w:t>
            </w:r>
          </w:p>
        </w:tc>
        <w:tc>
          <w:tcPr>
            <w:tcW w:w="3360" w:type="dxa"/>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color w:val="000000"/>
                <w:sz w:val="22"/>
                <w:szCs w:val="22"/>
                <w:lang w:eastAsia="en-US"/>
              </w:rPr>
            </w:pPr>
            <w:r w:rsidRPr="00500568">
              <w:rPr>
                <w:rFonts w:eastAsiaTheme="minorHAnsi"/>
                <w:color w:val="000000"/>
                <w:sz w:val="22"/>
                <w:szCs w:val="22"/>
                <w:lang w:eastAsia="en-US"/>
              </w:rPr>
              <w:t xml:space="preserve"> 2 19 60010 13 0000 150</w:t>
            </w:r>
          </w:p>
        </w:tc>
        <w:tc>
          <w:tcPr>
            <w:tcW w:w="4845" w:type="dxa"/>
            <w:gridSpan w:val="3"/>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rPr>
                <w:rFonts w:eastAsiaTheme="minorHAnsi"/>
                <w:color w:val="000000"/>
                <w:sz w:val="22"/>
                <w:szCs w:val="22"/>
                <w:lang w:eastAsia="en-US"/>
              </w:rPr>
            </w:pPr>
            <w:r w:rsidRPr="00500568">
              <w:rPr>
                <w:rFonts w:eastAsiaTheme="minorHAnsi"/>
                <w:color w:val="000000"/>
                <w:sz w:val="22"/>
                <w:szCs w:val="22"/>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500568" w:rsidRPr="00500568" w:rsidTr="00500568">
        <w:tblPrEx>
          <w:tblCellMar>
            <w:top w:w="0" w:type="dxa"/>
            <w:bottom w:w="0" w:type="dxa"/>
          </w:tblCellMar>
        </w:tblPrEx>
        <w:trPr>
          <w:trHeight w:val="857"/>
        </w:trPr>
        <w:tc>
          <w:tcPr>
            <w:tcW w:w="2366" w:type="dxa"/>
            <w:gridSpan w:val="2"/>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color w:val="000000"/>
                <w:sz w:val="22"/>
                <w:szCs w:val="22"/>
                <w:lang w:eastAsia="en-US"/>
              </w:rPr>
            </w:pPr>
            <w:r w:rsidRPr="00500568">
              <w:rPr>
                <w:rFonts w:eastAsiaTheme="minorHAnsi"/>
                <w:color w:val="000000"/>
                <w:sz w:val="22"/>
                <w:szCs w:val="22"/>
                <w:lang w:eastAsia="en-US"/>
              </w:rPr>
              <w:t>907</w:t>
            </w:r>
          </w:p>
        </w:tc>
        <w:tc>
          <w:tcPr>
            <w:tcW w:w="3360" w:type="dxa"/>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color w:val="000000"/>
                <w:sz w:val="22"/>
                <w:szCs w:val="22"/>
                <w:lang w:eastAsia="en-US"/>
              </w:rPr>
            </w:pPr>
            <w:r w:rsidRPr="00500568">
              <w:rPr>
                <w:rFonts w:eastAsiaTheme="minorHAnsi"/>
                <w:color w:val="000000"/>
                <w:sz w:val="22"/>
                <w:szCs w:val="22"/>
                <w:lang w:eastAsia="en-US"/>
              </w:rPr>
              <w:t xml:space="preserve"> 2 02 30024 13 0000 150</w:t>
            </w:r>
          </w:p>
        </w:tc>
        <w:tc>
          <w:tcPr>
            <w:tcW w:w="4845" w:type="dxa"/>
            <w:gridSpan w:val="3"/>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rPr>
                <w:rFonts w:eastAsiaTheme="minorHAnsi"/>
                <w:color w:val="000000"/>
                <w:sz w:val="22"/>
                <w:szCs w:val="22"/>
                <w:lang w:eastAsia="en-US"/>
              </w:rPr>
            </w:pPr>
            <w:r w:rsidRPr="00500568">
              <w:rPr>
                <w:rFonts w:eastAsiaTheme="minorHAnsi"/>
                <w:color w:val="000000"/>
                <w:sz w:val="22"/>
                <w:szCs w:val="22"/>
                <w:lang w:eastAsia="en-US"/>
              </w:rPr>
              <w:t>Субвенции бюджетам городских поселений на выполнение передаваемых полномочий субъектов Российской Федерации</w:t>
            </w:r>
          </w:p>
        </w:tc>
      </w:tr>
      <w:tr w:rsidR="00500568" w:rsidRPr="00500568" w:rsidTr="00500568">
        <w:tblPrEx>
          <w:tblCellMar>
            <w:top w:w="0" w:type="dxa"/>
            <w:bottom w:w="0" w:type="dxa"/>
          </w:tblCellMar>
        </w:tblPrEx>
        <w:trPr>
          <w:trHeight w:val="828"/>
        </w:trPr>
        <w:tc>
          <w:tcPr>
            <w:tcW w:w="2366" w:type="dxa"/>
            <w:gridSpan w:val="2"/>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color w:val="000000"/>
                <w:sz w:val="22"/>
                <w:szCs w:val="22"/>
                <w:lang w:eastAsia="en-US"/>
              </w:rPr>
            </w:pPr>
            <w:r w:rsidRPr="00500568">
              <w:rPr>
                <w:rFonts w:eastAsiaTheme="minorHAnsi"/>
                <w:color w:val="000000"/>
                <w:sz w:val="22"/>
                <w:szCs w:val="22"/>
                <w:lang w:eastAsia="en-US"/>
              </w:rPr>
              <w:t>907</w:t>
            </w:r>
          </w:p>
        </w:tc>
        <w:tc>
          <w:tcPr>
            <w:tcW w:w="3360" w:type="dxa"/>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color w:val="000000"/>
                <w:sz w:val="22"/>
                <w:szCs w:val="22"/>
                <w:lang w:eastAsia="en-US"/>
              </w:rPr>
            </w:pPr>
            <w:r w:rsidRPr="00500568">
              <w:rPr>
                <w:rFonts w:eastAsiaTheme="minorHAnsi"/>
                <w:color w:val="000000"/>
                <w:sz w:val="22"/>
                <w:szCs w:val="22"/>
                <w:lang w:eastAsia="en-US"/>
              </w:rPr>
              <w:t xml:space="preserve"> 2 02 16001 13 0000 150</w:t>
            </w:r>
          </w:p>
        </w:tc>
        <w:tc>
          <w:tcPr>
            <w:tcW w:w="4845" w:type="dxa"/>
            <w:gridSpan w:val="3"/>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rPr>
                <w:rFonts w:eastAsiaTheme="minorHAnsi"/>
                <w:color w:val="000000"/>
                <w:sz w:val="22"/>
                <w:szCs w:val="22"/>
                <w:lang w:eastAsia="en-US"/>
              </w:rPr>
            </w:pPr>
            <w:r w:rsidRPr="00500568">
              <w:rPr>
                <w:rFonts w:eastAsiaTheme="minorHAnsi"/>
                <w:color w:val="000000"/>
                <w:sz w:val="22"/>
                <w:szCs w:val="22"/>
                <w:lang w:eastAsia="en-US"/>
              </w:rPr>
              <w:t>Дотации бюджетам городских поселений на выравнивание бюджетной обеспеченности из бюджетов муниципальных районов</w:t>
            </w:r>
          </w:p>
        </w:tc>
      </w:tr>
      <w:tr w:rsidR="00500568" w:rsidRPr="00500568" w:rsidTr="00500568">
        <w:tblPrEx>
          <w:tblCellMar>
            <w:top w:w="0" w:type="dxa"/>
            <w:bottom w:w="0" w:type="dxa"/>
          </w:tblCellMar>
        </w:tblPrEx>
        <w:trPr>
          <w:trHeight w:val="828"/>
        </w:trPr>
        <w:tc>
          <w:tcPr>
            <w:tcW w:w="2366" w:type="dxa"/>
            <w:gridSpan w:val="2"/>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color w:val="000000"/>
                <w:sz w:val="22"/>
                <w:szCs w:val="22"/>
                <w:lang w:eastAsia="en-US"/>
              </w:rPr>
            </w:pPr>
            <w:r w:rsidRPr="00500568">
              <w:rPr>
                <w:rFonts w:eastAsiaTheme="minorHAnsi"/>
                <w:color w:val="000000"/>
                <w:sz w:val="22"/>
                <w:szCs w:val="22"/>
                <w:lang w:eastAsia="en-US"/>
              </w:rPr>
              <w:t>907</w:t>
            </w:r>
          </w:p>
        </w:tc>
        <w:tc>
          <w:tcPr>
            <w:tcW w:w="3360" w:type="dxa"/>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color w:val="000000"/>
                <w:sz w:val="22"/>
                <w:szCs w:val="22"/>
                <w:lang w:eastAsia="en-US"/>
              </w:rPr>
            </w:pPr>
            <w:r w:rsidRPr="00500568">
              <w:rPr>
                <w:rFonts w:eastAsiaTheme="minorHAnsi"/>
                <w:color w:val="000000"/>
                <w:sz w:val="22"/>
                <w:szCs w:val="22"/>
                <w:lang w:eastAsia="en-US"/>
              </w:rPr>
              <w:t xml:space="preserve"> 2 02 15001 13 0000 150</w:t>
            </w:r>
          </w:p>
        </w:tc>
        <w:tc>
          <w:tcPr>
            <w:tcW w:w="4845" w:type="dxa"/>
            <w:gridSpan w:val="3"/>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rPr>
                <w:rFonts w:eastAsiaTheme="minorHAnsi"/>
                <w:color w:val="000000"/>
                <w:sz w:val="22"/>
                <w:szCs w:val="22"/>
                <w:lang w:eastAsia="en-US"/>
              </w:rPr>
            </w:pPr>
            <w:r w:rsidRPr="00500568">
              <w:rPr>
                <w:rFonts w:eastAsiaTheme="minorHAnsi"/>
                <w:color w:val="000000"/>
                <w:sz w:val="22"/>
                <w:szCs w:val="22"/>
                <w:lang w:eastAsia="en-US"/>
              </w:rPr>
              <w:t>Субвенции бюджетам городских поселений на выполнение передаваемых полномочий субъектов Российской Федерации</w:t>
            </w:r>
          </w:p>
        </w:tc>
      </w:tr>
      <w:tr w:rsidR="00500568" w:rsidRPr="00500568" w:rsidTr="00500568">
        <w:tblPrEx>
          <w:tblCellMar>
            <w:top w:w="0" w:type="dxa"/>
            <w:bottom w:w="0" w:type="dxa"/>
          </w:tblCellMar>
        </w:tblPrEx>
        <w:trPr>
          <w:trHeight w:val="828"/>
        </w:trPr>
        <w:tc>
          <w:tcPr>
            <w:tcW w:w="2366" w:type="dxa"/>
            <w:gridSpan w:val="2"/>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color w:val="000000"/>
                <w:sz w:val="22"/>
                <w:szCs w:val="22"/>
                <w:lang w:eastAsia="en-US"/>
              </w:rPr>
            </w:pPr>
            <w:r w:rsidRPr="00500568">
              <w:rPr>
                <w:rFonts w:eastAsiaTheme="minorHAnsi"/>
                <w:color w:val="000000"/>
                <w:sz w:val="22"/>
                <w:szCs w:val="22"/>
                <w:lang w:eastAsia="en-US"/>
              </w:rPr>
              <w:t>907</w:t>
            </w:r>
          </w:p>
        </w:tc>
        <w:tc>
          <w:tcPr>
            <w:tcW w:w="3360" w:type="dxa"/>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jc w:val="center"/>
              <w:rPr>
                <w:rFonts w:eastAsiaTheme="minorHAnsi"/>
                <w:color w:val="000000"/>
                <w:sz w:val="22"/>
                <w:szCs w:val="22"/>
                <w:lang w:eastAsia="en-US"/>
              </w:rPr>
            </w:pPr>
            <w:r w:rsidRPr="00500568">
              <w:rPr>
                <w:rFonts w:eastAsiaTheme="minorHAnsi"/>
                <w:color w:val="000000"/>
                <w:sz w:val="22"/>
                <w:szCs w:val="22"/>
                <w:lang w:eastAsia="en-US"/>
              </w:rPr>
              <w:t xml:space="preserve"> 2 02 20077 13 0000 150</w:t>
            </w:r>
          </w:p>
        </w:tc>
        <w:tc>
          <w:tcPr>
            <w:tcW w:w="4845" w:type="dxa"/>
            <w:gridSpan w:val="3"/>
            <w:tcBorders>
              <w:top w:val="single" w:sz="2" w:space="0" w:color="000000"/>
              <w:left w:val="single" w:sz="2" w:space="0" w:color="000000"/>
              <w:bottom w:val="single" w:sz="2" w:space="0" w:color="000000"/>
              <w:right w:val="single" w:sz="2" w:space="0" w:color="000000"/>
            </w:tcBorders>
          </w:tcPr>
          <w:p w:rsidR="00500568" w:rsidRPr="00500568" w:rsidRDefault="00500568" w:rsidP="00500568">
            <w:pPr>
              <w:autoSpaceDE w:val="0"/>
              <w:autoSpaceDN w:val="0"/>
              <w:adjustRightInd w:val="0"/>
              <w:rPr>
                <w:rFonts w:eastAsiaTheme="minorHAnsi"/>
                <w:color w:val="000000"/>
                <w:sz w:val="22"/>
                <w:szCs w:val="22"/>
                <w:lang w:eastAsia="en-US"/>
              </w:rPr>
            </w:pPr>
            <w:r w:rsidRPr="00500568">
              <w:rPr>
                <w:rFonts w:eastAsiaTheme="minorHAnsi"/>
                <w:color w:val="000000"/>
                <w:sz w:val="22"/>
                <w:szCs w:val="22"/>
                <w:lang w:eastAsia="en-US"/>
              </w:rPr>
              <w:t>Субвенции бюджетам городских поселений на выполнение софинансирование капитальных вложений в объекты муниципальной собственности</w:t>
            </w:r>
          </w:p>
        </w:tc>
      </w:tr>
      <w:tr w:rsidR="00500568" w:rsidTr="00500568">
        <w:tblPrEx>
          <w:tblCellMar>
            <w:top w:w="0" w:type="dxa"/>
            <w:bottom w:w="0" w:type="dxa"/>
          </w:tblCellMar>
        </w:tblPrEx>
        <w:trPr>
          <w:trHeight w:val="828"/>
        </w:trPr>
        <w:tc>
          <w:tcPr>
            <w:tcW w:w="2366" w:type="dxa"/>
            <w:gridSpan w:val="2"/>
            <w:tcBorders>
              <w:top w:val="single" w:sz="2" w:space="0" w:color="000000"/>
              <w:left w:val="single" w:sz="2" w:space="0" w:color="000000"/>
              <w:bottom w:val="single" w:sz="2" w:space="0" w:color="000000"/>
              <w:right w:val="single" w:sz="2" w:space="0" w:color="000000"/>
            </w:tcBorders>
            <w:shd w:val="clear" w:color="auto" w:fill="auto"/>
          </w:tcPr>
          <w:p w:rsidR="00500568" w:rsidRPr="00500568" w:rsidRDefault="00500568" w:rsidP="00500568">
            <w:pPr>
              <w:autoSpaceDE w:val="0"/>
              <w:autoSpaceDN w:val="0"/>
              <w:adjustRightInd w:val="0"/>
              <w:jc w:val="center"/>
              <w:rPr>
                <w:rFonts w:eastAsiaTheme="minorHAnsi"/>
                <w:color w:val="000000"/>
                <w:sz w:val="22"/>
                <w:szCs w:val="22"/>
                <w:lang w:eastAsia="en-US"/>
              </w:rPr>
            </w:pPr>
          </w:p>
        </w:tc>
        <w:tc>
          <w:tcPr>
            <w:tcW w:w="3360" w:type="dxa"/>
            <w:tcBorders>
              <w:top w:val="single" w:sz="2" w:space="0" w:color="000000"/>
              <w:left w:val="single" w:sz="2" w:space="0" w:color="000000"/>
              <w:bottom w:val="single" w:sz="2" w:space="0" w:color="000000"/>
              <w:right w:val="single" w:sz="2" w:space="0" w:color="000000"/>
            </w:tcBorders>
            <w:shd w:val="clear" w:color="auto" w:fill="auto"/>
          </w:tcPr>
          <w:p w:rsidR="00500568" w:rsidRPr="00500568" w:rsidRDefault="00500568" w:rsidP="00500568">
            <w:pPr>
              <w:autoSpaceDE w:val="0"/>
              <w:autoSpaceDN w:val="0"/>
              <w:adjustRightInd w:val="0"/>
              <w:jc w:val="center"/>
              <w:rPr>
                <w:rFonts w:eastAsiaTheme="minorHAnsi"/>
                <w:color w:val="000000"/>
                <w:sz w:val="22"/>
                <w:szCs w:val="22"/>
                <w:lang w:eastAsia="en-US"/>
              </w:rPr>
            </w:pPr>
          </w:p>
        </w:tc>
        <w:tc>
          <w:tcPr>
            <w:tcW w:w="4845" w:type="dxa"/>
            <w:gridSpan w:val="3"/>
            <w:tcBorders>
              <w:top w:val="single" w:sz="2" w:space="0" w:color="000000"/>
              <w:left w:val="single" w:sz="2" w:space="0" w:color="000000"/>
              <w:bottom w:val="single" w:sz="2" w:space="0" w:color="000000"/>
              <w:right w:val="single" w:sz="2" w:space="0" w:color="000000"/>
            </w:tcBorders>
            <w:shd w:val="clear" w:color="auto" w:fill="auto"/>
          </w:tcPr>
          <w:p w:rsidR="00500568" w:rsidRPr="00500568" w:rsidRDefault="00500568" w:rsidP="00500568">
            <w:pPr>
              <w:autoSpaceDE w:val="0"/>
              <w:autoSpaceDN w:val="0"/>
              <w:adjustRightInd w:val="0"/>
              <w:rPr>
                <w:rFonts w:eastAsiaTheme="minorHAnsi"/>
                <w:color w:val="000000"/>
                <w:sz w:val="22"/>
                <w:szCs w:val="22"/>
                <w:lang w:eastAsia="en-US"/>
              </w:rPr>
            </w:pPr>
            <w:r w:rsidRPr="00500568">
              <w:rPr>
                <w:rFonts w:eastAsiaTheme="minorHAnsi"/>
                <w:color w:val="000000"/>
                <w:sz w:val="22"/>
                <w:szCs w:val="22"/>
                <w:lang w:eastAsia="en-US"/>
              </w:rPr>
              <w:t>Приложение 11</w:t>
            </w:r>
          </w:p>
        </w:tc>
      </w:tr>
      <w:tr w:rsidR="00500568" w:rsidTr="00500568">
        <w:tblPrEx>
          <w:tblCellMar>
            <w:top w:w="0" w:type="dxa"/>
            <w:bottom w:w="0" w:type="dxa"/>
          </w:tblCellMar>
          <w:tblLook w:val="04A0"/>
        </w:tblPrEx>
        <w:trPr>
          <w:gridBefore w:val="1"/>
          <w:wBefore w:w="15" w:type="dxa"/>
          <w:trHeight w:val="315"/>
        </w:trPr>
        <w:tc>
          <w:tcPr>
            <w:tcW w:w="10556" w:type="dxa"/>
            <w:gridSpan w:val="5"/>
            <w:tcBorders>
              <w:top w:val="nil"/>
              <w:left w:val="nil"/>
              <w:bottom w:val="nil"/>
              <w:right w:val="nil"/>
            </w:tcBorders>
            <w:shd w:val="clear" w:color="auto" w:fill="auto"/>
            <w:noWrap/>
            <w:vAlign w:val="bottom"/>
            <w:hideMark/>
          </w:tcPr>
          <w:p w:rsidR="00500568" w:rsidRDefault="00500568">
            <w:pPr>
              <w:jc w:val="right"/>
            </w:pPr>
            <w:r>
              <w:t>к решению Думы Луговского городского поселения</w:t>
            </w:r>
          </w:p>
        </w:tc>
      </w:tr>
      <w:tr w:rsidR="00500568" w:rsidTr="00500568">
        <w:tblPrEx>
          <w:tblCellMar>
            <w:top w:w="0" w:type="dxa"/>
            <w:bottom w:w="0" w:type="dxa"/>
          </w:tblCellMar>
          <w:tblLook w:val="04A0"/>
        </w:tblPrEx>
        <w:trPr>
          <w:gridBefore w:val="1"/>
          <w:wBefore w:w="15" w:type="dxa"/>
          <w:trHeight w:val="315"/>
        </w:trPr>
        <w:tc>
          <w:tcPr>
            <w:tcW w:w="7528" w:type="dxa"/>
            <w:gridSpan w:val="3"/>
            <w:tcBorders>
              <w:top w:val="nil"/>
              <w:left w:val="nil"/>
              <w:bottom w:val="nil"/>
              <w:right w:val="nil"/>
            </w:tcBorders>
            <w:shd w:val="clear" w:color="auto" w:fill="auto"/>
            <w:noWrap/>
            <w:vAlign w:val="bottom"/>
            <w:hideMark/>
          </w:tcPr>
          <w:p w:rsidR="00500568" w:rsidRDefault="00500568"/>
        </w:tc>
        <w:tc>
          <w:tcPr>
            <w:tcW w:w="3028" w:type="dxa"/>
            <w:gridSpan w:val="2"/>
            <w:tcBorders>
              <w:top w:val="nil"/>
              <w:left w:val="nil"/>
              <w:bottom w:val="nil"/>
              <w:right w:val="nil"/>
            </w:tcBorders>
            <w:shd w:val="clear" w:color="auto" w:fill="auto"/>
            <w:noWrap/>
            <w:vAlign w:val="bottom"/>
            <w:hideMark/>
          </w:tcPr>
          <w:p w:rsidR="00500568" w:rsidRDefault="00500568">
            <w:pPr>
              <w:jc w:val="right"/>
            </w:pPr>
            <w:r>
              <w:t>от 22.12.2022 г. № 83</w:t>
            </w:r>
          </w:p>
        </w:tc>
      </w:tr>
      <w:tr w:rsidR="00500568" w:rsidTr="00500568">
        <w:tblPrEx>
          <w:tblCellMar>
            <w:top w:w="0" w:type="dxa"/>
            <w:bottom w:w="0" w:type="dxa"/>
          </w:tblCellMar>
          <w:tblLook w:val="04A0"/>
        </w:tblPrEx>
        <w:trPr>
          <w:gridBefore w:val="1"/>
          <w:wBefore w:w="15" w:type="dxa"/>
          <w:trHeight w:val="315"/>
        </w:trPr>
        <w:tc>
          <w:tcPr>
            <w:tcW w:w="7528" w:type="dxa"/>
            <w:gridSpan w:val="3"/>
            <w:tcBorders>
              <w:top w:val="nil"/>
              <w:left w:val="nil"/>
              <w:bottom w:val="nil"/>
              <w:right w:val="nil"/>
            </w:tcBorders>
            <w:shd w:val="clear" w:color="auto" w:fill="auto"/>
            <w:noWrap/>
            <w:vAlign w:val="bottom"/>
            <w:hideMark/>
          </w:tcPr>
          <w:p w:rsidR="00500568" w:rsidRDefault="00500568"/>
        </w:tc>
        <w:tc>
          <w:tcPr>
            <w:tcW w:w="1701" w:type="dxa"/>
            <w:tcBorders>
              <w:top w:val="nil"/>
              <w:left w:val="nil"/>
              <w:bottom w:val="nil"/>
              <w:right w:val="nil"/>
            </w:tcBorders>
            <w:shd w:val="clear" w:color="auto" w:fill="auto"/>
            <w:noWrap/>
            <w:vAlign w:val="center"/>
            <w:hideMark/>
          </w:tcPr>
          <w:p w:rsidR="00500568" w:rsidRDefault="00500568">
            <w:pPr>
              <w:jc w:val="center"/>
            </w:pPr>
          </w:p>
        </w:tc>
        <w:tc>
          <w:tcPr>
            <w:tcW w:w="1327" w:type="dxa"/>
            <w:tcBorders>
              <w:top w:val="nil"/>
              <w:left w:val="nil"/>
              <w:bottom w:val="nil"/>
              <w:right w:val="nil"/>
            </w:tcBorders>
            <w:shd w:val="clear" w:color="auto" w:fill="auto"/>
            <w:noWrap/>
            <w:vAlign w:val="center"/>
            <w:hideMark/>
          </w:tcPr>
          <w:p w:rsidR="00500568" w:rsidRDefault="00500568"/>
        </w:tc>
      </w:tr>
      <w:tr w:rsidR="00500568" w:rsidTr="00500568">
        <w:tblPrEx>
          <w:tblCellMar>
            <w:top w:w="0" w:type="dxa"/>
            <w:bottom w:w="0" w:type="dxa"/>
          </w:tblCellMar>
          <w:tblLook w:val="04A0"/>
        </w:tblPrEx>
        <w:trPr>
          <w:gridBefore w:val="1"/>
          <w:wBefore w:w="15" w:type="dxa"/>
          <w:trHeight w:val="345"/>
        </w:trPr>
        <w:tc>
          <w:tcPr>
            <w:tcW w:w="10556" w:type="dxa"/>
            <w:gridSpan w:val="5"/>
            <w:tcBorders>
              <w:top w:val="nil"/>
              <w:left w:val="nil"/>
              <w:bottom w:val="nil"/>
              <w:right w:val="nil"/>
            </w:tcBorders>
            <w:shd w:val="clear" w:color="auto" w:fill="auto"/>
            <w:noWrap/>
            <w:vAlign w:val="bottom"/>
            <w:hideMark/>
          </w:tcPr>
          <w:p w:rsidR="00500568" w:rsidRDefault="00500568">
            <w:pPr>
              <w:jc w:val="center"/>
              <w:rPr>
                <w:b/>
                <w:bCs/>
              </w:rPr>
            </w:pPr>
            <w:r>
              <w:rPr>
                <w:b/>
                <w:bCs/>
              </w:rPr>
              <w:t xml:space="preserve">ПЕРЕЧЕНЬ ГЛАВНЫХ АДМИНИСТРАТОРОВ </w:t>
            </w:r>
          </w:p>
        </w:tc>
      </w:tr>
      <w:tr w:rsidR="00500568" w:rsidTr="00500568">
        <w:tblPrEx>
          <w:tblCellMar>
            <w:top w:w="0" w:type="dxa"/>
            <w:bottom w:w="0" w:type="dxa"/>
          </w:tblCellMar>
          <w:tblLook w:val="04A0"/>
        </w:tblPrEx>
        <w:trPr>
          <w:gridBefore w:val="1"/>
          <w:wBefore w:w="15" w:type="dxa"/>
          <w:trHeight w:val="315"/>
        </w:trPr>
        <w:tc>
          <w:tcPr>
            <w:tcW w:w="10556" w:type="dxa"/>
            <w:gridSpan w:val="5"/>
            <w:tcBorders>
              <w:top w:val="nil"/>
              <w:left w:val="nil"/>
              <w:bottom w:val="nil"/>
              <w:right w:val="nil"/>
            </w:tcBorders>
            <w:shd w:val="clear" w:color="auto" w:fill="auto"/>
            <w:noWrap/>
            <w:vAlign w:val="bottom"/>
            <w:hideMark/>
          </w:tcPr>
          <w:p w:rsidR="00500568" w:rsidRDefault="00500568">
            <w:pPr>
              <w:jc w:val="center"/>
              <w:rPr>
                <w:b/>
                <w:bCs/>
              </w:rPr>
            </w:pPr>
            <w:r>
              <w:rPr>
                <w:b/>
                <w:bCs/>
              </w:rPr>
              <w:t xml:space="preserve">ИСТОЧНИКОВ  ВНУТРЕННЕГО ФИНАНСИРОВАНИЯ </w:t>
            </w:r>
          </w:p>
        </w:tc>
      </w:tr>
      <w:tr w:rsidR="00500568" w:rsidTr="00500568">
        <w:tblPrEx>
          <w:tblCellMar>
            <w:top w:w="0" w:type="dxa"/>
            <w:bottom w:w="0" w:type="dxa"/>
          </w:tblCellMar>
          <w:tblLook w:val="04A0"/>
        </w:tblPrEx>
        <w:trPr>
          <w:gridBefore w:val="1"/>
          <w:wBefore w:w="15" w:type="dxa"/>
          <w:trHeight w:val="315"/>
        </w:trPr>
        <w:tc>
          <w:tcPr>
            <w:tcW w:w="10556" w:type="dxa"/>
            <w:gridSpan w:val="5"/>
            <w:tcBorders>
              <w:top w:val="nil"/>
              <w:left w:val="nil"/>
              <w:bottom w:val="nil"/>
              <w:right w:val="nil"/>
            </w:tcBorders>
            <w:shd w:val="clear" w:color="auto" w:fill="auto"/>
            <w:noWrap/>
            <w:vAlign w:val="bottom"/>
            <w:hideMark/>
          </w:tcPr>
          <w:p w:rsidR="00500568" w:rsidRDefault="00500568">
            <w:pPr>
              <w:jc w:val="center"/>
              <w:rPr>
                <w:b/>
                <w:bCs/>
              </w:rPr>
            </w:pPr>
            <w:r>
              <w:rPr>
                <w:b/>
                <w:bCs/>
              </w:rPr>
              <w:t>ДЕФИЦИТА  БЮДЖЕТА НА 2023 ГОД</w:t>
            </w:r>
          </w:p>
        </w:tc>
      </w:tr>
      <w:tr w:rsidR="00500568" w:rsidTr="00500568">
        <w:tblPrEx>
          <w:tblCellMar>
            <w:top w:w="0" w:type="dxa"/>
            <w:bottom w:w="0" w:type="dxa"/>
          </w:tblCellMar>
          <w:tblLook w:val="04A0"/>
        </w:tblPrEx>
        <w:trPr>
          <w:gridBefore w:val="1"/>
          <w:wBefore w:w="15" w:type="dxa"/>
          <w:trHeight w:val="315"/>
        </w:trPr>
        <w:tc>
          <w:tcPr>
            <w:tcW w:w="7528" w:type="dxa"/>
            <w:gridSpan w:val="3"/>
            <w:tcBorders>
              <w:top w:val="nil"/>
              <w:left w:val="nil"/>
              <w:bottom w:val="nil"/>
              <w:right w:val="nil"/>
            </w:tcBorders>
            <w:shd w:val="clear" w:color="auto" w:fill="auto"/>
            <w:noWrap/>
            <w:vAlign w:val="bottom"/>
            <w:hideMark/>
          </w:tcPr>
          <w:p w:rsidR="00500568" w:rsidRDefault="00500568"/>
        </w:tc>
        <w:tc>
          <w:tcPr>
            <w:tcW w:w="1701" w:type="dxa"/>
            <w:tcBorders>
              <w:top w:val="nil"/>
              <w:left w:val="nil"/>
              <w:bottom w:val="nil"/>
              <w:right w:val="nil"/>
            </w:tcBorders>
            <w:shd w:val="clear" w:color="auto" w:fill="auto"/>
            <w:noWrap/>
            <w:vAlign w:val="center"/>
            <w:hideMark/>
          </w:tcPr>
          <w:p w:rsidR="00500568" w:rsidRDefault="00500568">
            <w:pPr>
              <w:jc w:val="center"/>
            </w:pPr>
          </w:p>
        </w:tc>
        <w:tc>
          <w:tcPr>
            <w:tcW w:w="1327" w:type="dxa"/>
            <w:tcBorders>
              <w:top w:val="nil"/>
              <w:left w:val="nil"/>
              <w:bottom w:val="nil"/>
              <w:right w:val="nil"/>
            </w:tcBorders>
            <w:shd w:val="clear" w:color="auto" w:fill="auto"/>
            <w:noWrap/>
            <w:vAlign w:val="center"/>
            <w:hideMark/>
          </w:tcPr>
          <w:p w:rsidR="00500568" w:rsidRDefault="00500568">
            <w:pPr>
              <w:jc w:val="right"/>
            </w:pPr>
            <w:r>
              <w:t>(тыс.руб)</w:t>
            </w:r>
          </w:p>
        </w:tc>
      </w:tr>
      <w:tr w:rsidR="00500568" w:rsidTr="00500568">
        <w:tblPrEx>
          <w:tblCellMar>
            <w:top w:w="0" w:type="dxa"/>
            <w:bottom w:w="0" w:type="dxa"/>
          </w:tblCellMar>
          <w:tblLook w:val="04A0"/>
        </w:tblPrEx>
        <w:trPr>
          <w:gridBefore w:val="1"/>
          <w:wBefore w:w="15" w:type="dxa"/>
          <w:trHeight w:val="276"/>
        </w:trPr>
        <w:tc>
          <w:tcPr>
            <w:tcW w:w="752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00568" w:rsidRDefault="00500568">
            <w:pPr>
              <w:jc w:val="center"/>
              <w:rPr>
                <w:b/>
                <w:bCs/>
              </w:rPr>
            </w:pPr>
            <w:r>
              <w:rPr>
                <w:b/>
                <w:bCs/>
              </w:rPr>
              <w:t xml:space="preserve">Наименование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0568" w:rsidRDefault="00500568">
            <w:pPr>
              <w:jc w:val="center"/>
              <w:rPr>
                <w:b/>
                <w:bCs/>
              </w:rPr>
            </w:pPr>
            <w:r>
              <w:rPr>
                <w:b/>
                <w:bCs/>
              </w:rPr>
              <w:t>Код доходов</w:t>
            </w:r>
          </w:p>
        </w:tc>
        <w:tc>
          <w:tcPr>
            <w:tcW w:w="13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0568" w:rsidRDefault="00500568">
            <w:pPr>
              <w:jc w:val="center"/>
              <w:rPr>
                <w:b/>
                <w:bCs/>
              </w:rPr>
            </w:pPr>
            <w:r>
              <w:rPr>
                <w:b/>
                <w:bCs/>
              </w:rPr>
              <w:t>Сумма</w:t>
            </w:r>
          </w:p>
        </w:tc>
      </w:tr>
      <w:tr w:rsidR="00500568" w:rsidTr="00500568">
        <w:tblPrEx>
          <w:tblCellMar>
            <w:top w:w="0" w:type="dxa"/>
            <w:bottom w:w="0" w:type="dxa"/>
          </w:tblCellMar>
          <w:tblLook w:val="04A0"/>
        </w:tblPrEx>
        <w:trPr>
          <w:gridBefore w:val="1"/>
          <w:wBefore w:w="15" w:type="dxa"/>
          <w:trHeight w:val="276"/>
        </w:trPr>
        <w:tc>
          <w:tcPr>
            <w:tcW w:w="7528" w:type="dxa"/>
            <w:gridSpan w:val="3"/>
            <w:vMerge/>
            <w:tcBorders>
              <w:top w:val="single" w:sz="4" w:space="0" w:color="auto"/>
              <w:left w:val="single" w:sz="4" w:space="0" w:color="auto"/>
              <w:bottom w:val="single" w:sz="4" w:space="0" w:color="000000"/>
              <w:right w:val="single" w:sz="4" w:space="0" w:color="auto"/>
            </w:tcBorders>
            <w:vAlign w:val="center"/>
            <w:hideMark/>
          </w:tcPr>
          <w:p w:rsidR="00500568" w:rsidRDefault="00500568">
            <w:pPr>
              <w:rPr>
                <w:b/>
                <w:bC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00568" w:rsidRDefault="00500568">
            <w:pPr>
              <w:rPr>
                <w:b/>
                <w:bCs/>
              </w:rPr>
            </w:pPr>
          </w:p>
        </w:tc>
        <w:tc>
          <w:tcPr>
            <w:tcW w:w="1327" w:type="dxa"/>
            <w:vMerge/>
            <w:tcBorders>
              <w:top w:val="single" w:sz="4" w:space="0" w:color="auto"/>
              <w:left w:val="single" w:sz="4" w:space="0" w:color="auto"/>
              <w:bottom w:val="single" w:sz="4" w:space="0" w:color="000000"/>
              <w:right w:val="single" w:sz="4" w:space="0" w:color="auto"/>
            </w:tcBorders>
            <w:vAlign w:val="center"/>
            <w:hideMark/>
          </w:tcPr>
          <w:p w:rsidR="00500568" w:rsidRDefault="00500568">
            <w:pPr>
              <w:rPr>
                <w:b/>
                <w:bCs/>
              </w:rPr>
            </w:pPr>
          </w:p>
        </w:tc>
      </w:tr>
      <w:tr w:rsidR="00500568" w:rsidTr="00500568">
        <w:tblPrEx>
          <w:tblCellMar>
            <w:top w:w="0" w:type="dxa"/>
            <w:bottom w:w="0" w:type="dxa"/>
          </w:tblCellMar>
          <w:tblLook w:val="04A0"/>
        </w:tblPrEx>
        <w:trPr>
          <w:gridBefore w:val="1"/>
          <w:wBefore w:w="15" w:type="dxa"/>
          <w:trHeight w:val="615"/>
        </w:trPr>
        <w:tc>
          <w:tcPr>
            <w:tcW w:w="7528" w:type="dxa"/>
            <w:gridSpan w:val="3"/>
            <w:tcBorders>
              <w:top w:val="nil"/>
              <w:left w:val="single" w:sz="4" w:space="0" w:color="auto"/>
              <w:bottom w:val="single" w:sz="4" w:space="0" w:color="auto"/>
              <w:right w:val="single" w:sz="4" w:space="0" w:color="auto"/>
            </w:tcBorders>
            <w:shd w:val="clear" w:color="auto" w:fill="auto"/>
            <w:hideMark/>
          </w:tcPr>
          <w:p w:rsidR="00500568" w:rsidRDefault="00500568">
            <w:pPr>
              <w:rPr>
                <w:b/>
                <w:bCs/>
              </w:rPr>
            </w:pPr>
            <w:r>
              <w:rPr>
                <w:b/>
                <w:bCs/>
              </w:rPr>
              <w:t>ВСЕГО ИСТОЧНКОВ ВНУТРЕННЕГО ФИНАНСИРОВАНИЯ ДЕФИЦИТА БЮДЖЕТА</w:t>
            </w:r>
          </w:p>
        </w:tc>
        <w:tc>
          <w:tcPr>
            <w:tcW w:w="1701" w:type="dxa"/>
            <w:tcBorders>
              <w:top w:val="nil"/>
              <w:left w:val="nil"/>
              <w:bottom w:val="single" w:sz="4" w:space="0" w:color="auto"/>
              <w:right w:val="single" w:sz="4" w:space="0" w:color="auto"/>
            </w:tcBorders>
            <w:shd w:val="clear" w:color="auto" w:fill="auto"/>
            <w:noWrap/>
            <w:vAlign w:val="center"/>
            <w:hideMark/>
          </w:tcPr>
          <w:p w:rsidR="00500568" w:rsidRDefault="00500568">
            <w:pPr>
              <w:jc w:val="center"/>
              <w:rPr>
                <w:b/>
                <w:bCs/>
              </w:rPr>
            </w:pPr>
            <w:r>
              <w:rPr>
                <w:b/>
                <w:bCs/>
              </w:rPr>
              <w:t> </w:t>
            </w:r>
          </w:p>
        </w:tc>
        <w:tc>
          <w:tcPr>
            <w:tcW w:w="1327" w:type="dxa"/>
            <w:tcBorders>
              <w:top w:val="nil"/>
              <w:left w:val="nil"/>
              <w:bottom w:val="single" w:sz="4" w:space="0" w:color="auto"/>
              <w:right w:val="single" w:sz="4" w:space="0" w:color="auto"/>
            </w:tcBorders>
            <w:shd w:val="clear" w:color="auto" w:fill="auto"/>
            <w:noWrap/>
            <w:vAlign w:val="center"/>
            <w:hideMark/>
          </w:tcPr>
          <w:p w:rsidR="00500568" w:rsidRDefault="00500568">
            <w:pPr>
              <w:jc w:val="right"/>
              <w:rPr>
                <w:b/>
                <w:bCs/>
              </w:rPr>
            </w:pPr>
            <w:r>
              <w:rPr>
                <w:b/>
                <w:bCs/>
              </w:rPr>
              <w:t>0,0</w:t>
            </w:r>
          </w:p>
        </w:tc>
      </w:tr>
      <w:tr w:rsidR="00500568" w:rsidTr="00500568">
        <w:tblPrEx>
          <w:tblCellMar>
            <w:top w:w="0" w:type="dxa"/>
            <w:bottom w:w="0" w:type="dxa"/>
          </w:tblCellMar>
          <w:tblLook w:val="04A0"/>
        </w:tblPrEx>
        <w:trPr>
          <w:gridBefore w:val="1"/>
          <w:wBefore w:w="15" w:type="dxa"/>
          <w:trHeight w:val="660"/>
        </w:trPr>
        <w:tc>
          <w:tcPr>
            <w:tcW w:w="7528" w:type="dxa"/>
            <w:gridSpan w:val="3"/>
            <w:tcBorders>
              <w:top w:val="nil"/>
              <w:left w:val="single" w:sz="4" w:space="0" w:color="auto"/>
              <w:bottom w:val="single" w:sz="4" w:space="0" w:color="auto"/>
              <w:right w:val="single" w:sz="4" w:space="0" w:color="auto"/>
            </w:tcBorders>
            <w:shd w:val="clear" w:color="000000" w:fill="FFFFFF"/>
            <w:hideMark/>
          </w:tcPr>
          <w:p w:rsidR="00500568" w:rsidRDefault="00500568">
            <w:pPr>
              <w:jc w:val="both"/>
            </w:pPr>
            <w:r>
              <w:t>Бюджетные кредиты из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500568" w:rsidRDefault="00500568">
            <w:pPr>
              <w:jc w:val="center"/>
            </w:pPr>
            <w:r>
              <w:t>907 010 30000 00 0000 000</w:t>
            </w:r>
          </w:p>
        </w:tc>
        <w:tc>
          <w:tcPr>
            <w:tcW w:w="1327" w:type="dxa"/>
            <w:tcBorders>
              <w:top w:val="nil"/>
              <w:left w:val="nil"/>
              <w:bottom w:val="single" w:sz="4" w:space="0" w:color="auto"/>
              <w:right w:val="single" w:sz="4" w:space="0" w:color="auto"/>
            </w:tcBorders>
            <w:shd w:val="clear" w:color="auto" w:fill="auto"/>
            <w:noWrap/>
            <w:vAlign w:val="center"/>
            <w:hideMark/>
          </w:tcPr>
          <w:p w:rsidR="00500568" w:rsidRDefault="00500568">
            <w:pPr>
              <w:jc w:val="right"/>
            </w:pPr>
            <w:r>
              <w:t>0</w:t>
            </w:r>
          </w:p>
        </w:tc>
      </w:tr>
      <w:tr w:rsidR="00500568" w:rsidTr="00500568">
        <w:tblPrEx>
          <w:tblCellMar>
            <w:top w:w="0" w:type="dxa"/>
            <w:bottom w:w="0" w:type="dxa"/>
          </w:tblCellMar>
          <w:tblLook w:val="04A0"/>
        </w:tblPrEx>
        <w:trPr>
          <w:gridBefore w:val="1"/>
          <w:wBefore w:w="15" w:type="dxa"/>
          <w:trHeight w:val="744"/>
        </w:trPr>
        <w:tc>
          <w:tcPr>
            <w:tcW w:w="7528" w:type="dxa"/>
            <w:gridSpan w:val="3"/>
            <w:tcBorders>
              <w:top w:val="nil"/>
              <w:left w:val="single" w:sz="4" w:space="0" w:color="auto"/>
              <w:bottom w:val="single" w:sz="4" w:space="0" w:color="auto"/>
              <w:right w:val="single" w:sz="4" w:space="0" w:color="auto"/>
            </w:tcBorders>
            <w:shd w:val="clear" w:color="000000" w:fill="FFFFFF"/>
            <w:hideMark/>
          </w:tcPr>
          <w:p w:rsidR="00500568" w:rsidRDefault="00500568">
            <w:pPr>
              <w:spacing w:after="240"/>
              <w:jc w:val="both"/>
            </w:pPr>
            <w:r>
              <w:t>Получение бюджетных кредитов из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500568" w:rsidRDefault="00500568">
            <w:pPr>
              <w:jc w:val="center"/>
            </w:pPr>
            <w:r>
              <w:t>907 010 30100 00 0000 700</w:t>
            </w:r>
          </w:p>
        </w:tc>
        <w:tc>
          <w:tcPr>
            <w:tcW w:w="1327" w:type="dxa"/>
            <w:tcBorders>
              <w:top w:val="nil"/>
              <w:left w:val="nil"/>
              <w:bottom w:val="single" w:sz="4" w:space="0" w:color="auto"/>
              <w:right w:val="single" w:sz="4" w:space="0" w:color="auto"/>
            </w:tcBorders>
            <w:shd w:val="clear" w:color="auto" w:fill="auto"/>
            <w:noWrap/>
            <w:vAlign w:val="center"/>
            <w:hideMark/>
          </w:tcPr>
          <w:p w:rsidR="00500568" w:rsidRDefault="00500568">
            <w:pPr>
              <w:jc w:val="right"/>
            </w:pPr>
            <w:r>
              <w:t>0</w:t>
            </w:r>
          </w:p>
        </w:tc>
      </w:tr>
      <w:tr w:rsidR="00500568" w:rsidTr="00500568">
        <w:tblPrEx>
          <w:tblCellMar>
            <w:top w:w="0" w:type="dxa"/>
            <w:bottom w:w="0" w:type="dxa"/>
          </w:tblCellMar>
          <w:tblLook w:val="04A0"/>
        </w:tblPrEx>
        <w:trPr>
          <w:gridBefore w:val="1"/>
          <w:wBefore w:w="15" w:type="dxa"/>
          <w:trHeight w:val="657"/>
        </w:trPr>
        <w:tc>
          <w:tcPr>
            <w:tcW w:w="7528" w:type="dxa"/>
            <w:gridSpan w:val="3"/>
            <w:tcBorders>
              <w:top w:val="nil"/>
              <w:left w:val="single" w:sz="4" w:space="0" w:color="auto"/>
              <w:bottom w:val="single" w:sz="4" w:space="0" w:color="auto"/>
              <w:right w:val="single" w:sz="4" w:space="0" w:color="auto"/>
            </w:tcBorders>
            <w:shd w:val="clear" w:color="000000" w:fill="FFFFFF"/>
            <w:hideMark/>
          </w:tcPr>
          <w:p w:rsidR="00500568" w:rsidRDefault="00500568">
            <w:pPr>
              <w:jc w:val="both"/>
            </w:pPr>
            <w:r>
              <w:t>Получение кредитов от кредитных организаций бюджетами городских поселений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500568" w:rsidRDefault="00500568">
            <w:pPr>
              <w:jc w:val="center"/>
            </w:pPr>
            <w:r>
              <w:t>907 010 20000 13 0000 710</w:t>
            </w:r>
          </w:p>
        </w:tc>
        <w:tc>
          <w:tcPr>
            <w:tcW w:w="1327" w:type="dxa"/>
            <w:tcBorders>
              <w:top w:val="nil"/>
              <w:left w:val="nil"/>
              <w:bottom w:val="single" w:sz="4" w:space="0" w:color="auto"/>
              <w:right w:val="single" w:sz="4" w:space="0" w:color="auto"/>
            </w:tcBorders>
            <w:shd w:val="clear" w:color="auto" w:fill="auto"/>
            <w:noWrap/>
            <w:vAlign w:val="center"/>
            <w:hideMark/>
          </w:tcPr>
          <w:p w:rsidR="00500568" w:rsidRDefault="00500568">
            <w:pPr>
              <w:jc w:val="right"/>
            </w:pPr>
            <w:r>
              <w:t>0,0</w:t>
            </w:r>
          </w:p>
        </w:tc>
      </w:tr>
      <w:tr w:rsidR="00500568" w:rsidTr="00500568">
        <w:tblPrEx>
          <w:tblCellMar>
            <w:top w:w="0" w:type="dxa"/>
            <w:bottom w:w="0" w:type="dxa"/>
          </w:tblCellMar>
          <w:tblLook w:val="04A0"/>
        </w:tblPrEx>
        <w:trPr>
          <w:gridBefore w:val="1"/>
          <w:wBefore w:w="15" w:type="dxa"/>
          <w:trHeight w:val="837"/>
        </w:trPr>
        <w:tc>
          <w:tcPr>
            <w:tcW w:w="7528" w:type="dxa"/>
            <w:gridSpan w:val="3"/>
            <w:tcBorders>
              <w:top w:val="nil"/>
              <w:left w:val="single" w:sz="4" w:space="0" w:color="auto"/>
              <w:bottom w:val="single" w:sz="4" w:space="0" w:color="auto"/>
              <w:right w:val="single" w:sz="4" w:space="0" w:color="auto"/>
            </w:tcBorders>
            <w:shd w:val="clear" w:color="000000" w:fill="FFFFFF"/>
            <w:hideMark/>
          </w:tcPr>
          <w:p w:rsidR="00500568" w:rsidRDefault="00500568">
            <w:pPr>
              <w:jc w:val="both"/>
            </w:pPr>
            <w:r>
              <w:t>Получение кредитов из других бюджетов бюджетной системы Российской Федерации бюджетами городских поселений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500568" w:rsidRDefault="00500568">
            <w:pPr>
              <w:jc w:val="center"/>
            </w:pPr>
            <w:r>
              <w:t>907 010 30100 13 0000 710</w:t>
            </w:r>
          </w:p>
        </w:tc>
        <w:tc>
          <w:tcPr>
            <w:tcW w:w="1327" w:type="dxa"/>
            <w:tcBorders>
              <w:top w:val="nil"/>
              <w:left w:val="nil"/>
              <w:bottom w:val="single" w:sz="4" w:space="0" w:color="auto"/>
              <w:right w:val="single" w:sz="4" w:space="0" w:color="auto"/>
            </w:tcBorders>
            <w:shd w:val="clear" w:color="auto" w:fill="auto"/>
            <w:noWrap/>
            <w:vAlign w:val="center"/>
            <w:hideMark/>
          </w:tcPr>
          <w:p w:rsidR="00500568" w:rsidRDefault="00500568">
            <w:pPr>
              <w:jc w:val="right"/>
            </w:pPr>
            <w:r>
              <w:t>0</w:t>
            </w:r>
          </w:p>
        </w:tc>
      </w:tr>
      <w:tr w:rsidR="00500568" w:rsidTr="00500568">
        <w:tblPrEx>
          <w:tblCellMar>
            <w:top w:w="0" w:type="dxa"/>
            <w:bottom w:w="0" w:type="dxa"/>
          </w:tblCellMar>
          <w:tblLook w:val="04A0"/>
        </w:tblPrEx>
        <w:trPr>
          <w:gridBefore w:val="1"/>
          <w:wBefore w:w="15" w:type="dxa"/>
          <w:trHeight w:val="848"/>
        </w:trPr>
        <w:tc>
          <w:tcPr>
            <w:tcW w:w="7528" w:type="dxa"/>
            <w:gridSpan w:val="3"/>
            <w:tcBorders>
              <w:top w:val="nil"/>
              <w:left w:val="single" w:sz="4" w:space="0" w:color="auto"/>
              <w:bottom w:val="single" w:sz="4" w:space="0" w:color="auto"/>
              <w:right w:val="single" w:sz="4" w:space="0" w:color="auto"/>
            </w:tcBorders>
            <w:shd w:val="clear" w:color="000000" w:fill="FFFFFF"/>
            <w:hideMark/>
          </w:tcPr>
          <w:p w:rsidR="00500568" w:rsidRDefault="00500568">
            <w:pPr>
              <w:jc w:val="both"/>
            </w:pPr>
            <w: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500568" w:rsidRDefault="00500568">
            <w:pPr>
              <w:jc w:val="center"/>
            </w:pPr>
            <w:r>
              <w:t>907 010 30100 13 0000 810</w:t>
            </w:r>
          </w:p>
        </w:tc>
        <w:tc>
          <w:tcPr>
            <w:tcW w:w="1327" w:type="dxa"/>
            <w:tcBorders>
              <w:top w:val="nil"/>
              <w:left w:val="nil"/>
              <w:bottom w:val="single" w:sz="4" w:space="0" w:color="auto"/>
              <w:right w:val="single" w:sz="4" w:space="0" w:color="auto"/>
            </w:tcBorders>
            <w:shd w:val="clear" w:color="auto" w:fill="auto"/>
            <w:noWrap/>
            <w:vAlign w:val="center"/>
            <w:hideMark/>
          </w:tcPr>
          <w:p w:rsidR="00500568" w:rsidRDefault="00500568">
            <w:pPr>
              <w:jc w:val="right"/>
            </w:pPr>
            <w:r>
              <w:t>0</w:t>
            </w:r>
          </w:p>
        </w:tc>
      </w:tr>
      <w:tr w:rsidR="00500568" w:rsidTr="00500568">
        <w:tblPrEx>
          <w:tblCellMar>
            <w:top w:w="0" w:type="dxa"/>
            <w:bottom w:w="0" w:type="dxa"/>
          </w:tblCellMar>
          <w:tblLook w:val="04A0"/>
        </w:tblPrEx>
        <w:trPr>
          <w:gridBefore w:val="1"/>
          <w:wBefore w:w="15" w:type="dxa"/>
          <w:trHeight w:val="600"/>
        </w:trPr>
        <w:tc>
          <w:tcPr>
            <w:tcW w:w="7528" w:type="dxa"/>
            <w:gridSpan w:val="3"/>
            <w:tcBorders>
              <w:top w:val="nil"/>
              <w:left w:val="single" w:sz="4" w:space="0" w:color="auto"/>
              <w:bottom w:val="single" w:sz="4" w:space="0" w:color="auto"/>
              <w:right w:val="single" w:sz="4" w:space="0" w:color="auto"/>
            </w:tcBorders>
            <w:shd w:val="clear" w:color="000000" w:fill="FFFFFF"/>
            <w:noWrap/>
            <w:hideMark/>
          </w:tcPr>
          <w:p w:rsidR="00500568" w:rsidRDefault="00500568">
            <w:pPr>
              <w:jc w:val="both"/>
            </w:pPr>
            <w:r>
              <w:t>Изменение остатков на счетах по учету средств бюджетов</w:t>
            </w:r>
          </w:p>
        </w:tc>
        <w:tc>
          <w:tcPr>
            <w:tcW w:w="1701" w:type="dxa"/>
            <w:tcBorders>
              <w:top w:val="nil"/>
              <w:left w:val="nil"/>
              <w:bottom w:val="single" w:sz="4" w:space="0" w:color="auto"/>
              <w:right w:val="single" w:sz="4" w:space="0" w:color="auto"/>
            </w:tcBorders>
            <w:shd w:val="clear" w:color="000000" w:fill="FFFFFF"/>
            <w:noWrap/>
            <w:vAlign w:val="center"/>
            <w:hideMark/>
          </w:tcPr>
          <w:p w:rsidR="00500568" w:rsidRDefault="00500568">
            <w:pPr>
              <w:jc w:val="center"/>
            </w:pPr>
            <w:r>
              <w:t>907 010 50000 00 0000 000</w:t>
            </w:r>
          </w:p>
        </w:tc>
        <w:tc>
          <w:tcPr>
            <w:tcW w:w="1327" w:type="dxa"/>
            <w:tcBorders>
              <w:top w:val="nil"/>
              <w:left w:val="nil"/>
              <w:bottom w:val="single" w:sz="4" w:space="0" w:color="auto"/>
              <w:right w:val="single" w:sz="4" w:space="0" w:color="auto"/>
            </w:tcBorders>
            <w:shd w:val="clear" w:color="auto" w:fill="auto"/>
            <w:noWrap/>
            <w:vAlign w:val="center"/>
            <w:hideMark/>
          </w:tcPr>
          <w:p w:rsidR="00500568" w:rsidRDefault="00500568">
            <w:pPr>
              <w:jc w:val="right"/>
            </w:pPr>
            <w:r>
              <w:t>0,0</w:t>
            </w:r>
          </w:p>
        </w:tc>
      </w:tr>
      <w:tr w:rsidR="00500568" w:rsidTr="00500568">
        <w:tblPrEx>
          <w:tblCellMar>
            <w:top w:w="0" w:type="dxa"/>
            <w:bottom w:w="0" w:type="dxa"/>
          </w:tblCellMar>
          <w:tblLook w:val="04A0"/>
        </w:tblPrEx>
        <w:trPr>
          <w:gridBefore w:val="1"/>
          <w:wBefore w:w="15" w:type="dxa"/>
          <w:trHeight w:val="360"/>
        </w:trPr>
        <w:tc>
          <w:tcPr>
            <w:tcW w:w="7528" w:type="dxa"/>
            <w:gridSpan w:val="3"/>
            <w:tcBorders>
              <w:top w:val="nil"/>
              <w:left w:val="single" w:sz="4" w:space="0" w:color="auto"/>
              <w:bottom w:val="single" w:sz="4" w:space="0" w:color="auto"/>
              <w:right w:val="single" w:sz="4" w:space="0" w:color="auto"/>
            </w:tcBorders>
            <w:shd w:val="clear" w:color="000000" w:fill="FFFFFF"/>
            <w:noWrap/>
            <w:hideMark/>
          </w:tcPr>
          <w:p w:rsidR="00500568" w:rsidRDefault="00500568">
            <w:pPr>
              <w:jc w:val="both"/>
            </w:pPr>
            <w:r>
              <w:t>Увеличение прочих остатков средств бюджетов</w:t>
            </w:r>
          </w:p>
        </w:tc>
        <w:tc>
          <w:tcPr>
            <w:tcW w:w="1701" w:type="dxa"/>
            <w:tcBorders>
              <w:top w:val="nil"/>
              <w:left w:val="nil"/>
              <w:bottom w:val="single" w:sz="4" w:space="0" w:color="auto"/>
              <w:right w:val="single" w:sz="4" w:space="0" w:color="auto"/>
            </w:tcBorders>
            <w:shd w:val="clear" w:color="000000" w:fill="FFFFFF"/>
            <w:noWrap/>
            <w:vAlign w:val="center"/>
            <w:hideMark/>
          </w:tcPr>
          <w:p w:rsidR="00500568" w:rsidRDefault="00500568">
            <w:pPr>
              <w:jc w:val="center"/>
            </w:pPr>
            <w:r>
              <w:t>907 010 50200 00 0000 500</w:t>
            </w:r>
          </w:p>
        </w:tc>
        <w:tc>
          <w:tcPr>
            <w:tcW w:w="1327" w:type="dxa"/>
            <w:tcBorders>
              <w:top w:val="nil"/>
              <w:left w:val="nil"/>
              <w:bottom w:val="single" w:sz="4" w:space="0" w:color="auto"/>
              <w:right w:val="single" w:sz="4" w:space="0" w:color="auto"/>
            </w:tcBorders>
            <w:shd w:val="clear" w:color="auto" w:fill="auto"/>
            <w:noWrap/>
            <w:vAlign w:val="center"/>
            <w:hideMark/>
          </w:tcPr>
          <w:p w:rsidR="00500568" w:rsidRDefault="00500568">
            <w:pPr>
              <w:jc w:val="right"/>
            </w:pPr>
            <w:r>
              <w:t>-12270,0</w:t>
            </w:r>
          </w:p>
        </w:tc>
      </w:tr>
      <w:tr w:rsidR="00500568" w:rsidTr="00500568">
        <w:tblPrEx>
          <w:tblCellMar>
            <w:top w:w="0" w:type="dxa"/>
            <w:bottom w:w="0" w:type="dxa"/>
          </w:tblCellMar>
          <w:tblLook w:val="04A0"/>
        </w:tblPrEx>
        <w:trPr>
          <w:gridBefore w:val="1"/>
          <w:wBefore w:w="15" w:type="dxa"/>
          <w:trHeight w:val="300"/>
        </w:trPr>
        <w:tc>
          <w:tcPr>
            <w:tcW w:w="7528" w:type="dxa"/>
            <w:gridSpan w:val="3"/>
            <w:tcBorders>
              <w:top w:val="nil"/>
              <w:left w:val="single" w:sz="4" w:space="0" w:color="auto"/>
              <w:bottom w:val="single" w:sz="4" w:space="0" w:color="auto"/>
              <w:right w:val="single" w:sz="4" w:space="0" w:color="auto"/>
            </w:tcBorders>
            <w:shd w:val="clear" w:color="000000" w:fill="FFFFFF"/>
            <w:noWrap/>
            <w:hideMark/>
          </w:tcPr>
          <w:p w:rsidR="00500568" w:rsidRDefault="00500568">
            <w:pPr>
              <w:jc w:val="both"/>
            </w:pPr>
            <w:r>
              <w:t>Увеличение остатков средств бюджетов</w:t>
            </w:r>
          </w:p>
        </w:tc>
        <w:tc>
          <w:tcPr>
            <w:tcW w:w="1701" w:type="dxa"/>
            <w:tcBorders>
              <w:top w:val="nil"/>
              <w:left w:val="nil"/>
              <w:bottom w:val="single" w:sz="4" w:space="0" w:color="auto"/>
              <w:right w:val="single" w:sz="4" w:space="0" w:color="auto"/>
            </w:tcBorders>
            <w:shd w:val="clear" w:color="000000" w:fill="FFFFFF"/>
            <w:noWrap/>
            <w:vAlign w:val="center"/>
            <w:hideMark/>
          </w:tcPr>
          <w:p w:rsidR="00500568" w:rsidRDefault="00500568">
            <w:pPr>
              <w:jc w:val="center"/>
            </w:pPr>
            <w:r>
              <w:t>907 010 50000 00 0000 500</w:t>
            </w:r>
          </w:p>
        </w:tc>
        <w:tc>
          <w:tcPr>
            <w:tcW w:w="1327" w:type="dxa"/>
            <w:tcBorders>
              <w:top w:val="nil"/>
              <w:left w:val="nil"/>
              <w:bottom w:val="single" w:sz="4" w:space="0" w:color="auto"/>
              <w:right w:val="single" w:sz="4" w:space="0" w:color="auto"/>
            </w:tcBorders>
            <w:shd w:val="clear" w:color="auto" w:fill="auto"/>
            <w:noWrap/>
            <w:vAlign w:val="center"/>
            <w:hideMark/>
          </w:tcPr>
          <w:p w:rsidR="00500568" w:rsidRDefault="00500568">
            <w:pPr>
              <w:jc w:val="right"/>
            </w:pPr>
            <w:r>
              <w:t>-12270,0</w:t>
            </w:r>
          </w:p>
        </w:tc>
      </w:tr>
      <w:tr w:rsidR="00500568" w:rsidTr="00500568">
        <w:tblPrEx>
          <w:tblCellMar>
            <w:top w:w="0" w:type="dxa"/>
            <w:bottom w:w="0" w:type="dxa"/>
          </w:tblCellMar>
          <w:tblLook w:val="04A0"/>
        </w:tblPrEx>
        <w:trPr>
          <w:gridBefore w:val="1"/>
          <w:wBefore w:w="15" w:type="dxa"/>
          <w:trHeight w:val="585"/>
        </w:trPr>
        <w:tc>
          <w:tcPr>
            <w:tcW w:w="7528" w:type="dxa"/>
            <w:gridSpan w:val="3"/>
            <w:tcBorders>
              <w:top w:val="nil"/>
              <w:left w:val="single" w:sz="4" w:space="0" w:color="auto"/>
              <w:bottom w:val="single" w:sz="4" w:space="0" w:color="auto"/>
              <w:right w:val="single" w:sz="4" w:space="0" w:color="auto"/>
            </w:tcBorders>
            <w:shd w:val="clear" w:color="000000" w:fill="FFFFFF"/>
            <w:noWrap/>
            <w:hideMark/>
          </w:tcPr>
          <w:p w:rsidR="00500568" w:rsidRDefault="00500568">
            <w:pPr>
              <w:jc w:val="both"/>
            </w:pPr>
            <w:r>
              <w:t>Увеличение прочих остатков денежных средств бюджетов городских поселений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500568" w:rsidRDefault="00500568">
            <w:pPr>
              <w:jc w:val="center"/>
            </w:pPr>
            <w:r>
              <w:t>907 010 50201 13 0000 510</w:t>
            </w:r>
          </w:p>
        </w:tc>
        <w:tc>
          <w:tcPr>
            <w:tcW w:w="1327" w:type="dxa"/>
            <w:tcBorders>
              <w:top w:val="nil"/>
              <w:left w:val="nil"/>
              <w:bottom w:val="single" w:sz="4" w:space="0" w:color="auto"/>
              <w:right w:val="single" w:sz="4" w:space="0" w:color="auto"/>
            </w:tcBorders>
            <w:shd w:val="clear" w:color="auto" w:fill="auto"/>
            <w:noWrap/>
            <w:vAlign w:val="center"/>
            <w:hideMark/>
          </w:tcPr>
          <w:p w:rsidR="00500568" w:rsidRDefault="00500568">
            <w:pPr>
              <w:jc w:val="right"/>
            </w:pPr>
            <w:r>
              <w:t>-12270,0</w:t>
            </w:r>
          </w:p>
        </w:tc>
      </w:tr>
      <w:tr w:rsidR="00500568" w:rsidTr="00500568">
        <w:tblPrEx>
          <w:tblCellMar>
            <w:top w:w="0" w:type="dxa"/>
            <w:bottom w:w="0" w:type="dxa"/>
          </w:tblCellMar>
          <w:tblLook w:val="04A0"/>
        </w:tblPrEx>
        <w:trPr>
          <w:gridBefore w:val="1"/>
          <w:wBefore w:w="15" w:type="dxa"/>
          <w:trHeight w:val="345"/>
        </w:trPr>
        <w:tc>
          <w:tcPr>
            <w:tcW w:w="7528" w:type="dxa"/>
            <w:gridSpan w:val="3"/>
            <w:tcBorders>
              <w:top w:val="nil"/>
              <w:left w:val="single" w:sz="4" w:space="0" w:color="auto"/>
              <w:bottom w:val="single" w:sz="4" w:space="0" w:color="auto"/>
              <w:right w:val="single" w:sz="4" w:space="0" w:color="auto"/>
            </w:tcBorders>
            <w:shd w:val="clear" w:color="000000" w:fill="FFFFFF"/>
            <w:noWrap/>
            <w:hideMark/>
          </w:tcPr>
          <w:p w:rsidR="00500568" w:rsidRDefault="00500568">
            <w:pPr>
              <w:jc w:val="both"/>
            </w:pPr>
            <w:r>
              <w:t>Уменьшение остатков средств бюджетов</w:t>
            </w:r>
          </w:p>
        </w:tc>
        <w:tc>
          <w:tcPr>
            <w:tcW w:w="1701" w:type="dxa"/>
            <w:tcBorders>
              <w:top w:val="nil"/>
              <w:left w:val="nil"/>
              <w:bottom w:val="single" w:sz="4" w:space="0" w:color="auto"/>
              <w:right w:val="single" w:sz="4" w:space="0" w:color="auto"/>
            </w:tcBorders>
            <w:shd w:val="clear" w:color="000000" w:fill="FFFFFF"/>
            <w:noWrap/>
            <w:vAlign w:val="center"/>
            <w:hideMark/>
          </w:tcPr>
          <w:p w:rsidR="00500568" w:rsidRDefault="00500568">
            <w:pPr>
              <w:jc w:val="center"/>
            </w:pPr>
            <w:r>
              <w:t xml:space="preserve">907 010 50000 </w:t>
            </w:r>
            <w:r>
              <w:lastRenderedPageBreak/>
              <w:t>00 0000 600</w:t>
            </w:r>
          </w:p>
        </w:tc>
        <w:tc>
          <w:tcPr>
            <w:tcW w:w="1327" w:type="dxa"/>
            <w:tcBorders>
              <w:top w:val="nil"/>
              <w:left w:val="nil"/>
              <w:bottom w:val="single" w:sz="4" w:space="0" w:color="auto"/>
              <w:right w:val="single" w:sz="4" w:space="0" w:color="auto"/>
            </w:tcBorders>
            <w:shd w:val="clear" w:color="auto" w:fill="auto"/>
            <w:noWrap/>
            <w:vAlign w:val="center"/>
            <w:hideMark/>
          </w:tcPr>
          <w:p w:rsidR="00500568" w:rsidRDefault="00500568">
            <w:pPr>
              <w:jc w:val="right"/>
            </w:pPr>
            <w:r>
              <w:lastRenderedPageBreak/>
              <w:t>12270,0</w:t>
            </w:r>
          </w:p>
        </w:tc>
      </w:tr>
      <w:tr w:rsidR="00500568" w:rsidTr="00500568">
        <w:tblPrEx>
          <w:tblCellMar>
            <w:top w:w="0" w:type="dxa"/>
            <w:bottom w:w="0" w:type="dxa"/>
          </w:tblCellMar>
          <w:tblLook w:val="04A0"/>
        </w:tblPrEx>
        <w:trPr>
          <w:gridBefore w:val="1"/>
          <w:wBefore w:w="15" w:type="dxa"/>
          <w:trHeight w:val="345"/>
        </w:trPr>
        <w:tc>
          <w:tcPr>
            <w:tcW w:w="7528" w:type="dxa"/>
            <w:gridSpan w:val="3"/>
            <w:tcBorders>
              <w:top w:val="nil"/>
              <w:left w:val="single" w:sz="4" w:space="0" w:color="auto"/>
              <w:bottom w:val="single" w:sz="4" w:space="0" w:color="auto"/>
              <w:right w:val="single" w:sz="4" w:space="0" w:color="auto"/>
            </w:tcBorders>
            <w:shd w:val="clear" w:color="000000" w:fill="FFFFFF"/>
            <w:noWrap/>
            <w:hideMark/>
          </w:tcPr>
          <w:p w:rsidR="00500568" w:rsidRDefault="00500568">
            <w:pPr>
              <w:jc w:val="both"/>
            </w:pPr>
            <w:r>
              <w:lastRenderedPageBreak/>
              <w:t>Уменьшение прочих остатков средств бюджетов</w:t>
            </w:r>
          </w:p>
        </w:tc>
        <w:tc>
          <w:tcPr>
            <w:tcW w:w="1701" w:type="dxa"/>
            <w:tcBorders>
              <w:top w:val="nil"/>
              <w:left w:val="nil"/>
              <w:bottom w:val="single" w:sz="4" w:space="0" w:color="auto"/>
              <w:right w:val="single" w:sz="4" w:space="0" w:color="auto"/>
            </w:tcBorders>
            <w:shd w:val="clear" w:color="000000" w:fill="FFFFFF"/>
            <w:noWrap/>
            <w:vAlign w:val="center"/>
            <w:hideMark/>
          </w:tcPr>
          <w:p w:rsidR="00500568" w:rsidRDefault="00500568">
            <w:pPr>
              <w:jc w:val="center"/>
            </w:pPr>
            <w:r>
              <w:t>907 010 50200 00 0000 600</w:t>
            </w:r>
          </w:p>
        </w:tc>
        <w:tc>
          <w:tcPr>
            <w:tcW w:w="1327" w:type="dxa"/>
            <w:tcBorders>
              <w:top w:val="nil"/>
              <w:left w:val="nil"/>
              <w:bottom w:val="single" w:sz="4" w:space="0" w:color="auto"/>
              <w:right w:val="single" w:sz="4" w:space="0" w:color="auto"/>
            </w:tcBorders>
            <w:shd w:val="clear" w:color="auto" w:fill="auto"/>
            <w:noWrap/>
            <w:vAlign w:val="center"/>
            <w:hideMark/>
          </w:tcPr>
          <w:p w:rsidR="00500568" w:rsidRDefault="00500568">
            <w:pPr>
              <w:jc w:val="right"/>
            </w:pPr>
            <w:r>
              <w:t>12270,0</w:t>
            </w:r>
          </w:p>
        </w:tc>
      </w:tr>
      <w:tr w:rsidR="00500568" w:rsidTr="00500568">
        <w:tblPrEx>
          <w:tblCellMar>
            <w:top w:w="0" w:type="dxa"/>
            <w:bottom w:w="0" w:type="dxa"/>
          </w:tblCellMar>
          <w:tblLook w:val="04A0"/>
        </w:tblPrEx>
        <w:trPr>
          <w:gridBefore w:val="1"/>
          <w:wBefore w:w="15" w:type="dxa"/>
          <w:trHeight w:val="570"/>
        </w:trPr>
        <w:tc>
          <w:tcPr>
            <w:tcW w:w="7528" w:type="dxa"/>
            <w:gridSpan w:val="3"/>
            <w:tcBorders>
              <w:top w:val="nil"/>
              <w:left w:val="single" w:sz="4" w:space="0" w:color="auto"/>
              <w:bottom w:val="single" w:sz="4" w:space="0" w:color="auto"/>
              <w:right w:val="single" w:sz="4" w:space="0" w:color="auto"/>
            </w:tcBorders>
            <w:shd w:val="clear" w:color="000000" w:fill="FFFFFF"/>
            <w:hideMark/>
          </w:tcPr>
          <w:p w:rsidR="00500568" w:rsidRDefault="00500568">
            <w:pPr>
              <w:jc w:val="both"/>
            </w:pPr>
            <w:r>
              <w:t>Уменьшение прочих остатков денежных средств бюджетов городских поселений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500568" w:rsidRDefault="00500568">
            <w:pPr>
              <w:jc w:val="center"/>
            </w:pPr>
            <w:r>
              <w:t>907 010 50201 13 0000 610</w:t>
            </w:r>
          </w:p>
        </w:tc>
        <w:tc>
          <w:tcPr>
            <w:tcW w:w="1327" w:type="dxa"/>
            <w:tcBorders>
              <w:top w:val="nil"/>
              <w:left w:val="nil"/>
              <w:bottom w:val="single" w:sz="4" w:space="0" w:color="auto"/>
              <w:right w:val="single" w:sz="4" w:space="0" w:color="auto"/>
            </w:tcBorders>
            <w:shd w:val="clear" w:color="auto" w:fill="auto"/>
            <w:noWrap/>
            <w:vAlign w:val="center"/>
            <w:hideMark/>
          </w:tcPr>
          <w:p w:rsidR="00500568" w:rsidRDefault="00500568">
            <w:pPr>
              <w:jc w:val="right"/>
            </w:pPr>
            <w:r>
              <w:t>12270,0</w:t>
            </w:r>
          </w:p>
        </w:tc>
      </w:tr>
    </w:tbl>
    <w:p w:rsidR="00500568" w:rsidRDefault="00500568" w:rsidP="00F92B2F">
      <w:pPr>
        <w:pStyle w:val="a3"/>
        <w:rPr>
          <w:sz w:val="24"/>
          <w:szCs w:val="24"/>
        </w:rPr>
      </w:pPr>
    </w:p>
    <w:p w:rsidR="00500568" w:rsidRDefault="00500568" w:rsidP="00F92B2F">
      <w:pPr>
        <w:pStyle w:val="a3"/>
        <w:rPr>
          <w:sz w:val="24"/>
          <w:szCs w:val="24"/>
        </w:rPr>
      </w:pPr>
    </w:p>
    <w:p w:rsidR="00500568" w:rsidRDefault="00500568" w:rsidP="00F92B2F">
      <w:pPr>
        <w:pStyle w:val="a3"/>
        <w:rPr>
          <w:sz w:val="24"/>
          <w:szCs w:val="24"/>
        </w:rPr>
      </w:pPr>
      <w:r>
        <w:rPr>
          <w:sz w:val="24"/>
          <w:szCs w:val="24"/>
        </w:rPr>
        <w:t xml:space="preserve">Продолжение в следующем номере </w:t>
      </w:r>
    </w:p>
    <w:p w:rsidR="00500568" w:rsidRDefault="00500568" w:rsidP="00F92B2F">
      <w:pPr>
        <w:pStyle w:val="a3"/>
        <w:rPr>
          <w:sz w:val="24"/>
          <w:szCs w:val="24"/>
        </w:rPr>
      </w:pPr>
    </w:p>
    <w:p w:rsidR="00500568" w:rsidRPr="00DE735F" w:rsidRDefault="00500568" w:rsidP="00500568">
      <w:pPr>
        <w:pStyle w:val="a3"/>
        <w:rPr>
          <w:sz w:val="24"/>
          <w:szCs w:val="24"/>
        </w:rPr>
      </w:pPr>
      <w:r w:rsidRPr="00DE735F">
        <w:rPr>
          <w:sz w:val="24"/>
          <w:szCs w:val="24"/>
        </w:rPr>
        <w:t>Администрация                                                бесплатно</w:t>
      </w:r>
    </w:p>
    <w:p w:rsidR="00500568" w:rsidRPr="00DE735F" w:rsidRDefault="00500568" w:rsidP="00500568">
      <w:pPr>
        <w:ind w:left="284"/>
        <w:jc w:val="both"/>
      </w:pPr>
      <w:r w:rsidRPr="00DE735F">
        <w:t xml:space="preserve">Луговского городского                                   </w:t>
      </w:r>
      <w:r w:rsidRPr="00DE735F">
        <w:rPr>
          <w:u w:val="single"/>
        </w:rPr>
        <w:t>Тираж:</w:t>
      </w:r>
      <w:r w:rsidRPr="00DE735F">
        <w:t xml:space="preserve"> 10 экз.</w:t>
      </w:r>
    </w:p>
    <w:p w:rsidR="00500568" w:rsidRPr="00DE735F" w:rsidRDefault="00500568" w:rsidP="00500568">
      <w:pPr>
        <w:ind w:left="284"/>
        <w:jc w:val="both"/>
      </w:pPr>
      <w:r w:rsidRPr="00DE735F">
        <w:t xml:space="preserve">поселения                                                          Газета выходит по </w:t>
      </w:r>
    </w:p>
    <w:p w:rsidR="00500568" w:rsidRPr="00DE735F" w:rsidRDefault="00500568" w:rsidP="00500568">
      <w:pPr>
        <w:ind w:left="284"/>
        <w:jc w:val="both"/>
      </w:pPr>
      <w:r w:rsidRPr="00DE735F">
        <w:t>Ответственный редактор:                                мере накопления материала</w:t>
      </w:r>
    </w:p>
    <w:p w:rsidR="00500568" w:rsidRPr="00DE735F" w:rsidRDefault="00500568" w:rsidP="00500568">
      <w:pPr>
        <w:ind w:left="284"/>
        <w:jc w:val="both"/>
      </w:pPr>
      <w:r w:rsidRPr="00DE735F">
        <w:t xml:space="preserve">Герасимова А.С.                                                             </w:t>
      </w:r>
    </w:p>
    <w:p w:rsidR="00500568" w:rsidRPr="00DE735F" w:rsidRDefault="00500568" w:rsidP="00500568">
      <w:pPr>
        <w:ind w:left="284"/>
        <w:jc w:val="both"/>
      </w:pPr>
      <w:r w:rsidRPr="00DE735F">
        <w:rPr>
          <w:u w:val="single"/>
        </w:rPr>
        <w:t xml:space="preserve">Адрес: </w:t>
      </w:r>
      <w:r w:rsidRPr="00DE735F">
        <w:t>666801</w:t>
      </w:r>
    </w:p>
    <w:p w:rsidR="00500568" w:rsidRPr="00DE735F" w:rsidRDefault="00500568" w:rsidP="00500568">
      <w:pPr>
        <w:ind w:left="284"/>
        <w:jc w:val="both"/>
      </w:pPr>
      <w:r w:rsidRPr="00DE735F">
        <w:t>п. Луговский,</w:t>
      </w:r>
    </w:p>
    <w:p w:rsidR="00500568" w:rsidRPr="00DE735F" w:rsidRDefault="00500568" w:rsidP="00500568">
      <w:pPr>
        <w:ind w:left="284"/>
      </w:pPr>
      <w:r w:rsidRPr="00DE735F">
        <w:t>ул.Школьная,д.11</w:t>
      </w:r>
    </w:p>
    <w:p w:rsidR="00F34E0C" w:rsidRDefault="00F34E0C" w:rsidP="00F92B2F">
      <w:pPr>
        <w:pStyle w:val="a3"/>
        <w:rPr>
          <w:sz w:val="24"/>
          <w:szCs w:val="24"/>
        </w:rPr>
      </w:pPr>
    </w:p>
    <w:sectPr w:rsidR="00F34E0C" w:rsidSect="009B74CA">
      <w:footerReference w:type="even" r:id="rId10"/>
      <w:footerReference w:type="default" r:id="rId11"/>
      <w:pgSz w:w="11900" w:h="16800"/>
      <w:pgMar w:top="0" w:right="567" w:bottom="709"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289" w:rsidRDefault="00900289" w:rsidP="006D2B78">
      <w:r>
        <w:separator/>
      </w:r>
    </w:p>
  </w:endnote>
  <w:endnote w:type="continuationSeparator" w:id="0">
    <w:p w:rsidR="00900289" w:rsidRDefault="00900289"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B04" w:rsidRDefault="00835A34" w:rsidP="00491365">
    <w:pPr>
      <w:pStyle w:val="af"/>
      <w:framePr w:wrap="around" w:vAnchor="text" w:hAnchor="margin" w:xAlign="right" w:y="1"/>
      <w:rPr>
        <w:rStyle w:val="af1"/>
      </w:rPr>
    </w:pPr>
    <w:r>
      <w:rPr>
        <w:rStyle w:val="af1"/>
      </w:rPr>
      <w:fldChar w:fldCharType="begin"/>
    </w:r>
    <w:r w:rsidR="000C0B04">
      <w:rPr>
        <w:rStyle w:val="af1"/>
      </w:rPr>
      <w:instrText xml:space="preserve">PAGE  </w:instrText>
    </w:r>
    <w:r>
      <w:rPr>
        <w:rStyle w:val="af1"/>
      </w:rPr>
      <w:fldChar w:fldCharType="end"/>
    </w:r>
  </w:p>
  <w:p w:rsidR="000C0B04" w:rsidRDefault="000C0B04"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B04" w:rsidRDefault="000C0B04"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289" w:rsidRDefault="00900289" w:rsidP="006D2B78">
      <w:r>
        <w:separator/>
      </w:r>
    </w:p>
  </w:footnote>
  <w:footnote w:type="continuationSeparator" w:id="0">
    <w:p w:rsidR="00900289" w:rsidRDefault="00900289"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8D"/>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EC2447"/>
    <w:multiLevelType w:val="hybridMultilevel"/>
    <w:tmpl w:val="6C0A3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E6275A3"/>
    <w:multiLevelType w:val="hybridMultilevel"/>
    <w:tmpl w:val="9B0E1082"/>
    <w:lvl w:ilvl="0" w:tplc="6756D112">
      <w:start w:val="1"/>
      <w:numFmt w:val="decimal"/>
      <w:lvlText w:val="%1."/>
      <w:lvlJc w:val="left"/>
      <w:pPr>
        <w:ind w:left="720" w:hanging="360"/>
      </w:pPr>
      <w:rPr>
        <w:rFonts w:hint="default"/>
      </w:rPr>
    </w:lvl>
    <w:lvl w:ilvl="1" w:tplc="1D04A5D2" w:tentative="1">
      <w:start w:val="1"/>
      <w:numFmt w:val="lowerLetter"/>
      <w:lvlText w:val="%2."/>
      <w:lvlJc w:val="left"/>
      <w:pPr>
        <w:ind w:left="1440" w:hanging="360"/>
      </w:pPr>
    </w:lvl>
    <w:lvl w:ilvl="2" w:tplc="DD42A662" w:tentative="1">
      <w:start w:val="1"/>
      <w:numFmt w:val="lowerRoman"/>
      <w:lvlText w:val="%3."/>
      <w:lvlJc w:val="right"/>
      <w:pPr>
        <w:ind w:left="2160" w:hanging="180"/>
      </w:pPr>
    </w:lvl>
    <w:lvl w:ilvl="3" w:tplc="98B86BA8" w:tentative="1">
      <w:start w:val="1"/>
      <w:numFmt w:val="decimal"/>
      <w:lvlText w:val="%4."/>
      <w:lvlJc w:val="left"/>
      <w:pPr>
        <w:ind w:left="2880" w:hanging="360"/>
      </w:pPr>
    </w:lvl>
    <w:lvl w:ilvl="4" w:tplc="95F8CC84" w:tentative="1">
      <w:start w:val="1"/>
      <w:numFmt w:val="lowerLetter"/>
      <w:lvlText w:val="%5."/>
      <w:lvlJc w:val="left"/>
      <w:pPr>
        <w:ind w:left="3600" w:hanging="360"/>
      </w:pPr>
    </w:lvl>
    <w:lvl w:ilvl="5" w:tplc="67BE60A6" w:tentative="1">
      <w:start w:val="1"/>
      <w:numFmt w:val="lowerRoman"/>
      <w:lvlText w:val="%6."/>
      <w:lvlJc w:val="right"/>
      <w:pPr>
        <w:ind w:left="4320" w:hanging="180"/>
      </w:pPr>
    </w:lvl>
    <w:lvl w:ilvl="6" w:tplc="54AE1E6E" w:tentative="1">
      <w:start w:val="1"/>
      <w:numFmt w:val="decimal"/>
      <w:lvlText w:val="%7."/>
      <w:lvlJc w:val="left"/>
      <w:pPr>
        <w:ind w:left="5040" w:hanging="360"/>
      </w:pPr>
    </w:lvl>
    <w:lvl w:ilvl="7" w:tplc="BAC6F642" w:tentative="1">
      <w:start w:val="1"/>
      <w:numFmt w:val="lowerLetter"/>
      <w:lvlText w:val="%8."/>
      <w:lvlJc w:val="left"/>
      <w:pPr>
        <w:ind w:left="5760" w:hanging="360"/>
      </w:pPr>
    </w:lvl>
    <w:lvl w:ilvl="8" w:tplc="CB647780" w:tentative="1">
      <w:start w:val="1"/>
      <w:numFmt w:val="lowerRoman"/>
      <w:lvlText w:val="%9."/>
      <w:lvlJc w:val="right"/>
      <w:pPr>
        <w:ind w:left="6480" w:hanging="180"/>
      </w:pPr>
    </w:lvl>
  </w:abstractNum>
  <w:abstractNum w:abstractNumId="4">
    <w:nsid w:val="0E89473B"/>
    <w:multiLevelType w:val="hybridMultilevel"/>
    <w:tmpl w:val="DE38BB62"/>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14BFD"/>
    <w:multiLevelType w:val="multilevel"/>
    <w:tmpl w:val="259419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1CB3D21"/>
    <w:multiLevelType w:val="hybridMultilevel"/>
    <w:tmpl w:val="6712B7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AA033E"/>
    <w:multiLevelType w:val="multilevel"/>
    <w:tmpl w:val="231A10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18B21C46"/>
    <w:multiLevelType w:val="hybridMultilevel"/>
    <w:tmpl w:val="124E92BE"/>
    <w:lvl w:ilvl="0" w:tplc="8CCA89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7A5F4F"/>
    <w:multiLevelType w:val="hybridMultilevel"/>
    <w:tmpl w:val="8A0ED7DA"/>
    <w:lvl w:ilvl="0" w:tplc="50B8F244">
      <w:start w:val="1"/>
      <w:numFmt w:val="decimal"/>
      <w:lvlText w:val="%1."/>
      <w:lvlJc w:val="left"/>
      <w:pPr>
        <w:ind w:left="720" w:hanging="360"/>
      </w:pPr>
      <w:rPr>
        <w:rFonts w:hint="default"/>
      </w:rPr>
    </w:lvl>
    <w:lvl w:ilvl="1" w:tplc="D00E560C">
      <w:start w:val="1"/>
      <w:numFmt w:val="lowerLetter"/>
      <w:lvlText w:val="%2."/>
      <w:lvlJc w:val="left"/>
      <w:pPr>
        <w:ind w:left="1440" w:hanging="360"/>
      </w:pPr>
    </w:lvl>
    <w:lvl w:ilvl="2" w:tplc="A45C0C2E" w:tentative="1">
      <w:start w:val="1"/>
      <w:numFmt w:val="lowerRoman"/>
      <w:lvlText w:val="%3."/>
      <w:lvlJc w:val="right"/>
      <w:pPr>
        <w:ind w:left="2160" w:hanging="180"/>
      </w:pPr>
    </w:lvl>
    <w:lvl w:ilvl="3" w:tplc="AE28D1E6" w:tentative="1">
      <w:start w:val="1"/>
      <w:numFmt w:val="decimal"/>
      <w:lvlText w:val="%4."/>
      <w:lvlJc w:val="left"/>
      <w:pPr>
        <w:ind w:left="2880" w:hanging="360"/>
      </w:pPr>
    </w:lvl>
    <w:lvl w:ilvl="4" w:tplc="F7C84E64" w:tentative="1">
      <w:start w:val="1"/>
      <w:numFmt w:val="lowerLetter"/>
      <w:lvlText w:val="%5."/>
      <w:lvlJc w:val="left"/>
      <w:pPr>
        <w:ind w:left="3600" w:hanging="360"/>
      </w:pPr>
    </w:lvl>
    <w:lvl w:ilvl="5" w:tplc="DD92A558" w:tentative="1">
      <w:start w:val="1"/>
      <w:numFmt w:val="lowerRoman"/>
      <w:lvlText w:val="%6."/>
      <w:lvlJc w:val="right"/>
      <w:pPr>
        <w:ind w:left="4320" w:hanging="180"/>
      </w:pPr>
    </w:lvl>
    <w:lvl w:ilvl="6" w:tplc="C32AB39E" w:tentative="1">
      <w:start w:val="1"/>
      <w:numFmt w:val="decimal"/>
      <w:lvlText w:val="%7."/>
      <w:lvlJc w:val="left"/>
      <w:pPr>
        <w:ind w:left="5040" w:hanging="360"/>
      </w:pPr>
    </w:lvl>
    <w:lvl w:ilvl="7" w:tplc="6C0C890C" w:tentative="1">
      <w:start w:val="1"/>
      <w:numFmt w:val="lowerLetter"/>
      <w:lvlText w:val="%8."/>
      <w:lvlJc w:val="left"/>
      <w:pPr>
        <w:ind w:left="5760" w:hanging="360"/>
      </w:pPr>
    </w:lvl>
    <w:lvl w:ilvl="8" w:tplc="25DE281C" w:tentative="1">
      <w:start w:val="1"/>
      <w:numFmt w:val="lowerRoman"/>
      <w:lvlText w:val="%9."/>
      <w:lvlJc w:val="right"/>
      <w:pPr>
        <w:ind w:left="6480" w:hanging="180"/>
      </w:pPr>
    </w:lvl>
  </w:abstractNum>
  <w:abstractNum w:abstractNumId="10">
    <w:nsid w:val="1C6E4FB9"/>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D6F51"/>
    <w:multiLevelType w:val="multilevel"/>
    <w:tmpl w:val="A676676C"/>
    <w:lvl w:ilvl="0">
      <w:start w:val="2"/>
      <w:numFmt w:val="decimal"/>
      <w:lvlText w:val="%1."/>
      <w:lvlJc w:val="left"/>
      <w:pPr>
        <w:ind w:left="2127" w:firstLine="0"/>
      </w:pPr>
      <w:rPr>
        <w:rFonts w:ascii="Arial" w:eastAsia="Times New Roman" w:hAnsi="Arial" w:cs="Arial"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2127" w:firstLine="0"/>
      </w:pPr>
    </w:lvl>
    <w:lvl w:ilvl="2">
      <w:numFmt w:val="decimal"/>
      <w:lvlText w:val=""/>
      <w:lvlJc w:val="left"/>
      <w:pPr>
        <w:ind w:left="2127" w:firstLine="0"/>
      </w:pPr>
    </w:lvl>
    <w:lvl w:ilvl="3">
      <w:numFmt w:val="decimal"/>
      <w:lvlText w:val=""/>
      <w:lvlJc w:val="left"/>
      <w:pPr>
        <w:ind w:left="2127" w:firstLine="0"/>
      </w:pPr>
    </w:lvl>
    <w:lvl w:ilvl="4">
      <w:numFmt w:val="decimal"/>
      <w:lvlText w:val=""/>
      <w:lvlJc w:val="left"/>
      <w:pPr>
        <w:ind w:left="2127" w:firstLine="0"/>
      </w:pPr>
    </w:lvl>
    <w:lvl w:ilvl="5">
      <w:numFmt w:val="decimal"/>
      <w:lvlText w:val=""/>
      <w:lvlJc w:val="left"/>
      <w:pPr>
        <w:ind w:left="2127" w:firstLine="0"/>
      </w:pPr>
    </w:lvl>
    <w:lvl w:ilvl="6">
      <w:numFmt w:val="decimal"/>
      <w:lvlText w:val=""/>
      <w:lvlJc w:val="left"/>
      <w:pPr>
        <w:ind w:left="2127" w:firstLine="0"/>
      </w:pPr>
    </w:lvl>
    <w:lvl w:ilvl="7">
      <w:numFmt w:val="decimal"/>
      <w:lvlText w:val=""/>
      <w:lvlJc w:val="left"/>
      <w:pPr>
        <w:ind w:left="2127" w:firstLine="0"/>
      </w:pPr>
    </w:lvl>
    <w:lvl w:ilvl="8">
      <w:numFmt w:val="decimal"/>
      <w:lvlText w:val=""/>
      <w:lvlJc w:val="left"/>
      <w:pPr>
        <w:ind w:left="2127" w:firstLine="0"/>
      </w:pPr>
    </w:lvl>
  </w:abstractNum>
  <w:abstractNum w:abstractNumId="12">
    <w:nsid w:val="1EEA3D1E"/>
    <w:multiLevelType w:val="hybridMultilevel"/>
    <w:tmpl w:val="3ECCA16E"/>
    <w:lvl w:ilvl="0" w:tplc="ADA2D268">
      <w:start w:val="1"/>
      <w:numFmt w:val="decimal"/>
      <w:lvlText w:val="%1."/>
      <w:lvlJc w:val="left"/>
      <w:pPr>
        <w:ind w:left="720" w:hanging="360"/>
      </w:pPr>
      <w:rPr>
        <w:rFonts w:hint="default"/>
      </w:rPr>
    </w:lvl>
    <w:lvl w:ilvl="1" w:tplc="83FCDFB6" w:tentative="1">
      <w:start w:val="1"/>
      <w:numFmt w:val="lowerLetter"/>
      <w:lvlText w:val="%2."/>
      <w:lvlJc w:val="left"/>
      <w:pPr>
        <w:ind w:left="1440" w:hanging="360"/>
      </w:pPr>
    </w:lvl>
    <w:lvl w:ilvl="2" w:tplc="CC7C5E36" w:tentative="1">
      <w:start w:val="1"/>
      <w:numFmt w:val="lowerRoman"/>
      <w:lvlText w:val="%3."/>
      <w:lvlJc w:val="right"/>
      <w:pPr>
        <w:ind w:left="2160" w:hanging="180"/>
      </w:pPr>
    </w:lvl>
    <w:lvl w:ilvl="3" w:tplc="D0FCCA8E" w:tentative="1">
      <w:start w:val="1"/>
      <w:numFmt w:val="decimal"/>
      <w:lvlText w:val="%4."/>
      <w:lvlJc w:val="left"/>
      <w:pPr>
        <w:ind w:left="2880" w:hanging="360"/>
      </w:pPr>
    </w:lvl>
    <w:lvl w:ilvl="4" w:tplc="46EAFFA4" w:tentative="1">
      <w:start w:val="1"/>
      <w:numFmt w:val="lowerLetter"/>
      <w:lvlText w:val="%5."/>
      <w:lvlJc w:val="left"/>
      <w:pPr>
        <w:ind w:left="3600" w:hanging="360"/>
      </w:pPr>
    </w:lvl>
    <w:lvl w:ilvl="5" w:tplc="CB6C9658" w:tentative="1">
      <w:start w:val="1"/>
      <w:numFmt w:val="lowerRoman"/>
      <w:lvlText w:val="%6."/>
      <w:lvlJc w:val="right"/>
      <w:pPr>
        <w:ind w:left="4320" w:hanging="180"/>
      </w:pPr>
    </w:lvl>
    <w:lvl w:ilvl="6" w:tplc="59547048" w:tentative="1">
      <w:start w:val="1"/>
      <w:numFmt w:val="decimal"/>
      <w:lvlText w:val="%7."/>
      <w:lvlJc w:val="left"/>
      <w:pPr>
        <w:ind w:left="5040" w:hanging="360"/>
      </w:pPr>
    </w:lvl>
    <w:lvl w:ilvl="7" w:tplc="D6F619FE" w:tentative="1">
      <w:start w:val="1"/>
      <w:numFmt w:val="lowerLetter"/>
      <w:lvlText w:val="%8."/>
      <w:lvlJc w:val="left"/>
      <w:pPr>
        <w:ind w:left="5760" w:hanging="360"/>
      </w:pPr>
    </w:lvl>
    <w:lvl w:ilvl="8" w:tplc="7084E584" w:tentative="1">
      <w:start w:val="1"/>
      <w:numFmt w:val="lowerRoman"/>
      <w:lvlText w:val="%9."/>
      <w:lvlJc w:val="right"/>
      <w:pPr>
        <w:ind w:left="6480" w:hanging="180"/>
      </w:pPr>
    </w:lvl>
  </w:abstractNum>
  <w:abstractNum w:abstractNumId="13">
    <w:nsid w:val="202E4F84"/>
    <w:multiLevelType w:val="hybridMultilevel"/>
    <w:tmpl w:val="908CBC74"/>
    <w:lvl w:ilvl="0" w:tplc="003E905A">
      <w:start w:val="1"/>
      <w:numFmt w:val="decimal"/>
      <w:lvlText w:val="%1."/>
      <w:lvlJc w:val="left"/>
      <w:pPr>
        <w:ind w:left="720" w:hanging="360"/>
      </w:pPr>
      <w:rPr>
        <w:rFonts w:hint="default"/>
      </w:rPr>
    </w:lvl>
    <w:lvl w:ilvl="1" w:tplc="7A6040D8" w:tentative="1">
      <w:start w:val="1"/>
      <w:numFmt w:val="lowerLetter"/>
      <w:lvlText w:val="%2."/>
      <w:lvlJc w:val="left"/>
      <w:pPr>
        <w:ind w:left="1440" w:hanging="360"/>
      </w:pPr>
    </w:lvl>
    <w:lvl w:ilvl="2" w:tplc="F37CA234" w:tentative="1">
      <w:start w:val="1"/>
      <w:numFmt w:val="lowerRoman"/>
      <w:lvlText w:val="%3."/>
      <w:lvlJc w:val="right"/>
      <w:pPr>
        <w:ind w:left="2160" w:hanging="180"/>
      </w:pPr>
    </w:lvl>
    <w:lvl w:ilvl="3" w:tplc="300ECE50" w:tentative="1">
      <w:start w:val="1"/>
      <w:numFmt w:val="decimal"/>
      <w:lvlText w:val="%4."/>
      <w:lvlJc w:val="left"/>
      <w:pPr>
        <w:ind w:left="2880" w:hanging="360"/>
      </w:pPr>
    </w:lvl>
    <w:lvl w:ilvl="4" w:tplc="86A26F1A" w:tentative="1">
      <w:start w:val="1"/>
      <w:numFmt w:val="lowerLetter"/>
      <w:lvlText w:val="%5."/>
      <w:lvlJc w:val="left"/>
      <w:pPr>
        <w:ind w:left="3600" w:hanging="360"/>
      </w:pPr>
    </w:lvl>
    <w:lvl w:ilvl="5" w:tplc="D5B8B4C6" w:tentative="1">
      <w:start w:val="1"/>
      <w:numFmt w:val="lowerRoman"/>
      <w:lvlText w:val="%6."/>
      <w:lvlJc w:val="right"/>
      <w:pPr>
        <w:ind w:left="4320" w:hanging="180"/>
      </w:pPr>
    </w:lvl>
    <w:lvl w:ilvl="6" w:tplc="B8C4CAF0" w:tentative="1">
      <w:start w:val="1"/>
      <w:numFmt w:val="decimal"/>
      <w:lvlText w:val="%7."/>
      <w:lvlJc w:val="left"/>
      <w:pPr>
        <w:ind w:left="5040" w:hanging="360"/>
      </w:pPr>
    </w:lvl>
    <w:lvl w:ilvl="7" w:tplc="05609272" w:tentative="1">
      <w:start w:val="1"/>
      <w:numFmt w:val="lowerLetter"/>
      <w:lvlText w:val="%8."/>
      <w:lvlJc w:val="left"/>
      <w:pPr>
        <w:ind w:left="5760" w:hanging="360"/>
      </w:pPr>
    </w:lvl>
    <w:lvl w:ilvl="8" w:tplc="A4C6ECDE" w:tentative="1">
      <w:start w:val="1"/>
      <w:numFmt w:val="lowerRoman"/>
      <w:lvlText w:val="%9."/>
      <w:lvlJc w:val="right"/>
      <w:pPr>
        <w:ind w:left="6480" w:hanging="180"/>
      </w:pPr>
    </w:lvl>
  </w:abstractNum>
  <w:abstractNum w:abstractNumId="14">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2F3C45E0"/>
    <w:multiLevelType w:val="hybridMultilevel"/>
    <w:tmpl w:val="3ECCA16E"/>
    <w:lvl w:ilvl="0" w:tplc="ADA2D268">
      <w:start w:val="1"/>
      <w:numFmt w:val="decimal"/>
      <w:lvlText w:val="%1."/>
      <w:lvlJc w:val="left"/>
      <w:pPr>
        <w:ind w:left="720" w:hanging="360"/>
      </w:pPr>
      <w:rPr>
        <w:rFonts w:hint="default"/>
      </w:rPr>
    </w:lvl>
    <w:lvl w:ilvl="1" w:tplc="83FCDFB6">
      <w:start w:val="1"/>
      <w:numFmt w:val="lowerLetter"/>
      <w:lvlText w:val="%2."/>
      <w:lvlJc w:val="left"/>
      <w:pPr>
        <w:ind w:left="1440" w:hanging="360"/>
      </w:pPr>
    </w:lvl>
    <w:lvl w:ilvl="2" w:tplc="CC7C5E36" w:tentative="1">
      <w:start w:val="1"/>
      <w:numFmt w:val="lowerRoman"/>
      <w:lvlText w:val="%3."/>
      <w:lvlJc w:val="right"/>
      <w:pPr>
        <w:ind w:left="2160" w:hanging="180"/>
      </w:pPr>
    </w:lvl>
    <w:lvl w:ilvl="3" w:tplc="D0FCCA8E" w:tentative="1">
      <w:start w:val="1"/>
      <w:numFmt w:val="decimal"/>
      <w:lvlText w:val="%4."/>
      <w:lvlJc w:val="left"/>
      <w:pPr>
        <w:ind w:left="2880" w:hanging="360"/>
      </w:pPr>
    </w:lvl>
    <w:lvl w:ilvl="4" w:tplc="46EAFFA4" w:tentative="1">
      <w:start w:val="1"/>
      <w:numFmt w:val="lowerLetter"/>
      <w:lvlText w:val="%5."/>
      <w:lvlJc w:val="left"/>
      <w:pPr>
        <w:ind w:left="3600" w:hanging="360"/>
      </w:pPr>
    </w:lvl>
    <w:lvl w:ilvl="5" w:tplc="CB6C9658" w:tentative="1">
      <w:start w:val="1"/>
      <w:numFmt w:val="lowerRoman"/>
      <w:lvlText w:val="%6."/>
      <w:lvlJc w:val="right"/>
      <w:pPr>
        <w:ind w:left="4320" w:hanging="180"/>
      </w:pPr>
    </w:lvl>
    <w:lvl w:ilvl="6" w:tplc="59547048" w:tentative="1">
      <w:start w:val="1"/>
      <w:numFmt w:val="decimal"/>
      <w:lvlText w:val="%7."/>
      <w:lvlJc w:val="left"/>
      <w:pPr>
        <w:ind w:left="5040" w:hanging="360"/>
      </w:pPr>
    </w:lvl>
    <w:lvl w:ilvl="7" w:tplc="D6F619FE" w:tentative="1">
      <w:start w:val="1"/>
      <w:numFmt w:val="lowerLetter"/>
      <w:lvlText w:val="%8."/>
      <w:lvlJc w:val="left"/>
      <w:pPr>
        <w:ind w:left="5760" w:hanging="360"/>
      </w:pPr>
    </w:lvl>
    <w:lvl w:ilvl="8" w:tplc="7084E584" w:tentative="1">
      <w:start w:val="1"/>
      <w:numFmt w:val="lowerRoman"/>
      <w:lvlText w:val="%9."/>
      <w:lvlJc w:val="right"/>
      <w:pPr>
        <w:ind w:left="6480" w:hanging="180"/>
      </w:pPr>
    </w:lvl>
  </w:abstractNum>
  <w:abstractNum w:abstractNumId="16">
    <w:nsid w:val="300D2D0E"/>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BA4DBD"/>
    <w:multiLevelType w:val="multilevel"/>
    <w:tmpl w:val="E85A6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E254382"/>
    <w:multiLevelType w:val="hybridMultilevel"/>
    <w:tmpl w:val="8B7461E0"/>
    <w:lvl w:ilvl="0" w:tplc="14A0B0DC">
      <w:start w:val="1"/>
      <w:numFmt w:val="decimal"/>
      <w:lvlText w:val="%1."/>
      <w:lvlJc w:val="left"/>
      <w:pPr>
        <w:ind w:left="1069" w:hanging="360"/>
      </w:pPr>
      <w:rPr>
        <w:rFonts w:hint="default"/>
      </w:rPr>
    </w:lvl>
    <w:lvl w:ilvl="1" w:tplc="7CB4812C" w:tentative="1">
      <w:start w:val="1"/>
      <w:numFmt w:val="lowerLetter"/>
      <w:lvlText w:val="%2."/>
      <w:lvlJc w:val="left"/>
      <w:pPr>
        <w:ind w:left="1789" w:hanging="360"/>
      </w:pPr>
    </w:lvl>
    <w:lvl w:ilvl="2" w:tplc="E166CB22" w:tentative="1">
      <w:start w:val="1"/>
      <w:numFmt w:val="lowerRoman"/>
      <w:lvlText w:val="%3."/>
      <w:lvlJc w:val="right"/>
      <w:pPr>
        <w:ind w:left="2509" w:hanging="180"/>
      </w:pPr>
    </w:lvl>
    <w:lvl w:ilvl="3" w:tplc="5C3E2816" w:tentative="1">
      <w:start w:val="1"/>
      <w:numFmt w:val="decimal"/>
      <w:lvlText w:val="%4."/>
      <w:lvlJc w:val="left"/>
      <w:pPr>
        <w:ind w:left="3229" w:hanging="360"/>
      </w:pPr>
    </w:lvl>
    <w:lvl w:ilvl="4" w:tplc="5F6E9652" w:tentative="1">
      <w:start w:val="1"/>
      <w:numFmt w:val="lowerLetter"/>
      <w:lvlText w:val="%5."/>
      <w:lvlJc w:val="left"/>
      <w:pPr>
        <w:ind w:left="3949" w:hanging="360"/>
      </w:pPr>
    </w:lvl>
    <w:lvl w:ilvl="5" w:tplc="2E1410D0" w:tentative="1">
      <w:start w:val="1"/>
      <w:numFmt w:val="lowerRoman"/>
      <w:lvlText w:val="%6."/>
      <w:lvlJc w:val="right"/>
      <w:pPr>
        <w:ind w:left="4669" w:hanging="180"/>
      </w:pPr>
    </w:lvl>
    <w:lvl w:ilvl="6" w:tplc="717060C2" w:tentative="1">
      <w:start w:val="1"/>
      <w:numFmt w:val="decimal"/>
      <w:lvlText w:val="%7."/>
      <w:lvlJc w:val="left"/>
      <w:pPr>
        <w:ind w:left="5389" w:hanging="360"/>
      </w:pPr>
    </w:lvl>
    <w:lvl w:ilvl="7" w:tplc="80EC6656" w:tentative="1">
      <w:start w:val="1"/>
      <w:numFmt w:val="lowerLetter"/>
      <w:lvlText w:val="%8."/>
      <w:lvlJc w:val="left"/>
      <w:pPr>
        <w:ind w:left="6109" w:hanging="360"/>
      </w:pPr>
    </w:lvl>
    <w:lvl w:ilvl="8" w:tplc="5D307E7C" w:tentative="1">
      <w:start w:val="1"/>
      <w:numFmt w:val="lowerRoman"/>
      <w:lvlText w:val="%9."/>
      <w:lvlJc w:val="right"/>
      <w:pPr>
        <w:ind w:left="6829" w:hanging="180"/>
      </w:pPr>
    </w:lvl>
  </w:abstractNum>
  <w:abstractNum w:abstractNumId="19">
    <w:nsid w:val="48145D49"/>
    <w:multiLevelType w:val="hybridMultilevel"/>
    <w:tmpl w:val="3ECCA16E"/>
    <w:lvl w:ilvl="0" w:tplc="C51421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E278FA"/>
    <w:multiLevelType w:val="multilevel"/>
    <w:tmpl w:val="6890EBEC"/>
    <w:lvl w:ilvl="0">
      <w:start w:val="1"/>
      <w:numFmt w:val="decimal"/>
      <w:lvlText w:val="%1."/>
      <w:lvlJc w:val="left"/>
      <w:pPr>
        <w:ind w:left="720" w:hanging="360"/>
      </w:pPr>
      <w:rPr>
        <w:rFonts w:hint="default"/>
        <w:color w:val="000000"/>
      </w:rPr>
    </w:lvl>
    <w:lvl w:ilvl="1">
      <w:start w:val="1"/>
      <w:numFmt w:val="decimal"/>
      <w:isLgl/>
      <w:lvlText w:val="%1.%2"/>
      <w:lvlJc w:val="left"/>
      <w:pPr>
        <w:ind w:left="73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07900AB"/>
    <w:multiLevelType w:val="hybridMultilevel"/>
    <w:tmpl w:val="5CAEF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2237D9"/>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F3098C"/>
    <w:multiLevelType w:val="hybridMultilevel"/>
    <w:tmpl w:val="6CFC80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D23082"/>
    <w:multiLevelType w:val="multilevel"/>
    <w:tmpl w:val="38603FB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84A5829"/>
    <w:multiLevelType w:val="multilevel"/>
    <w:tmpl w:val="409E71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8E62CAB"/>
    <w:multiLevelType w:val="hybridMultilevel"/>
    <w:tmpl w:val="2662FA1A"/>
    <w:lvl w:ilvl="0" w:tplc="08063938">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EA77DC6"/>
    <w:multiLevelType w:val="multilevel"/>
    <w:tmpl w:val="3FA2B7A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1D90790"/>
    <w:multiLevelType w:val="multilevel"/>
    <w:tmpl w:val="51F0B55C"/>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9">
    <w:nsid w:val="62202A17"/>
    <w:multiLevelType w:val="hybridMultilevel"/>
    <w:tmpl w:val="BE38F480"/>
    <w:lvl w:ilvl="0" w:tplc="B0D8BB22">
      <w:start w:val="1"/>
      <w:numFmt w:val="decimal"/>
      <w:lvlText w:val="%1."/>
      <w:lvlJc w:val="left"/>
      <w:pPr>
        <w:ind w:left="720" w:hanging="360"/>
      </w:pPr>
      <w:rPr>
        <w:rFonts w:hint="default"/>
      </w:rPr>
    </w:lvl>
    <w:lvl w:ilvl="1" w:tplc="A490B9DC" w:tentative="1">
      <w:start w:val="1"/>
      <w:numFmt w:val="lowerLetter"/>
      <w:lvlText w:val="%2."/>
      <w:lvlJc w:val="left"/>
      <w:pPr>
        <w:ind w:left="1440" w:hanging="360"/>
      </w:pPr>
    </w:lvl>
    <w:lvl w:ilvl="2" w:tplc="9C227196" w:tentative="1">
      <w:start w:val="1"/>
      <w:numFmt w:val="lowerRoman"/>
      <w:lvlText w:val="%3."/>
      <w:lvlJc w:val="right"/>
      <w:pPr>
        <w:ind w:left="2160" w:hanging="180"/>
      </w:pPr>
    </w:lvl>
    <w:lvl w:ilvl="3" w:tplc="E668DF86" w:tentative="1">
      <w:start w:val="1"/>
      <w:numFmt w:val="decimal"/>
      <w:lvlText w:val="%4."/>
      <w:lvlJc w:val="left"/>
      <w:pPr>
        <w:ind w:left="2880" w:hanging="360"/>
      </w:pPr>
    </w:lvl>
    <w:lvl w:ilvl="4" w:tplc="B7CC8498" w:tentative="1">
      <w:start w:val="1"/>
      <w:numFmt w:val="lowerLetter"/>
      <w:lvlText w:val="%5."/>
      <w:lvlJc w:val="left"/>
      <w:pPr>
        <w:ind w:left="3600" w:hanging="360"/>
      </w:pPr>
    </w:lvl>
    <w:lvl w:ilvl="5" w:tplc="5BA2CE6C" w:tentative="1">
      <w:start w:val="1"/>
      <w:numFmt w:val="lowerRoman"/>
      <w:lvlText w:val="%6."/>
      <w:lvlJc w:val="right"/>
      <w:pPr>
        <w:ind w:left="4320" w:hanging="180"/>
      </w:pPr>
    </w:lvl>
    <w:lvl w:ilvl="6" w:tplc="8040771E" w:tentative="1">
      <w:start w:val="1"/>
      <w:numFmt w:val="decimal"/>
      <w:lvlText w:val="%7."/>
      <w:lvlJc w:val="left"/>
      <w:pPr>
        <w:ind w:left="5040" w:hanging="360"/>
      </w:pPr>
    </w:lvl>
    <w:lvl w:ilvl="7" w:tplc="19B46B22" w:tentative="1">
      <w:start w:val="1"/>
      <w:numFmt w:val="lowerLetter"/>
      <w:lvlText w:val="%8."/>
      <w:lvlJc w:val="left"/>
      <w:pPr>
        <w:ind w:left="5760" w:hanging="360"/>
      </w:pPr>
    </w:lvl>
    <w:lvl w:ilvl="8" w:tplc="7A9890E2" w:tentative="1">
      <w:start w:val="1"/>
      <w:numFmt w:val="lowerRoman"/>
      <w:lvlText w:val="%9."/>
      <w:lvlJc w:val="right"/>
      <w:pPr>
        <w:ind w:left="6480" w:hanging="180"/>
      </w:pPr>
    </w:lvl>
  </w:abstractNum>
  <w:abstractNum w:abstractNumId="30">
    <w:nsid w:val="63C9596B"/>
    <w:multiLevelType w:val="hybridMultilevel"/>
    <w:tmpl w:val="EEAE23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3D36674"/>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3E63D0A"/>
    <w:multiLevelType w:val="hybridMultilevel"/>
    <w:tmpl w:val="2650276E"/>
    <w:lvl w:ilvl="0" w:tplc="DF008AE8">
      <w:start w:val="1"/>
      <w:numFmt w:val="decimal"/>
      <w:lvlText w:val="%1."/>
      <w:lvlJc w:val="left"/>
      <w:pPr>
        <w:ind w:left="720" w:hanging="360"/>
      </w:pPr>
      <w:rPr>
        <w:rFonts w:hint="default"/>
        <w:color w:val="auto"/>
      </w:rPr>
    </w:lvl>
    <w:lvl w:ilvl="1" w:tplc="51B2B0F2" w:tentative="1">
      <w:start w:val="1"/>
      <w:numFmt w:val="lowerLetter"/>
      <w:lvlText w:val="%2."/>
      <w:lvlJc w:val="left"/>
      <w:pPr>
        <w:ind w:left="1440" w:hanging="360"/>
      </w:pPr>
    </w:lvl>
    <w:lvl w:ilvl="2" w:tplc="DBE8EACE" w:tentative="1">
      <w:start w:val="1"/>
      <w:numFmt w:val="lowerRoman"/>
      <w:lvlText w:val="%3."/>
      <w:lvlJc w:val="right"/>
      <w:pPr>
        <w:ind w:left="2160" w:hanging="180"/>
      </w:pPr>
    </w:lvl>
    <w:lvl w:ilvl="3" w:tplc="A5BEE26E" w:tentative="1">
      <w:start w:val="1"/>
      <w:numFmt w:val="decimal"/>
      <w:lvlText w:val="%4."/>
      <w:lvlJc w:val="left"/>
      <w:pPr>
        <w:ind w:left="2880" w:hanging="360"/>
      </w:pPr>
    </w:lvl>
    <w:lvl w:ilvl="4" w:tplc="2486B336" w:tentative="1">
      <w:start w:val="1"/>
      <w:numFmt w:val="lowerLetter"/>
      <w:lvlText w:val="%5."/>
      <w:lvlJc w:val="left"/>
      <w:pPr>
        <w:ind w:left="3600" w:hanging="360"/>
      </w:pPr>
    </w:lvl>
    <w:lvl w:ilvl="5" w:tplc="995000D0" w:tentative="1">
      <w:start w:val="1"/>
      <w:numFmt w:val="lowerRoman"/>
      <w:lvlText w:val="%6."/>
      <w:lvlJc w:val="right"/>
      <w:pPr>
        <w:ind w:left="4320" w:hanging="180"/>
      </w:pPr>
    </w:lvl>
    <w:lvl w:ilvl="6" w:tplc="72E42D60" w:tentative="1">
      <w:start w:val="1"/>
      <w:numFmt w:val="decimal"/>
      <w:lvlText w:val="%7."/>
      <w:lvlJc w:val="left"/>
      <w:pPr>
        <w:ind w:left="5040" w:hanging="360"/>
      </w:pPr>
    </w:lvl>
    <w:lvl w:ilvl="7" w:tplc="14C6558A" w:tentative="1">
      <w:start w:val="1"/>
      <w:numFmt w:val="lowerLetter"/>
      <w:lvlText w:val="%8."/>
      <w:lvlJc w:val="left"/>
      <w:pPr>
        <w:ind w:left="5760" w:hanging="360"/>
      </w:pPr>
    </w:lvl>
    <w:lvl w:ilvl="8" w:tplc="F22E7D94" w:tentative="1">
      <w:start w:val="1"/>
      <w:numFmt w:val="lowerRoman"/>
      <w:lvlText w:val="%9."/>
      <w:lvlJc w:val="right"/>
      <w:pPr>
        <w:ind w:left="6480" w:hanging="180"/>
      </w:pPr>
    </w:lvl>
  </w:abstractNum>
  <w:abstractNum w:abstractNumId="33">
    <w:nsid w:val="69605705"/>
    <w:multiLevelType w:val="hybridMultilevel"/>
    <w:tmpl w:val="E7DCA28C"/>
    <w:lvl w:ilvl="0" w:tplc="140A0928">
      <w:start w:val="1"/>
      <w:numFmt w:val="bullet"/>
      <w:lvlText w:val=""/>
      <w:lvlJc w:val="left"/>
      <w:pPr>
        <w:ind w:left="644" w:hanging="360"/>
      </w:pPr>
      <w:rPr>
        <w:rFonts w:ascii="Symbol" w:hAnsi="Symbol" w:hint="default"/>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A092B6D"/>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nsid w:val="6AB27A6C"/>
    <w:multiLevelType w:val="hybridMultilevel"/>
    <w:tmpl w:val="69C29654"/>
    <w:lvl w:ilvl="0" w:tplc="5986F804">
      <w:start w:val="1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nsid w:val="71435B6A"/>
    <w:multiLevelType w:val="multilevel"/>
    <w:tmpl w:val="055AB4F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3EE4350"/>
    <w:multiLevelType w:val="hybridMultilevel"/>
    <w:tmpl w:val="3ECCA16E"/>
    <w:lvl w:ilvl="0" w:tplc="41722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8"/>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2"/>
    </w:lvlOverride>
    <w:lvlOverride w:ilvl="1"/>
    <w:lvlOverride w:ilvl="2"/>
    <w:lvlOverride w:ilvl="3"/>
    <w:lvlOverride w:ilvl="4"/>
    <w:lvlOverride w:ilvl="5"/>
    <w:lvlOverride w:ilvl="6"/>
    <w:lvlOverride w:ilvl="7"/>
    <w:lvlOverride w:ilvl="8"/>
  </w:num>
  <w:num w:numId="11">
    <w:abstractNumId w:val="15"/>
  </w:num>
  <w:num w:numId="12">
    <w:abstractNumId w:val="33"/>
  </w:num>
  <w:num w:numId="13">
    <w:abstractNumId w:val="19"/>
  </w:num>
  <w:num w:numId="14">
    <w:abstractNumId w:val="37"/>
  </w:num>
  <w:num w:numId="15">
    <w:abstractNumId w:val="22"/>
  </w:num>
  <w:num w:numId="16">
    <w:abstractNumId w:val="16"/>
  </w:num>
  <w:num w:numId="17">
    <w:abstractNumId w:val="27"/>
  </w:num>
  <w:num w:numId="18">
    <w:abstractNumId w:val="28"/>
  </w:num>
  <w:num w:numId="19">
    <w:abstractNumId w:val="17"/>
  </w:num>
  <w:num w:numId="20">
    <w:abstractNumId w:val="13"/>
  </w:num>
  <w:num w:numId="21">
    <w:abstractNumId w:val="29"/>
  </w:num>
  <w:num w:numId="22">
    <w:abstractNumId w:val="10"/>
  </w:num>
  <w:num w:numId="23">
    <w:abstractNumId w:val="21"/>
  </w:num>
  <w:num w:numId="24">
    <w:abstractNumId w:val="0"/>
  </w:num>
  <w:num w:numId="25">
    <w:abstractNumId w:val="4"/>
  </w:num>
  <w:num w:numId="26">
    <w:abstractNumId w:val="31"/>
  </w:num>
  <w:num w:numId="27">
    <w:abstractNumId w:val="35"/>
  </w:num>
  <w:num w:numId="28">
    <w:abstractNumId w:val="23"/>
  </w:num>
  <w:num w:numId="29">
    <w:abstractNumId w:val="1"/>
  </w:num>
  <w:num w:numId="30">
    <w:abstractNumId w:val="20"/>
  </w:num>
  <w:num w:numId="31">
    <w:abstractNumId w:val="24"/>
  </w:num>
  <w:num w:numId="32">
    <w:abstractNumId w:val="12"/>
  </w:num>
  <w:num w:numId="33">
    <w:abstractNumId w:val="8"/>
  </w:num>
  <w:num w:numId="34">
    <w:abstractNumId w:val="25"/>
  </w:num>
  <w:num w:numId="35">
    <w:abstractNumId w:val="3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04CB6"/>
    <w:rsid w:val="000106B4"/>
    <w:rsid w:val="000137D4"/>
    <w:rsid w:val="00015A21"/>
    <w:rsid w:val="000237A6"/>
    <w:rsid w:val="0003321F"/>
    <w:rsid w:val="00080A6E"/>
    <w:rsid w:val="0009542E"/>
    <w:rsid w:val="000966F6"/>
    <w:rsid w:val="000A16C2"/>
    <w:rsid w:val="000A1F7C"/>
    <w:rsid w:val="000A6127"/>
    <w:rsid w:val="000A7D79"/>
    <w:rsid w:val="000C0B04"/>
    <w:rsid w:val="000C1E3D"/>
    <w:rsid w:val="000D1348"/>
    <w:rsid w:val="000E2E18"/>
    <w:rsid w:val="000F01D8"/>
    <w:rsid w:val="000F3B73"/>
    <w:rsid w:val="00102935"/>
    <w:rsid w:val="00114EE3"/>
    <w:rsid w:val="001155FB"/>
    <w:rsid w:val="00122340"/>
    <w:rsid w:val="00122ECF"/>
    <w:rsid w:val="0013328A"/>
    <w:rsid w:val="0015720E"/>
    <w:rsid w:val="00160B97"/>
    <w:rsid w:val="00162CCE"/>
    <w:rsid w:val="00172D9D"/>
    <w:rsid w:val="00184F81"/>
    <w:rsid w:val="001853FD"/>
    <w:rsid w:val="001925E9"/>
    <w:rsid w:val="001A0D01"/>
    <w:rsid w:val="001A2AC2"/>
    <w:rsid w:val="001A4F68"/>
    <w:rsid w:val="001A7C07"/>
    <w:rsid w:val="001B0861"/>
    <w:rsid w:val="001D4010"/>
    <w:rsid w:val="001D4744"/>
    <w:rsid w:val="001D4D26"/>
    <w:rsid w:val="001D7D07"/>
    <w:rsid w:val="001E59FD"/>
    <w:rsid w:val="001E777A"/>
    <w:rsid w:val="001F4172"/>
    <w:rsid w:val="001F60B2"/>
    <w:rsid w:val="00215B01"/>
    <w:rsid w:val="00233F3C"/>
    <w:rsid w:val="0024443B"/>
    <w:rsid w:val="002550D7"/>
    <w:rsid w:val="00264B05"/>
    <w:rsid w:val="002669C0"/>
    <w:rsid w:val="002709F3"/>
    <w:rsid w:val="0027389B"/>
    <w:rsid w:val="00290B3E"/>
    <w:rsid w:val="002A18F0"/>
    <w:rsid w:val="002A5D61"/>
    <w:rsid w:val="002A69B7"/>
    <w:rsid w:val="002B05B5"/>
    <w:rsid w:val="002B1308"/>
    <w:rsid w:val="002B71E7"/>
    <w:rsid w:val="00304479"/>
    <w:rsid w:val="00335A14"/>
    <w:rsid w:val="00341A81"/>
    <w:rsid w:val="0034543E"/>
    <w:rsid w:val="003554B8"/>
    <w:rsid w:val="00357C7B"/>
    <w:rsid w:val="003716BE"/>
    <w:rsid w:val="00374275"/>
    <w:rsid w:val="00386174"/>
    <w:rsid w:val="00391F0E"/>
    <w:rsid w:val="00393501"/>
    <w:rsid w:val="00395570"/>
    <w:rsid w:val="003A2A93"/>
    <w:rsid w:val="003E1DAD"/>
    <w:rsid w:val="003E68DA"/>
    <w:rsid w:val="003F3780"/>
    <w:rsid w:val="003F6B8A"/>
    <w:rsid w:val="00404733"/>
    <w:rsid w:val="00411E4F"/>
    <w:rsid w:val="00412288"/>
    <w:rsid w:val="00416323"/>
    <w:rsid w:val="00420912"/>
    <w:rsid w:val="00433D29"/>
    <w:rsid w:val="0044741C"/>
    <w:rsid w:val="00450CD5"/>
    <w:rsid w:val="00453E9A"/>
    <w:rsid w:val="0046018B"/>
    <w:rsid w:val="004614E1"/>
    <w:rsid w:val="0047632C"/>
    <w:rsid w:val="00483554"/>
    <w:rsid w:val="0048505A"/>
    <w:rsid w:val="00491365"/>
    <w:rsid w:val="004971B0"/>
    <w:rsid w:val="004B2344"/>
    <w:rsid w:val="004B339C"/>
    <w:rsid w:val="004B7BED"/>
    <w:rsid w:val="004C5B8B"/>
    <w:rsid w:val="004C70CA"/>
    <w:rsid w:val="004E3E28"/>
    <w:rsid w:val="004F5DC8"/>
    <w:rsid w:val="00500568"/>
    <w:rsid w:val="0050605B"/>
    <w:rsid w:val="00516279"/>
    <w:rsid w:val="00531A33"/>
    <w:rsid w:val="00533E89"/>
    <w:rsid w:val="0055035D"/>
    <w:rsid w:val="00553B66"/>
    <w:rsid w:val="00564021"/>
    <w:rsid w:val="0057007D"/>
    <w:rsid w:val="005818C4"/>
    <w:rsid w:val="00585038"/>
    <w:rsid w:val="005918DF"/>
    <w:rsid w:val="00593E6D"/>
    <w:rsid w:val="005A0CAB"/>
    <w:rsid w:val="005A2E0A"/>
    <w:rsid w:val="005A509D"/>
    <w:rsid w:val="005A6C97"/>
    <w:rsid w:val="005B6DA8"/>
    <w:rsid w:val="005C7DA2"/>
    <w:rsid w:val="005E29FE"/>
    <w:rsid w:val="005F7E2A"/>
    <w:rsid w:val="00601427"/>
    <w:rsid w:val="0060570D"/>
    <w:rsid w:val="00612191"/>
    <w:rsid w:val="006125B1"/>
    <w:rsid w:val="00620C47"/>
    <w:rsid w:val="006221EF"/>
    <w:rsid w:val="00627E7F"/>
    <w:rsid w:val="006309C9"/>
    <w:rsid w:val="00633871"/>
    <w:rsid w:val="00636551"/>
    <w:rsid w:val="00641628"/>
    <w:rsid w:val="00642742"/>
    <w:rsid w:val="00652A46"/>
    <w:rsid w:val="0066004E"/>
    <w:rsid w:val="0066637D"/>
    <w:rsid w:val="00675652"/>
    <w:rsid w:val="0067689D"/>
    <w:rsid w:val="006821BF"/>
    <w:rsid w:val="006977BC"/>
    <w:rsid w:val="006A028B"/>
    <w:rsid w:val="006A12E6"/>
    <w:rsid w:val="006C3728"/>
    <w:rsid w:val="006C7517"/>
    <w:rsid w:val="006C7C62"/>
    <w:rsid w:val="006D2B78"/>
    <w:rsid w:val="006D65EC"/>
    <w:rsid w:val="006E5396"/>
    <w:rsid w:val="006E7558"/>
    <w:rsid w:val="00701DC9"/>
    <w:rsid w:val="00703225"/>
    <w:rsid w:val="00705484"/>
    <w:rsid w:val="007561E2"/>
    <w:rsid w:val="00773BD6"/>
    <w:rsid w:val="00776F86"/>
    <w:rsid w:val="00781B40"/>
    <w:rsid w:val="007865DB"/>
    <w:rsid w:val="00791748"/>
    <w:rsid w:val="007948DC"/>
    <w:rsid w:val="007A6D57"/>
    <w:rsid w:val="007C0889"/>
    <w:rsid w:val="007C4ABD"/>
    <w:rsid w:val="00801308"/>
    <w:rsid w:val="00827F35"/>
    <w:rsid w:val="0083257D"/>
    <w:rsid w:val="00834280"/>
    <w:rsid w:val="00835A34"/>
    <w:rsid w:val="008411F0"/>
    <w:rsid w:val="0084157F"/>
    <w:rsid w:val="008417A0"/>
    <w:rsid w:val="00841FEB"/>
    <w:rsid w:val="00865642"/>
    <w:rsid w:val="00873A74"/>
    <w:rsid w:val="00890E8B"/>
    <w:rsid w:val="008A0F27"/>
    <w:rsid w:val="008B2B98"/>
    <w:rsid w:val="008B57CC"/>
    <w:rsid w:val="008C7A83"/>
    <w:rsid w:val="008D08F1"/>
    <w:rsid w:val="008E643B"/>
    <w:rsid w:val="008E6852"/>
    <w:rsid w:val="008F27D0"/>
    <w:rsid w:val="008F46A8"/>
    <w:rsid w:val="008F516A"/>
    <w:rsid w:val="00900289"/>
    <w:rsid w:val="00911EB4"/>
    <w:rsid w:val="009178C8"/>
    <w:rsid w:val="00932BEE"/>
    <w:rsid w:val="00933A1C"/>
    <w:rsid w:val="00934787"/>
    <w:rsid w:val="009436E1"/>
    <w:rsid w:val="00945270"/>
    <w:rsid w:val="00945389"/>
    <w:rsid w:val="00947521"/>
    <w:rsid w:val="00950003"/>
    <w:rsid w:val="00951F8F"/>
    <w:rsid w:val="00966F4D"/>
    <w:rsid w:val="00980CE0"/>
    <w:rsid w:val="00993AD2"/>
    <w:rsid w:val="009A64EB"/>
    <w:rsid w:val="009B0D44"/>
    <w:rsid w:val="009B74CA"/>
    <w:rsid w:val="009C00F0"/>
    <w:rsid w:val="009C0DEA"/>
    <w:rsid w:val="009D3A76"/>
    <w:rsid w:val="009D3CCD"/>
    <w:rsid w:val="009D6B5E"/>
    <w:rsid w:val="009F34C3"/>
    <w:rsid w:val="009F744A"/>
    <w:rsid w:val="00A0039F"/>
    <w:rsid w:val="00A01849"/>
    <w:rsid w:val="00A64D8E"/>
    <w:rsid w:val="00A650BE"/>
    <w:rsid w:val="00A66614"/>
    <w:rsid w:val="00AA4880"/>
    <w:rsid w:val="00AB32AB"/>
    <w:rsid w:val="00AC4BF9"/>
    <w:rsid w:val="00AD1B54"/>
    <w:rsid w:val="00AE49AF"/>
    <w:rsid w:val="00AF06D3"/>
    <w:rsid w:val="00AF1B54"/>
    <w:rsid w:val="00AF2E0A"/>
    <w:rsid w:val="00B035DE"/>
    <w:rsid w:val="00B05EAC"/>
    <w:rsid w:val="00B20E3C"/>
    <w:rsid w:val="00B259E8"/>
    <w:rsid w:val="00B32D04"/>
    <w:rsid w:val="00B34533"/>
    <w:rsid w:val="00B35269"/>
    <w:rsid w:val="00B508B3"/>
    <w:rsid w:val="00B554BC"/>
    <w:rsid w:val="00B56709"/>
    <w:rsid w:val="00B6331C"/>
    <w:rsid w:val="00B747D8"/>
    <w:rsid w:val="00B82F26"/>
    <w:rsid w:val="00B85466"/>
    <w:rsid w:val="00B91592"/>
    <w:rsid w:val="00B9588F"/>
    <w:rsid w:val="00BC006B"/>
    <w:rsid w:val="00BC1BE3"/>
    <w:rsid w:val="00BD30C2"/>
    <w:rsid w:val="00BD541F"/>
    <w:rsid w:val="00BD79C4"/>
    <w:rsid w:val="00BE3C09"/>
    <w:rsid w:val="00BE49CB"/>
    <w:rsid w:val="00BF72F1"/>
    <w:rsid w:val="00C03472"/>
    <w:rsid w:val="00C17D89"/>
    <w:rsid w:val="00C22995"/>
    <w:rsid w:val="00C267A6"/>
    <w:rsid w:val="00C41366"/>
    <w:rsid w:val="00C43F8C"/>
    <w:rsid w:val="00C60E7E"/>
    <w:rsid w:val="00C86E7F"/>
    <w:rsid w:val="00C92B89"/>
    <w:rsid w:val="00C9367A"/>
    <w:rsid w:val="00CA28FA"/>
    <w:rsid w:val="00CD6911"/>
    <w:rsid w:val="00CE01EF"/>
    <w:rsid w:val="00CF026D"/>
    <w:rsid w:val="00D06E34"/>
    <w:rsid w:val="00D47DEB"/>
    <w:rsid w:val="00D60AE1"/>
    <w:rsid w:val="00D800A2"/>
    <w:rsid w:val="00D8280C"/>
    <w:rsid w:val="00D871CC"/>
    <w:rsid w:val="00D93C31"/>
    <w:rsid w:val="00DB255C"/>
    <w:rsid w:val="00DB2A08"/>
    <w:rsid w:val="00DB41CF"/>
    <w:rsid w:val="00DD2B12"/>
    <w:rsid w:val="00DD6672"/>
    <w:rsid w:val="00DE735F"/>
    <w:rsid w:val="00DF5799"/>
    <w:rsid w:val="00DF5EEC"/>
    <w:rsid w:val="00DF66ED"/>
    <w:rsid w:val="00DF72EF"/>
    <w:rsid w:val="00E07534"/>
    <w:rsid w:val="00E259EE"/>
    <w:rsid w:val="00E344A0"/>
    <w:rsid w:val="00E4202C"/>
    <w:rsid w:val="00E44A51"/>
    <w:rsid w:val="00E522C6"/>
    <w:rsid w:val="00E60872"/>
    <w:rsid w:val="00E62F84"/>
    <w:rsid w:val="00E83CAC"/>
    <w:rsid w:val="00E90985"/>
    <w:rsid w:val="00EA247D"/>
    <w:rsid w:val="00EB2073"/>
    <w:rsid w:val="00EC0E79"/>
    <w:rsid w:val="00EC5EC6"/>
    <w:rsid w:val="00ED5A2A"/>
    <w:rsid w:val="00ED6FFD"/>
    <w:rsid w:val="00EE31B2"/>
    <w:rsid w:val="00EF2F48"/>
    <w:rsid w:val="00EF3273"/>
    <w:rsid w:val="00EF404A"/>
    <w:rsid w:val="00EF6E44"/>
    <w:rsid w:val="00EF77E1"/>
    <w:rsid w:val="00F04454"/>
    <w:rsid w:val="00F14605"/>
    <w:rsid w:val="00F17FC9"/>
    <w:rsid w:val="00F2022D"/>
    <w:rsid w:val="00F26387"/>
    <w:rsid w:val="00F3491C"/>
    <w:rsid w:val="00F34E0C"/>
    <w:rsid w:val="00F60285"/>
    <w:rsid w:val="00F641FF"/>
    <w:rsid w:val="00F71845"/>
    <w:rsid w:val="00F80951"/>
    <w:rsid w:val="00F84B08"/>
    <w:rsid w:val="00F90A2C"/>
    <w:rsid w:val="00F90F7C"/>
    <w:rsid w:val="00F92B2F"/>
    <w:rsid w:val="00FB2A6C"/>
    <w:rsid w:val="00FB7E46"/>
    <w:rsid w:val="00FC4A62"/>
    <w:rsid w:val="00FD0FF2"/>
    <w:rsid w:val="00FD5488"/>
    <w:rsid w:val="00FD55E4"/>
    <w:rsid w:val="00FF01DF"/>
    <w:rsid w:val="00FF03B2"/>
    <w:rsid w:val="00FF0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paragraph" w:styleId="4">
    <w:name w:val="heading 4"/>
    <w:basedOn w:val="a"/>
    <w:next w:val="a"/>
    <w:link w:val="40"/>
    <w:qFormat/>
    <w:rsid w:val="009B74CA"/>
    <w:pPr>
      <w:keepNext/>
      <w:tabs>
        <w:tab w:val="num" w:pos="0"/>
      </w:tabs>
      <w:spacing w:before="240" w:after="60"/>
      <w:outlineLvl w:val="3"/>
    </w:pPr>
    <w:rPr>
      <w:b/>
      <w:bCs/>
    </w:rPr>
  </w:style>
  <w:style w:type="paragraph" w:styleId="5">
    <w:name w:val="heading 5"/>
    <w:basedOn w:val="a"/>
    <w:next w:val="6"/>
    <w:link w:val="50"/>
    <w:qFormat/>
    <w:rsid w:val="009B74CA"/>
    <w:pPr>
      <w:tabs>
        <w:tab w:val="num" w:pos="0"/>
      </w:tabs>
      <w:spacing w:before="480"/>
      <w:jc w:val="center"/>
      <w:outlineLvl w:val="4"/>
    </w:pPr>
    <w:rPr>
      <w:sz w:val="40"/>
      <w:szCs w:val="20"/>
    </w:rPr>
  </w:style>
  <w:style w:type="paragraph" w:styleId="6">
    <w:name w:val="heading 6"/>
    <w:basedOn w:val="a"/>
    <w:next w:val="a"/>
    <w:link w:val="60"/>
    <w:qFormat/>
    <w:rsid w:val="009B74CA"/>
    <w:pPr>
      <w:tabs>
        <w:tab w:val="num" w:pos="0"/>
      </w:tabs>
      <w:spacing w:before="240" w:after="6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uiPriority w:val="99"/>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nhideWhenUsed/>
    <w:rsid w:val="00491365"/>
    <w:pPr>
      <w:spacing w:after="120" w:line="480" w:lineRule="auto"/>
      <w:ind w:left="283"/>
    </w:pPr>
  </w:style>
  <w:style w:type="character" w:customStyle="1" w:styleId="26">
    <w:name w:val="Основной текст с отступом 2 Знак"/>
    <w:basedOn w:val="a0"/>
    <w:link w:val="25"/>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table" w:customStyle="1" w:styleId="13">
    <w:name w:val="Сетка таблицы1"/>
    <w:basedOn w:val="a1"/>
    <w:next w:val="aa"/>
    <w:uiPriority w:val="59"/>
    <w:rsid w:val="007A6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_"/>
    <w:basedOn w:val="a0"/>
    <w:link w:val="16"/>
    <w:locked/>
    <w:rsid w:val="00A01849"/>
    <w:rPr>
      <w:b/>
      <w:bCs/>
      <w:shd w:val="clear" w:color="auto" w:fill="FFFFFF"/>
    </w:rPr>
  </w:style>
  <w:style w:type="paragraph" w:customStyle="1" w:styleId="16">
    <w:name w:val="Заголовок №1"/>
    <w:basedOn w:val="a"/>
    <w:link w:val="15"/>
    <w:rsid w:val="00A01849"/>
    <w:pPr>
      <w:widowControl w:val="0"/>
      <w:shd w:val="clear" w:color="auto" w:fill="FFFFFF"/>
      <w:spacing w:line="259" w:lineRule="exact"/>
      <w:outlineLvl w:val="0"/>
    </w:pPr>
    <w:rPr>
      <w:rFonts w:asciiTheme="minorHAnsi" w:eastAsiaTheme="minorHAnsi" w:hAnsiTheme="minorHAnsi" w:cstheme="minorBidi"/>
      <w:b/>
      <w:bCs/>
      <w:sz w:val="22"/>
      <w:szCs w:val="22"/>
      <w:lang w:eastAsia="en-US"/>
    </w:rPr>
  </w:style>
  <w:style w:type="character" w:customStyle="1" w:styleId="40">
    <w:name w:val="Заголовок 4 Знак"/>
    <w:basedOn w:val="a0"/>
    <w:link w:val="4"/>
    <w:rsid w:val="009B7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B74CA"/>
    <w:rPr>
      <w:rFonts w:ascii="Times New Roman" w:eastAsia="Times New Roman" w:hAnsi="Times New Roman" w:cs="Times New Roman"/>
      <w:sz w:val="40"/>
      <w:szCs w:val="20"/>
      <w:lang w:eastAsia="ru-RU"/>
    </w:rPr>
  </w:style>
  <w:style w:type="character" w:customStyle="1" w:styleId="60">
    <w:name w:val="Заголовок 6 Знак"/>
    <w:basedOn w:val="a0"/>
    <w:link w:val="6"/>
    <w:rsid w:val="009B74CA"/>
    <w:rPr>
      <w:rFonts w:ascii="Times New Roman" w:eastAsia="Times New Roman" w:hAnsi="Times New Roman" w:cs="Times New Roman"/>
      <w:b/>
      <w:bCs/>
      <w:sz w:val="20"/>
      <w:szCs w:val="20"/>
      <w:lang w:eastAsia="ru-RU"/>
    </w:rPr>
  </w:style>
  <w:style w:type="paragraph" w:customStyle="1" w:styleId="ConsTitle">
    <w:name w:val="ConsTitle"/>
    <w:rsid w:val="009B74CA"/>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17">
    <w:name w:val="Текст сноски Знак1"/>
    <w:rsid w:val="009B74CA"/>
    <w:rPr>
      <w:rFonts w:ascii="Times New Roman" w:eastAsia="Times New Roman" w:hAnsi="Times New Roman" w:cs="Times New Roman"/>
      <w:sz w:val="20"/>
      <w:szCs w:val="20"/>
      <w:lang w:eastAsia="ru-RU"/>
    </w:rPr>
  </w:style>
  <w:style w:type="paragraph" w:customStyle="1" w:styleId="s16">
    <w:name w:val="s_16"/>
    <w:basedOn w:val="a"/>
    <w:rsid w:val="009B74CA"/>
    <w:pPr>
      <w:spacing w:before="100" w:beforeAutospacing="1" w:after="100" w:afterAutospacing="1"/>
    </w:pPr>
  </w:style>
  <w:style w:type="paragraph" w:customStyle="1" w:styleId="Standard">
    <w:name w:val="Standard"/>
    <w:rsid w:val="009B74CA"/>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customStyle="1" w:styleId="apple-style-span">
    <w:name w:val="apple-style-span"/>
    <w:basedOn w:val="a0"/>
    <w:rsid w:val="00D93C31"/>
  </w:style>
  <w:style w:type="character" w:customStyle="1" w:styleId="FontStyle13">
    <w:name w:val="Font Style13"/>
    <w:uiPriority w:val="99"/>
    <w:rsid w:val="00D93C31"/>
    <w:rPr>
      <w:rFonts w:ascii="Franklin Gothic Book" w:hAnsi="Franklin Gothic Book" w:cs="Franklin Gothic Book" w:hint="default"/>
      <w:i/>
      <w:iCs/>
      <w:color w:val="000000"/>
      <w:spacing w:val="-20"/>
      <w:sz w:val="22"/>
      <w:szCs w:val="22"/>
    </w:rPr>
  </w:style>
  <w:style w:type="paragraph" w:customStyle="1" w:styleId="xl145">
    <w:name w:val="xl145"/>
    <w:basedOn w:val="a"/>
    <w:rsid w:val="00500568"/>
    <w:pPr>
      <w:pBdr>
        <w:top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146">
    <w:name w:val="xl146"/>
    <w:basedOn w:val="a"/>
    <w:rsid w:val="0050056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7">
    <w:name w:val="xl147"/>
    <w:basedOn w:val="a"/>
    <w:rsid w:val="00500568"/>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500568"/>
    <w:pPr>
      <w:pBdr>
        <w:bottom w:val="single" w:sz="4" w:space="0" w:color="auto"/>
      </w:pBdr>
      <w:spacing w:before="100" w:beforeAutospacing="1" w:after="100" w:afterAutospacing="1"/>
    </w:pPr>
    <w:rPr>
      <w:b/>
      <w:bCs/>
    </w:rPr>
  </w:style>
  <w:style w:type="paragraph" w:customStyle="1" w:styleId="xl149">
    <w:name w:val="xl149"/>
    <w:basedOn w:val="a"/>
    <w:rsid w:val="00500568"/>
    <w:pPr>
      <w:spacing w:before="100" w:beforeAutospacing="1" w:after="100" w:afterAutospacing="1"/>
      <w:jc w:val="center"/>
    </w:pPr>
    <w:rPr>
      <w:b/>
      <w:bCs/>
    </w:rPr>
  </w:style>
  <w:style w:type="paragraph" w:customStyle="1" w:styleId="xl150">
    <w:name w:val="xl150"/>
    <w:basedOn w:val="a"/>
    <w:rsid w:val="00500568"/>
    <w:pPr>
      <w:spacing w:before="100" w:beforeAutospacing="1" w:after="100" w:afterAutospacing="1"/>
      <w:jc w:val="center"/>
    </w:pPr>
  </w:style>
  <w:style w:type="paragraph" w:customStyle="1" w:styleId="xl151">
    <w:name w:val="xl151"/>
    <w:basedOn w:val="a"/>
    <w:rsid w:val="0050056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2">
    <w:name w:val="xl152"/>
    <w:basedOn w:val="a"/>
    <w:rsid w:val="00500568"/>
    <w:pPr>
      <w:spacing w:before="100" w:beforeAutospacing="1" w:after="100" w:afterAutospacing="1"/>
      <w:jc w:val="center"/>
      <w:textAlignment w:val="top"/>
    </w:pPr>
    <w:rPr>
      <w:b/>
      <w:bCs/>
    </w:rPr>
  </w:style>
  <w:style w:type="paragraph" w:customStyle="1" w:styleId="xl153">
    <w:name w:val="xl153"/>
    <w:basedOn w:val="a"/>
    <w:rsid w:val="00500568"/>
    <w:pPr>
      <w:pBdr>
        <w:left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500568"/>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55">
    <w:name w:val="xl155"/>
    <w:basedOn w:val="a"/>
    <w:rsid w:val="00500568"/>
    <w:pPr>
      <w:spacing w:before="100" w:beforeAutospacing="1" w:after="100" w:afterAutospacing="1"/>
      <w:jc w:val="center"/>
      <w:textAlignment w:val="center"/>
    </w:pPr>
    <w:rPr>
      <w:b/>
      <w:bCs/>
      <w:color w:val="000000"/>
    </w:r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0811432">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09924155">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14913997">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65006741">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69272785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770006702">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5400444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913441159">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29666100">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88013751">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56435771">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884176090">
      <w:bodyDiv w:val="1"/>
      <w:marLeft w:val="0"/>
      <w:marRight w:val="0"/>
      <w:marTop w:val="0"/>
      <w:marBottom w:val="0"/>
      <w:divBdr>
        <w:top w:val="none" w:sz="0" w:space="0" w:color="auto"/>
        <w:left w:val="none" w:sz="0" w:space="0" w:color="auto"/>
        <w:bottom w:val="none" w:sz="0" w:space="0" w:color="auto"/>
        <w:right w:val="none" w:sz="0" w:space="0" w:color="auto"/>
      </w:divBdr>
    </w:div>
    <w:div w:id="1922450036">
      <w:bodyDiv w:val="1"/>
      <w:marLeft w:val="0"/>
      <w:marRight w:val="0"/>
      <w:marTop w:val="0"/>
      <w:marBottom w:val="0"/>
      <w:divBdr>
        <w:top w:val="none" w:sz="0" w:space="0" w:color="auto"/>
        <w:left w:val="none" w:sz="0" w:space="0" w:color="auto"/>
        <w:bottom w:val="none" w:sz="0" w:space="0" w:color="auto"/>
        <w:right w:val="none" w:sz="0" w:space="0" w:color="auto"/>
      </w:divBdr>
    </w:div>
    <w:div w:id="1960650341">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7C33-FB77-468F-A2E8-D1604F18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20</Pages>
  <Words>6538</Words>
  <Characters>37269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117</cp:revision>
  <cp:lastPrinted>2022-08-10T05:46:00Z</cp:lastPrinted>
  <dcterms:created xsi:type="dcterms:W3CDTF">2019-07-11T06:17:00Z</dcterms:created>
  <dcterms:modified xsi:type="dcterms:W3CDTF">2023-01-11T03:02:00Z</dcterms:modified>
</cp:coreProperties>
</file>