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15" w:rsidRPr="00A90357" w:rsidRDefault="002A7915" w:rsidP="002A7915">
      <w:pPr>
        <w:spacing w:after="0" w:line="240" w:lineRule="auto"/>
        <w:ind w:firstLine="709"/>
        <w:jc w:val="center"/>
        <w:rPr>
          <w:rFonts w:ascii="Times New Roman" w:eastAsia="Times New Roman" w:hAnsi="Times New Roman" w:cs="Times New Roman"/>
          <w:b/>
          <w:bCs/>
          <w:iCs/>
          <w:sz w:val="24"/>
          <w:szCs w:val="24"/>
          <w:lang w:eastAsia="ru-RU"/>
        </w:rPr>
      </w:pPr>
      <w:r w:rsidRPr="00A90357">
        <w:rPr>
          <w:rFonts w:ascii="Times New Roman" w:eastAsia="Times New Roman" w:hAnsi="Times New Roman" w:cs="Times New Roman"/>
          <w:b/>
          <w:bCs/>
          <w:iCs/>
          <w:sz w:val="24"/>
          <w:szCs w:val="24"/>
          <w:lang w:eastAsia="ru-RU"/>
        </w:rPr>
        <w:t>РОССИЙСКАЯ ФЕДЕРАЦИЯ</w:t>
      </w:r>
    </w:p>
    <w:p w:rsidR="002A7915" w:rsidRPr="00A90357" w:rsidRDefault="002A7915" w:rsidP="002A7915">
      <w:pPr>
        <w:spacing w:after="0" w:line="240" w:lineRule="auto"/>
        <w:ind w:firstLine="709"/>
        <w:jc w:val="center"/>
        <w:rPr>
          <w:rFonts w:ascii="Times New Roman" w:hAnsi="Times New Roman" w:cs="Times New Roman"/>
          <w:b/>
          <w:bCs/>
          <w:iCs/>
          <w:sz w:val="24"/>
          <w:szCs w:val="24"/>
        </w:rPr>
      </w:pPr>
      <w:r w:rsidRPr="00A90357">
        <w:rPr>
          <w:rFonts w:ascii="Times New Roman" w:hAnsi="Times New Roman" w:cs="Times New Roman"/>
          <w:b/>
          <w:bCs/>
          <w:iCs/>
          <w:sz w:val="24"/>
          <w:szCs w:val="24"/>
        </w:rPr>
        <w:t>ИРКУТСКАЯ ОБЛАСТЬ</w:t>
      </w:r>
    </w:p>
    <w:p w:rsidR="002A7915" w:rsidRPr="00A90357" w:rsidRDefault="002A7915" w:rsidP="002A7915">
      <w:pPr>
        <w:spacing w:after="0" w:line="240" w:lineRule="auto"/>
        <w:ind w:firstLine="709"/>
        <w:jc w:val="center"/>
        <w:rPr>
          <w:rFonts w:ascii="Times New Roman" w:hAnsi="Times New Roman" w:cs="Times New Roman"/>
          <w:b/>
          <w:bCs/>
          <w:iCs/>
          <w:sz w:val="24"/>
          <w:szCs w:val="24"/>
        </w:rPr>
      </w:pPr>
    </w:p>
    <w:p w:rsidR="002A7915" w:rsidRPr="00A90357" w:rsidRDefault="00BA2C6B" w:rsidP="002A7915">
      <w:pPr>
        <w:spacing w:after="0" w:line="240" w:lineRule="auto"/>
        <w:ind w:firstLine="709"/>
        <w:jc w:val="center"/>
        <w:rPr>
          <w:rFonts w:ascii="Times New Roman" w:hAnsi="Times New Roman" w:cs="Times New Roman"/>
          <w:b/>
          <w:bCs/>
          <w:iCs/>
          <w:sz w:val="24"/>
          <w:szCs w:val="24"/>
        </w:rPr>
      </w:pPr>
      <w:r>
        <w:rPr>
          <w:rFonts w:ascii="Times New Roman" w:hAnsi="Times New Roman" w:cs="Times New Roman"/>
          <w:b/>
          <w:bCs/>
          <w:iCs/>
          <w:sz w:val="24"/>
          <w:szCs w:val="24"/>
        </w:rPr>
        <w:t>АДМИНИСТРАЦИЯ ЛУГОВ</w:t>
      </w:r>
      <w:r w:rsidR="002A7915" w:rsidRPr="00A90357">
        <w:rPr>
          <w:rFonts w:ascii="Times New Roman" w:hAnsi="Times New Roman" w:cs="Times New Roman"/>
          <w:b/>
          <w:bCs/>
          <w:iCs/>
          <w:sz w:val="24"/>
          <w:szCs w:val="24"/>
        </w:rPr>
        <w:t>СКОГО ГОРОДСКОГО ПОСЕЛЕНИЯ</w:t>
      </w:r>
    </w:p>
    <w:p w:rsidR="002A7915" w:rsidRPr="00A90357" w:rsidRDefault="002A7915" w:rsidP="002A7915">
      <w:pPr>
        <w:spacing w:after="0" w:line="240" w:lineRule="auto"/>
        <w:ind w:firstLine="709"/>
        <w:jc w:val="center"/>
        <w:rPr>
          <w:rFonts w:ascii="Times New Roman" w:hAnsi="Times New Roman" w:cs="Times New Roman"/>
          <w:b/>
          <w:bCs/>
          <w:iCs/>
          <w:sz w:val="24"/>
          <w:szCs w:val="24"/>
        </w:rPr>
      </w:pPr>
      <w:r w:rsidRPr="00A90357">
        <w:rPr>
          <w:rFonts w:ascii="Times New Roman" w:hAnsi="Times New Roman" w:cs="Times New Roman"/>
          <w:b/>
          <w:bCs/>
          <w:iCs/>
          <w:sz w:val="24"/>
          <w:szCs w:val="24"/>
        </w:rPr>
        <w:t xml:space="preserve">МАМСКО-ЧУЙСКОГО </w:t>
      </w:r>
    </w:p>
    <w:p w:rsidR="002A7915" w:rsidRPr="00A90357" w:rsidRDefault="002A7915" w:rsidP="002A7915">
      <w:pPr>
        <w:spacing w:after="0" w:line="240" w:lineRule="auto"/>
        <w:ind w:firstLine="709"/>
        <w:jc w:val="center"/>
        <w:rPr>
          <w:rFonts w:ascii="Times New Roman" w:hAnsi="Times New Roman" w:cs="Times New Roman"/>
          <w:b/>
          <w:bCs/>
          <w:iCs/>
          <w:sz w:val="24"/>
          <w:szCs w:val="24"/>
        </w:rPr>
      </w:pPr>
    </w:p>
    <w:p w:rsidR="002A7915" w:rsidRPr="00A90357" w:rsidRDefault="002A7915" w:rsidP="002A7915">
      <w:pPr>
        <w:spacing w:after="0" w:line="240" w:lineRule="auto"/>
        <w:ind w:firstLine="709"/>
        <w:jc w:val="center"/>
        <w:rPr>
          <w:rFonts w:ascii="Times New Roman" w:hAnsi="Times New Roman" w:cs="Times New Roman"/>
          <w:b/>
          <w:bCs/>
          <w:iCs/>
          <w:sz w:val="24"/>
          <w:szCs w:val="24"/>
        </w:rPr>
      </w:pPr>
    </w:p>
    <w:p w:rsidR="002A7915" w:rsidRPr="00A90357" w:rsidRDefault="002A7915" w:rsidP="002A7915">
      <w:pPr>
        <w:spacing w:after="0" w:line="240" w:lineRule="auto"/>
        <w:ind w:firstLine="709"/>
        <w:jc w:val="center"/>
        <w:rPr>
          <w:rFonts w:ascii="Times New Roman" w:hAnsi="Times New Roman" w:cs="Times New Roman"/>
          <w:b/>
          <w:bCs/>
          <w:iCs/>
          <w:sz w:val="24"/>
          <w:szCs w:val="24"/>
        </w:rPr>
      </w:pPr>
      <w:r w:rsidRPr="00A90357">
        <w:rPr>
          <w:rFonts w:ascii="Times New Roman" w:hAnsi="Times New Roman" w:cs="Times New Roman"/>
          <w:b/>
          <w:bCs/>
          <w:iCs/>
          <w:sz w:val="24"/>
          <w:szCs w:val="24"/>
        </w:rPr>
        <w:t>ПОСТАНОВЛЕНИЕ</w:t>
      </w:r>
      <w:r w:rsidR="009A3242">
        <w:rPr>
          <w:rFonts w:ascii="Times New Roman" w:hAnsi="Times New Roman" w:cs="Times New Roman"/>
          <w:b/>
          <w:bCs/>
          <w:iCs/>
          <w:sz w:val="24"/>
          <w:szCs w:val="24"/>
        </w:rPr>
        <w:t xml:space="preserve"> (проект)</w:t>
      </w:r>
    </w:p>
    <w:p w:rsidR="002A7915" w:rsidRPr="00A90357" w:rsidRDefault="002A7915" w:rsidP="002A7915">
      <w:pPr>
        <w:spacing w:after="0" w:line="240" w:lineRule="auto"/>
        <w:ind w:firstLine="709"/>
        <w:jc w:val="center"/>
        <w:rPr>
          <w:rFonts w:ascii="Times New Roman" w:hAnsi="Times New Roman" w:cs="Times New Roman"/>
          <w:b/>
          <w:bCs/>
          <w:iCs/>
          <w:sz w:val="24"/>
          <w:szCs w:val="24"/>
        </w:rPr>
      </w:pPr>
    </w:p>
    <w:p w:rsidR="002A7915" w:rsidRPr="00A90357" w:rsidRDefault="002A7915" w:rsidP="002A7915">
      <w:pPr>
        <w:spacing w:after="0" w:line="240" w:lineRule="auto"/>
        <w:ind w:firstLine="709"/>
        <w:jc w:val="center"/>
        <w:rPr>
          <w:rFonts w:ascii="Times New Roman" w:hAnsi="Times New Roman" w:cs="Times New Roman"/>
          <w:b/>
          <w:bCs/>
          <w:iCs/>
          <w:sz w:val="24"/>
          <w:szCs w:val="24"/>
        </w:rPr>
      </w:pPr>
    </w:p>
    <w:p w:rsidR="002A7915" w:rsidRPr="00A90357" w:rsidRDefault="002A7915" w:rsidP="002A7915">
      <w:pPr>
        <w:spacing w:after="0" w:line="240" w:lineRule="auto"/>
        <w:ind w:firstLine="709"/>
        <w:jc w:val="center"/>
        <w:rPr>
          <w:rFonts w:ascii="Times New Roman" w:hAnsi="Times New Roman" w:cs="Times New Roman"/>
          <w:b/>
          <w:bCs/>
          <w:iCs/>
          <w:sz w:val="24"/>
          <w:szCs w:val="24"/>
        </w:rPr>
      </w:pPr>
    </w:p>
    <w:p w:rsidR="002A7915" w:rsidRPr="00A90357" w:rsidRDefault="002A7915" w:rsidP="002A7915">
      <w:pPr>
        <w:spacing w:after="0" w:line="240" w:lineRule="auto"/>
        <w:ind w:firstLine="709"/>
        <w:jc w:val="center"/>
        <w:rPr>
          <w:rFonts w:ascii="Times New Roman" w:hAnsi="Times New Roman" w:cs="Times New Roman"/>
          <w:b/>
          <w:bCs/>
          <w:iCs/>
          <w:sz w:val="24"/>
          <w:szCs w:val="24"/>
        </w:rPr>
      </w:pPr>
      <w:r w:rsidRPr="00A324EE">
        <w:rPr>
          <w:rFonts w:ascii="Times New Roman" w:hAnsi="Times New Roman" w:cs="Times New Roman"/>
          <w:bCs/>
          <w:iCs/>
          <w:sz w:val="24"/>
          <w:szCs w:val="24"/>
        </w:rPr>
        <w:t>_______________</w:t>
      </w:r>
      <w:r w:rsidR="009A3242">
        <w:rPr>
          <w:rFonts w:ascii="Times New Roman" w:hAnsi="Times New Roman" w:cs="Times New Roman"/>
          <w:bCs/>
          <w:iCs/>
          <w:sz w:val="24"/>
          <w:szCs w:val="24"/>
        </w:rPr>
        <w:t xml:space="preserve">.2016 г. </w:t>
      </w:r>
      <w:r w:rsidRPr="00A90357">
        <w:rPr>
          <w:rFonts w:ascii="Times New Roman" w:hAnsi="Times New Roman" w:cs="Times New Roman"/>
          <w:b/>
          <w:bCs/>
          <w:iCs/>
          <w:sz w:val="24"/>
          <w:szCs w:val="24"/>
        </w:rPr>
        <w:t xml:space="preserve">                                                                                    № </w:t>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t>_____</w:t>
      </w:r>
    </w:p>
    <w:p w:rsidR="002A7915" w:rsidRPr="00A90357" w:rsidRDefault="002A7915" w:rsidP="002A7915">
      <w:pPr>
        <w:spacing w:after="0" w:line="240" w:lineRule="auto"/>
        <w:ind w:firstLine="709"/>
        <w:jc w:val="center"/>
        <w:rPr>
          <w:rFonts w:ascii="Times New Roman" w:hAnsi="Times New Roman" w:cs="Times New Roman"/>
          <w:b/>
          <w:bCs/>
          <w:i/>
          <w:iCs/>
          <w:sz w:val="24"/>
          <w:szCs w:val="24"/>
        </w:rPr>
      </w:pPr>
    </w:p>
    <w:p w:rsidR="002A7915" w:rsidRPr="00A90357" w:rsidRDefault="00BA2C6B" w:rsidP="002A791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 Лугов</w:t>
      </w:r>
      <w:r w:rsidR="002A7915" w:rsidRPr="00A90357">
        <w:rPr>
          <w:rFonts w:ascii="Times New Roman" w:hAnsi="Times New Roman" w:cs="Times New Roman"/>
          <w:sz w:val="24"/>
          <w:szCs w:val="24"/>
        </w:rPr>
        <w:t>ский</w:t>
      </w:r>
    </w:p>
    <w:p w:rsidR="002A7915" w:rsidRPr="00A90357" w:rsidRDefault="002A7915" w:rsidP="002A7915">
      <w:pPr>
        <w:spacing w:after="0" w:line="240" w:lineRule="auto"/>
        <w:ind w:firstLine="709"/>
        <w:jc w:val="center"/>
        <w:rPr>
          <w:rFonts w:ascii="Times New Roman" w:hAnsi="Times New Roman" w:cs="Times New Roman"/>
          <w:b/>
          <w:bCs/>
          <w:i/>
          <w:iCs/>
          <w:sz w:val="24"/>
          <w:szCs w:val="24"/>
        </w:rPr>
      </w:pPr>
    </w:p>
    <w:p w:rsidR="002A7915" w:rsidRPr="004C6F0B" w:rsidRDefault="002A7915" w:rsidP="002A7915">
      <w:pPr>
        <w:spacing w:line="240" w:lineRule="exact"/>
        <w:jc w:val="center"/>
        <w:rPr>
          <w:rFonts w:ascii="Times New Roman" w:hAnsi="Times New Roman" w:cs="Times New Roman"/>
          <w:b/>
          <w:sz w:val="24"/>
          <w:szCs w:val="24"/>
        </w:rPr>
      </w:pPr>
      <w:r w:rsidRPr="004C6F0B">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4C6F0B" w:rsidRPr="004C6F0B">
        <w:rPr>
          <w:rFonts w:ascii="Times New Roman" w:eastAsia="Times New Roman" w:hAnsi="Times New Roman" w:cs="Times New Roman"/>
          <w:b/>
          <w:sz w:val="24"/>
          <w:szCs w:val="24"/>
          <w:lang w:eastAsia="ru-RU"/>
        </w:rPr>
        <w:t>«Принятие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w:t>
      </w:r>
    </w:p>
    <w:p w:rsidR="002A7915" w:rsidRPr="00A90357" w:rsidRDefault="002A7915" w:rsidP="002A7915">
      <w:pPr>
        <w:spacing w:after="0" w:line="240" w:lineRule="auto"/>
        <w:ind w:firstLine="709"/>
        <w:jc w:val="both"/>
        <w:rPr>
          <w:rFonts w:ascii="Times New Roman" w:hAnsi="Times New Roman" w:cs="Times New Roman"/>
          <w:sz w:val="24"/>
          <w:szCs w:val="24"/>
        </w:rPr>
      </w:pPr>
      <w:r w:rsidRPr="008F516A">
        <w:rPr>
          <w:rFonts w:ascii="Times New Roman"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30.04.2014 № 403 «Об исчерпывающем перечне процедур в сфере жилищного строительства»</w:t>
      </w:r>
      <w:r w:rsidR="00BA2C6B">
        <w:rPr>
          <w:rFonts w:ascii="Times New Roman" w:hAnsi="Times New Roman" w:cs="Times New Roman"/>
          <w:sz w:val="24"/>
          <w:szCs w:val="24"/>
        </w:rPr>
        <w:t>, администрация  Лугов</w:t>
      </w:r>
      <w:r w:rsidRPr="00A90357">
        <w:rPr>
          <w:rFonts w:ascii="Times New Roman" w:hAnsi="Times New Roman" w:cs="Times New Roman"/>
          <w:sz w:val="24"/>
          <w:szCs w:val="24"/>
        </w:rPr>
        <w:t xml:space="preserve">ского городского поселения </w:t>
      </w:r>
    </w:p>
    <w:p w:rsidR="002A7915" w:rsidRPr="00A90357" w:rsidRDefault="002A7915" w:rsidP="002A7915">
      <w:pPr>
        <w:spacing w:after="0" w:line="240" w:lineRule="auto"/>
        <w:ind w:firstLine="709"/>
        <w:jc w:val="both"/>
        <w:rPr>
          <w:rFonts w:ascii="Times New Roman" w:hAnsi="Times New Roman" w:cs="Times New Roman"/>
          <w:sz w:val="24"/>
          <w:szCs w:val="24"/>
        </w:rPr>
      </w:pPr>
    </w:p>
    <w:p w:rsidR="002A7915" w:rsidRPr="00A90357" w:rsidRDefault="002A7915" w:rsidP="002A7915">
      <w:pPr>
        <w:spacing w:after="0" w:line="240" w:lineRule="auto"/>
        <w:ind w:firstLine="709"/>
        <w:jc w:val="center"/>
        <w:rPr>
          <w:rFonts w:ascii="Times New Roman" w:hAnsi="Times New Roman" w:cs="Times New Roman"/>
          <w:sz w:val="24"/>
          <w:szCs w:val="24"/>
        </w:rPr>
      </w:pPr>
      <w:proofErr w:type="gramStart"/>
      <w:r w:rsidRPr="00A90357">
        <w:rPr>
          <w:rFonts w:ascii="Times New Roman" w:hAnsi="Times New Roman" w:cs="Times New Roman"/>
          <w:sz w:val="24"/>
          <w:szCs w:val="24"/>
        </w:rPr>
        <w:t>П</w:t>
      </w:r>
      <w:proofErr w:type="gramEnd"/>
      <w:r w:rsidRPr="00A90357">
        <w:rPr>
          <w:rFonts w:ascii="Times New Roman" w:hAnsi="Times New Roman" w:cs="Times New Roman"/>
          <w:sz w:val="24"/>
          <w:szCs w:val="24"/>
        </w:rPr>
        <w:t xml:space="preserve"> О С Т А Н О В Л Я Е Т</w:t>
      </w:r>
    </w:p>
    <w:p w:rsidR="002A7915" w:rsidRPr="00A90357" w:rsidRDefault="002A7915" w:rsidP="002A7915">
      <w:pPr>
        <w:spacing w:after="0" w:line="240" w:lineRule="auto"/>
        <w:ind w:firstLine="709"/>
        <w:jc w:val="both"/>
        <w:rPr>
          <w:rFonts w:ascii="Times New Roman" w:hAnsi="Times New Roman" w:cs="Times New Roman"/>
          <w:sz w:val="24"/>
          <w:szCs w:val="24"/>
        </w:rPr>
      </w:pPr>
    </w:p>
    <w:p w:rsidR="002A7915" w:rsidRPr="002A7915" w:rsidRDefault="002A7915" w:rsidP="002A7915">
      <w:pPr>
        <w:pStyle w:val="a3"/>
        <w:widowControl w:val="0"/>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2A7915">
        <w:rPr>
          <w:rFonts w:ascii="Times New Roman" w:hAnsi="Times New Roman" w:cs="Times New Roman"/>
          <w:sz w:val="24"/>
          <w:szCs w:val="24"/>
        </w:rPr>
        <w:t xml:space="preserve">Утвердить </w:t>
      </w:r>
      <w:r w:rsidRPr="002A7915">
        <w:rPr>
          <w:rFonts w:ascii="Times New Roman" w:eastAsia="Times New Roman" w:hAnsi="Times New Roman" w:cs="Times New Roman"/>
          <w:sz w:val="24"/>
          <w:szCs w:val="24"/>
          <w:lang w:eastAsia="ru-RU"/>
        </w:rPr>
        <w:t>Административный регламент</w:t>
      </w:r>
      <w:r>
        <w:rPr>
          <w:rFonts w:ascii="Times New Roman" w:eastAsia="Times New Roman" w:hAnsi="Times New Roman" w:cs="Times New Roman"/>
          <w:sz w:val="24"/>
          <w:szCs w:val="24"/>
          <w:lang w:eastAsia="ru-RU"/>
        </w:rPr>
        <w:t xml:space="preserve"> </w:t>
      </w:r>
      <w:r w:rsidRPr="002A7915">
        <w:rPr>
          <w:rFonts w:ascii="Times New Roman" w:eastAsia="Times New Roman" w:hAnsi="Times New Roman" w:cs="Times New Roman"/>
          <w:sz w:val="24"/>
          <w:szCs w:val="24"/>
          <w:lang w:eastAsia="ru-RU"/>
        </w:rPr>
        <w:t>предоставления муниципальной услуги  «Принятие решения о</w:t>
      </w:r>
      <w:r>
        <w:rPr>
          <w:rFonts w:ascii="Times New Roman" w:eastAsia="Times New Roman" w:hAnsi="Times New Roman" w:cs="Times New Roman"/>
          <w:sz w:val="24"/>
          <w:szCs w:val="24"/>
          <w:lang w:eastAsia="ru-RU"/>
        </w:rPr>
        <w:t xml:space="preserve"> </w:t>
      </w:r>
      <w:r w:rsidRPr="002A7915">
        <w:rPr>
          <w:rFonts w:ascii="Times New Roman" w:eastAsia="Times New Roman" w:hAnsi="Times New Roman" w:cs="Times New Roman"/>
          <w:sz w:val="24"/>
          <w:szCs w:val="24"/>
          <w:lang w:eastAsia="ru-RU"/>
        </w:rPr>
        <w:t>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w:t>
      </w:r>
      <w:r>
        <w:rPr>
          <w:rFonts w:ascii="Times New Roman" w:eastAsia="Times New Roman" w:hAnsi="Times New Roman" w:cs="Times New Roman"/>
          <w:sz w:val="24"/>
          <w:szCs w:val="24"/>
          <w:lang w:eastAsia="ru-RU"/>
        </w:rPr>
        <w:t xml:space="preserve">. </w:t>
      </w:r>
    </w:p>
    <w:p w:rsidR="002A7915" w:rsidRPr="002A7915" w:rsidRDefault="002A7915" w:rsidP="002A7915">
      <w:pPr>
        <w:pStyle w:val="a3"/>
        <w:widowControl w:val="0"/>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2A7915">
        <w:rPr>
          <w:rFonts w:ascii="Times New Roman" w:hAnsi="Times New Roman" w:cs="Times New Roman"/>
          <w:sz w:val="24"/>
          <w:szCs w:val="24"/>
        </w:rPr>
        <w:t>Настоящее постановление подлежит  опубликов</w:t>
      </w:r>
      <w:r w:rsidR="00BA2C6B">
        <w:rPr>
          <w:rFonts w:ascii="Times New Roman" w:hAnsi="Times New Roman" w:cs="Times New Roman"/>
          <w:sz w:val="24"/>
          <w:szCs w:val="24"/>
        </w:rPr>
        <w:t>анию  в установленном порядке</w:t>
      </w:r>
      <w:r w:rsidRPr="002A7915">
        <w:rPr>
          <w:rFonts w:ascii="Times New Roman" w:hAnsi="Times New Roman" w:cs="Times New Roman"/>
          <w:sz w:val="24"/>
          <w:szCs w:val="24"/>
        </w:rPr>
        <w:t xml:space="preserve"> и на офици</w:t>
      </w:r>
      <w:r w:rsidR="00BA2C6B">
        <w:rPr>
          <w:rFonts w:ascii="Times New Roman" w:hAnsi="Times New Roman" w:cs="Times New Roman"/>
          <w:sz w:val="24"/>
          <w:szCs w:val="24"/>
        </w:rPr>
        <w:t>альном сайте администрации Лугов</w:t>
      </w:r>
      <w:r w:rsidRPr="002A7915">
        <w:rPr>
          <w:rFonts w:ascii="Times New Roman" w:hAnsi="Times New Roman" w:cs="Times New Roman"/>
          <w:sz w:val="24"/>
          <w:szCs w:val="24"/>
        </w:rPr>
        <w:t>ского городского поселения.</w:t>
      </w:r>
    </w:p>
    <w:p w:rsidR="002A7915" w:rsidRPr="00A90357" w:rsidRDefault="002A7915" w:rsidP="002A7915">
      <w:pPr>
        <w:spacing w:after="0" w:line="240" w:lineRule="auto"/>
        <w:ind w:firstLine="709"/>
        <w:jc w:val="both"/>
        <w:rPr>
          <w:rFonts w:ascii="Times New Roman" w:hAnsi="Times New Roman" w:cs="Times New Roman"/>
          <w:sz w:val="24"/>
          <w:szCs w:val="24"/>
        </w:rPr>
      </w:pPr>
      <w:r w:rsidRPr="00A90357">
        <w:rPr>
          <w:rFonts w:ascii="Times New Roman" w:hAnsi="Times New Roman" w:cs="Times New Roman"/>
          <w:sz w:val="24"/>
          <w:szCs w:val="24"/>
        </w:rPr>
        <w:t xml:space="preserve">        </w:t>
      </w:r>
    </w:p>
    <w:p w:rsidR="002A7915" w:rsidRPr="00A90357" w:rsidRDefault="002A7915" w:rsidP="002A7915">
      <w:pPr>
        <w:spacing w:after="0" w:line="240" w:lineRule="auto"/>
        <w:ind w:firstLine="709"/>
        <w:jc w:val="both"/>
        <w:rPr>
          <w:rFonts w:ascii="Times New Roman" w:hAnsi="Times New Roman" w:cs="Times New Roman"/>
          <w:sz w:val="24"/>
          <w:szCs w:val="24"/>
        </w:rPr>
      </w:pPr>
    </w:p>
    <w:p w:rsidR="002A7915" w:rsidRPr="00A90357" w:rsidRDefault="002A7915" w:rsidP="002A7915">
      <w:pPr>
        <w:spacing w:after="0" w:line="240" w:lineRule="auto"/>
        <w:ind w:firstLine="709"/>
        <w:jc w:val="both"/>
        <w:rPr>
          <w:rFonts w:ascii="Times New Roman" w:hAnsi="Times New Roman" w:cs="Times New Roman"/>
          <w:sz w:val="24"/>
          <w:szCs w:val="24"/>
        </w:rPr>
      </w:pPr>
    </w:p>
    <w:p w:rsidR="002A7915" w:rsidRPr="00A90357" w:rsidRDefault="002A7915" w:rsidP="002A7915">
      <w:pPr>
        <w:spacing w:after="0" w:line="240" w:lineRule="auto"/>
        <w:ind w:firstLine="709"/>
        <w:jc w:val="both"/>
        <w:rPr>
          <w:rFonts w:ascii="Times New Roman" w:hAnsi="Times New Roman" w:cs="Times New Roman"/>
          <w:sz w:val="24"/>
          <w:szCs w:val="24"/>
        </w:rPr>
      </w:pPr>
    </w:p>
    <w:p w:rsidR="002A7915" w:rsidRPr="00A90357" w:rsidRDefault="002A7915" w:rsidP="002A7915">
      <w:pPr>
        <w:spacing w:after="0" w:line="240" w:lineRule="auto"/>
        <w:ind w:firstLine="709"/>
        <w:jc w:val="both"/>
        <w:rPr>
          <w:rFonts w:ascii="Times New Roman" w:hAnsi="Times New Roman" w:cs="Times New Roman"/>
          <w:sz w:val="24"/>
          <w:szCs w:val="24"/>
        </w:rPr>
      </w:pPr>
    </w:p>
    <w:p w:rsidR="002A7915" w:rsidRPr="00A90357" w:rsidRDefault="002A7915" w:rsidP="002A79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Глава</w:t>
      </w:r>
      <w:r w:rsidR="00BA2C6B">
        <w:rPr>
          <w:rFonts w:ascii="Times New Roman" w:hAnsi="Times New Roman" w:cs="Times New Roman"/>
          <w:sz w:val="24"/>
          <w:szCs w:val="24"/>
        </w:rPr>
        <w:t xml:space="preserve"> Лугов</w:t>
      </w:r>
      <w:r w:rsidRPr="00A90357">
        <w:rPr>
          <w:rFonts w:ascii="Times New Roman" w:hAnsi="Times New Roman" w:cs="Times New Roman"/>
          <w:sz w:val="24"/>
          <w:szCs w:val="24"/>
        </w:rPr>
        <w:t>ского</w:t>
      </w:r>
    </w:p>
    <w:p w:rsidR="002A7915" w:rsidRPr="00A90357" w:rsidRDefault="002A7915" w:rsidP="002A7915">
      <w:pPr>
        <w:spacing w:after="0" w:line="240" w:lineRule="auto"/>
        <w:ind w:firstLine="709"/>
        <w:jc w:val="both"/>
        <w:rPr>
          <w:rFonts w:ascii="Times New Roman" w:hAnsi="Times New Roman" w:cs="Times New Roman"/>
          <w:sz w:val="24"/>
          <w:szCs w:val="24"/>
        </w:rPr>
      </w:pPr>
      <w:r w:rsidRPr="00A90357">
        <w:rPr>
          <w:rFonts w:ascii="Times New Roman" w:hAnsi="Times New Roman" w:cs="Times New Roman"/>
          <w:sz w:val="24"/>
          <w:szCs w:val="24"/>
        </w:rPr>
        <w:t xml:space="preserve">             городского поселения                                           </w:t>
      </w:r>
      <w:r w:rsidR="00BA2C6B">
        <w:rPr>
          <w:rFonts w:ascii="Times New Roman" w:hAnsi="Times New Roman" w:cs="Times New Roman"/>
          <w:sz w:val="24"/>
          <w:szCs w:val="24"/>
        </w:rPr>
        <w:t xml:space="preserve">              А.В.Ушаков</w:t>
      </w:r>
      <w:r w:rsidRPr="00A90357">
        <w:rPr>
          <w:rFonts w:ascii="Times New Roman" w:hAnsi="Times New Roman" w:cs="Times New Roman"/>
          <w:sz w:val="24"/>
          <w:szCs w:val="24"/>
        </w:rPr>
        <w:t xml:space="preserve"> </w:t>
      </w:r>
    </w:p>
    <w:p w:rsidR="002A7915" w:rsidRPr="00A90357" w:rsidRDefault="002A7915" w:rsidP="002A7915">
      <w:pPr>
        <w:spacing w:after="0" w:line="240" w:lineRule="auto"/>
        <w:ind w:firstLine="709"/>
        <w:jc w:val="both"/>
        <w:rPr>
          <w:rFonts w:ascii="Times New Roman" w:hAnsi="Times New Roman" w:cs="Times New Roman"/>
          <w:sz w:val="24"/>
          <w:szCs w:val="24"/>
        </w:rPr>
      </w:pPr>
    </w:p>
    <w:p w:rsidR="002A7915" w:rsidRPr="00A90357" w:rsidRDefault="002A7915" w:rsidP="002A7915">
      <w:pPr>
        <w:spacing w:after="0" w:line="240" w:lineRule="auto"/>
        <w:ind w:firstLine="709"/>
        <w:jc w:val="both"/>
        <w:rPr>
          <w:rFonts w:ascii="Times New Roman" w:hAnsi="Times New Roman" w:cs="Times New Roman"/>
          <w:sz w:val="24"/>
          <w:szCs w:val="24"/>
        </w:rPr>
      </w:pPr>
    </w:p>
    <w:p w:rsidR="002A7915" w:rsidRDefault="002A7915" w:rsidP="002A7915"/>
    <w:p w:rsidR="002A7915" w:rsidRDefault="002A7915" w:rsidP="002A7915"/>
    <w:p w:rsidR="002A7915" w:rsidRDefault="002A7915" w:rsidP="002A7915"/>
    <w:p w:rsidR="002A7915" w:rsidRDefault="002A7915" w:rsidP="002A7915"/>
    <w:p w:rsidR="004C6F0B" w:rsidRDefault="004C6F0B" w:rsidP="002A7915">
      <w:pPr>
        <w:spacing w:after="0" w:line="240" w:lineRule="auto"/>
        <w:jc w:val="right"/>
        <w:rPr>
          <w:rFonts w:ascii="Times New Roman" w:hAnsi="Times New Roman" w:cs="Times New Roman"/>
          <w:sz w:val="20"/>
          <w:szCs w:val="20"/>
        </w:rPr>
      </w:pPr>
    </w:p>
    <w:p w:rsidR="00BA2C6B" w:rsidRDefault="00BA2C6B" w:rsidP="002A7915">
      <w:pPr>
        <w:spacing w:after="0" w:line="240" w:lineRule="auto"/>
        <w:jc w:val="right"/>
        <w:rPr>
          <w:rFonts w:ascii="Times New Roman" w:hAnsi="Times New Roman" w:cs="Times New Roman"/>
          <w:sz w:val="20"/>
          <w:szCs w:val="20"/>
        </w:rPr>
      </w:pPr>
    </w:p>
    <w:p w:rsidR="00BA2C6B" w:rsidRDefault="00BA2C6B" w:rsidP="002A7915">
      <w:pPr>
        <w:spacing w:after="0" w:line="240" w:lineRule="auto"/>
        <w:jc w:val="right"/>
        <w:rPr>
          <w:rFonts w:ascii="Times New Roman" w:hAnsi="Times New Roman" w:cs="Times New Roman"/>
          <w:sz w:val="20"/>
          <w:szCs w:val="20"/>
        </w:rPr>
      </w:pPr>
    </w:p>
    <w:p w:rsidR="00B02315" w:rsidRDefault="002A7915" w:rsidP="002A791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к постановлению</w:t>
      </w:r>
    </w:p>
    <w:p w:rsidR="009A3242" w:rsidRDefault="00BA2C6B" w:rsidP="002A791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администрации Лугов</w:t>
      </w:r>
      <w:r w:rsidR="009A3242">
        <w:rPr>
          <w:rFonts w:ascii="Times New Roman" w:hAnsi="Times New Roman" w:cs="Times New Roman"/>
          <w:sz w:val="20"/>
          <w:szCs w:val="20"/>
        </w:rPr>
        <w:t>ского</w:t>
      </w:r>
    </w:p>
    <w:p w:rsidR="009A3242" w:rsidRDefault="009A3242" w:rsidP="002A791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городского поселения</w:t>
      </w:r>
    </w:p>
    <w:p w:rsidR="002A7915" w:rsidRPr="002A7915" w:rsidRDefault="002A7915" w:rsidP="002A791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__________ №_______</w:t>
      </w:r>
    </w:p>
    <w:p w:rsidR="002A7915" w:rsidRPr="002A7915" w:rsidRDefault="002A7915" w:rsidP="002A7915">
      <w:pPr>
        <w:widowControl w:val="0"/>
        <w:spacing w:after="0" w:line="240" w:lineRule="auto"/>
        <w:jc w:val="center"/>
        <w:rPr>
          <w:rFonts w:ascii="Times New Roman" w:eastAsia="Times New Roman" w:hAnsi="Times New Roman" w:cs="Times New Roman"/>
          <w:b/>
          <w:sz w:val="24"/>
          <w:szCs w:val="24"/>
          <w:lang w:eastAsia="ru-RU"/>
        </w:rPr>
      </w:pPr>
      <w:r w:rsidRPr="002A7915">
        <w:rPr>
          <w:rFonts w:ascii="Times New Roman" w:eastAsia="Times New Roman" w:hAnsi="Times New Roman" w:cs="Times New Roman"/>
          <w:b/>
          <w:sz w:val="24"/>
          <w:szCs w:val="24"/>
          <w:lang w:eastAsia="ru-RU"/>
        </w:rPr>
        <w:t>Административный регламент</w:t>
      </w:r>
    </w:p>
    <w:p w:rsidR="002A7915" w:rsidRPr="002A7915" w:rsidRDefault="002A7915" w:rsidP="002A7915">
      <w:pPr>
        <w:widowControl w:val="0"/>
        <w:spacing w:after="0" w:line="240" w:lineRule="auto"/>
        <w:jc w:val="center"/>
        <w:rPr>
          <w:rFonts w:ascii="Times New Roman" w:eastAsia="Times New Roman" w:hAnsi="Times New Roman" w:cs="Times New Roman"/>
          <w:b/>
          <w:sz w:val="24"/>
          <w:szCs w:val="24"/>
          <w:lang w:eastAsia="ru-RU"/>
        </w:rPr>
      </w:pPr>
      <w:r w:rsidRPr="002A7915">
        <w:rPr>
          <w:rFonts w:ascii="Times New Roman" w:eastAsia="Times New Roman" w:hAnsi="Times New Roman" w:cs="Times New Roman"/>
          <w:b/>
          <w:sz w:val="24"/>
          <w:szCs w:val="24"/>
          <w:lang w:eastAsia="ru-RU"/>
        </w:rPr>
        <w:t>предоставления муниципальной услуги  «Принятие решения о</w:t>
      </w:r>
    </w:p>
    <w:p w:rsidR="002A7915" w:rsidRPr="002A7915" w:rsidRDefault="002A7915" w:rsidP="002A7915">
      <w:pPr>
        <w:widowControl w:val="0"/>
        <w:spacing w:after="0" w:line="240" w:lineRule="auto"/>
        <w:jc w:val="center"/>
        <w:rPr>
          <w:rFonts w:ascii="Times New Roman" w:eastAsia="Times New Roman" w:hAnsi="Times New Roman" w:cs="Times New Roman"/>
          <w:b/>
          <w:sz w:val="24"/>
          <w:szCs w:val="24"/>
          <w:lang w:eastAsia="ru-RU"/>
        </w:rPr>
      </w:pPr>
      <w:proofErr w:type="gramStart"/>
      <w:r w:rsidRPr="002A7915">
        <w:rPr>
          <w:rFonts w:ascii="Times New Roman" w:eastAsia="Times New Roman" w:hAnsi="Times New Roman" w:cs="Times New Roman"/>
          <w:b/>
          <w:sz w:val="24"/>
          <w:szCs w:val="24"/>
          <w:lang w:eastAsia="ru-RU"/>
        </w:rPr>
        <w:t>предоставлении</w:t>
      </w:r>
      <w:proofErr w:type="gramEnd"/>
      <w:r w:rsidRPr="002A7915">
        <w:rPr>
          <w:rFonts w:ascii="Times New Roman" w:eastAsia="Times New Roman" w:hAnsi="Times New Roman" w:cs="Times New Roman"/>
          <w:b/>
          <w:sz w:val="24"/>
          <w:szCs w:val="24"/>
          <w:lang w:eastAsia="ru-RU"/>
        </w:rPr>
        <w:t xml:space="preserve"> земельных участков в собственность бесплатно для строительства в границах застроенной территории, в отношении которой принято решение о развитии» </w:t>
      </w:r>
    </w:p>
    <w:p w:rsidR="002A7915" w:rsidRPr="002A7915" w:rsidRDefault="002A7915" w:rsidP="002A7915">
      <w:pPr>
        <w:widowControl w:val="0"/>
        <w:spacing w:after="0" w:line="240" w:lineRule="auto"/>
        <w:jc w:val="center"/>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center"/>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1. Общие положения</w:t>
      </w:r>
    </w:p>
    <w:p w:rsidR="002A7915" w:rsidRPr="002A7915" w:rsidRDefault="002A7915" w:rsidP="002A7915">
      <w:pPr>
        <w:widowControl w:val="0"/>
        <w:spacing w:after="0" w:line="240" w:lineRule="auto"/>
        <w:jc w:val="center"/>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xml:space="preserve">1.1. </w:t>
      </w:r>
      <w:proofErr w:type="gramStart"/>
      <w:r w:rsidRPr="002A7915">
        <w:rPr>
          <w:rFonts w:ascii="Times New Roman" w:eastAsia="Times New Roman" w:hAnsi="Times New Roman" w:cs="Times New Roman"/>
          <w:sz w:val="24"/>
          <w:szCs w:val="24"/>
          <w:lang w:eastAsia="ru-RU"/>
        </w:rPr>
        <w:t>Административный регламент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(далее – Административный регламент) разработан в целях повышения качества и эффективности предоставления муниципальной услуги, направленной на возникновение у заявителя права собственности на земельный участок в границах территории, в отношении которой принято решение о развитии</w:t>
      </w:r>
      <w:proofErr w:type="gramEnd"/>
      <w:r w:rsidRPr="002A7915">
        <w:rPr>
          <w:rFonts w:ascii="Times New Roman" w:eastAsia="Times New Roman" w:hAnsi="Times New Roman" w:cs="Times New Roman"/>
          <w:sz w:val="24"/>
          <w:szCs w:val="24"/>
          <w:lang w:eastAsia="ru-RU"/>
        </w:rPr>
        <w:t xml:space="preserve"> (далее – муниципальная услуга), устанавливает порядок работы администрации </w:t>
      </w:r>
      <w:r w:rsidR="00BA2C6B">
        <w:rPr>
          <w:rFonts w:ascii="Times New Roman" w:eastAsia="Times New Roman" w:hAnsi="Times New Roman" w:cs="Times New Roman"/>
          <w:sz w:val="24"/>
          <w:szCs w:val="24"/>
          <w:lang w:eastAsia="ru-RU"/>
        </w:rPr>
        <w:t>Лугов</w:t>
      </w:r>
      <w:r>
        <w:rPr>
          <w:rFonts w:ascii="Times New Roman" w:eastAsia="Times New Roman" w:hAnsi="Times New Roman" w:cs="Times New Roman"/>
          <w:sz w:val="24"/>
          <w:szCs w:val="24"/>
          <w:lang w:eastAsia="ru-RU"/>
        </w:rPr>
        <w:t>ского городского поселения</w:t>
      </w:r>
      <w:r w:rsidRPr="002A7915">
        <w:rPr>
          <w:rFonts w:ascii="Times New Roman" w:eastAsia="Times New Roman" w:hAnsi="Times New Roman" w:cs="Times New Roman"/>
          <w:sz w:val="24"/>
          <w:szCs w:val="24"/>
          <w:lang w:eastAsia="ru-RU"/>
        </w:rPr>
        <w:t xml:space="preserve"> с заявлениями о предоставлении вышеуказанной услуги. </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xml:space="preserve">1.2. Описание получателей муниципальной услуги.  </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r>
      <w:proofErr w:type="gramStart"/>
      <w:r w:rsidRPr="002A7915">
        <w:rPr>
          <w:rFonts w:ascii="Times New Roman" w:eastAsia="Times New Roman" w:hAnsi="Times New Roman" w:cs="Times New Roman"/>
          <w:sz w:val="24"/>
          <w:szCs w:val="24"/>
          <w:lang w:eastAsia="ru-RU"/>
        </w:rPr>
        <w:t>Право на получение муниципальной услуги имеют юридическое лицо</w:t>
      </w:r>
      <w:r>
        <w:rPr>
          <w:rFonts w:ascii="Times New Roman" w:eastAsia="Times New Roman" w:hAnsi="Times New Roman" w:cs="Times New Roman"/>
          <w:sz w:val="24"/>
          <w:szCs w:val="24"/>
          <w:lang w:eastAsia="ru-RU"/>
        </w:rPr>
        <w:t>,</w:t>
      </w:r>
      <w:r w:rsidRPr="002A7915">
        <w:rPr>
          <w:rFonts w:ascii="Times New Roman" w:eastAsia="Times New Roman" w:hAnsi="Times New Roman" w:cs="Times New Roman"/>
          <w:sz w:val="24"/>
          <w:szCs w:val="24"/>
          <w:lang w:eastAsia="ru-RU"/>
        </w:rPr>
        <w:t xml:space="preserve"> либо индивидуальный предприниматель, обратившиеся за предоставлением муниципальной услуги (далее – заявитель), или их представитель, наделенный в порядке, установленном законодательством Российской Федерации, полномочиями выступать от имени юридического лица или индивидуального предпринимателя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roofErr w:type="gramEnd"/>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xml:space="preserve">1.3. Применяемые термины и определения:                                                                                                                                                                           </w:t>
      </w:r>
    </w:p>
    <w:p w:rsidR="002A7915" w:rsidRPr="002A7915" w:rsidRDefault="002A7915" w:rsidP="002A7915">
      <w:pPr>
        <w:widowControl w:val="0"/>
        <w:tabs>
          <w:tab w:val="left" w:pos="720"/>
        </w:tabs>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b/>
          <w:bCs/>
          <w:i/>
          <w:sz w:val="24"/>
          <w:szCs w:val="24"/>
          <w:lang w:eastAsia="ru-RU"/>
        </w:rPr>
        <w:tab/>
      </w:r>
      <w:r w:rsidRPr="002A7915">
        <w:rPr>
          <w:rFonts w:ascii="Times New Roman" w:eastAsia="Times New Roman" w:hAnsi="Times New Roman" w:cs="Times New Roman"/>
          <w:bCs/>
          <w:sz w:val="24"/>
          <w:szCs w:val="24"/>
          <w:lang w:eastAsia="ru-RU"/>
        </w:rPr>
        <w:t>Административный регламент</w:t>
      </w:r>
      <w:r w:rsidRPr="002A7915">
        <w:rPr>
          <w:rFonts w:ascii="Times New Roman" w:eastAsia="Times New Roman" w:hAnsi="Times New Roman" w:cs="Times New Roman"/>
          <w:sz w:val="24"/>
          <w:szCs w:val="24"/>
          <w:lang w:eastAsia="ru-RU"/>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xml:space="preserve">орган предоставления муниципальной услуги – администрация </w:t>
      </w:r>
      <w:r w:rsidR="00BA2C6B">
        <w:rPr>
          <w:rFonts w:ascii="Times New Roman" w:eastAsia="Times New Roman" w:hAnsi="Times New Roman" w:cs="Times New Roman"/>
          <w:sz w:val="24"/>
          <w:szCs w:val="24"/>
          <w:lang w:eastAsia="ru-RU"/>
        </w:rPr>
        <w:t>Лугов</w:t>
      </w:r>
      <w:r>
        <w:rPr>
          <w:rFonts w:ascii="Times New Roman" w:eastAsia="Times New Roman" w:hAnsi="Times New Roman" w:cs="Times New Roman"/>
          <w:sz w:val="24"/>
          <w:szCs w:val="24"/>
          <w:lang w:eastAsia="ru-RU"/>
        </w:rPr>
        <w:t>ского городского поселения</w:t>
      </w:r>
      <w:r w:rsidRPr="002A7915">
        <w:rPr>
          <w:rFonts w:ascii="Times New Roman" w:eastAsia="Times New Roman" w:hAnsi="Times New Roman" w:cs="Times New Roman"/>
          <w:sz w:val="24"/>
          <w:szCs w:val="24"/>
          <w:lang w:eastAsia="ru-RU"/>
        </w:rPr>
        <w:t>;</w:t>
      </w:r>
    </w:p>
    <w:p w:rsidR="002A7915" w:rsidRPr="002A7915" w:rsidRDefault="002A7915" w:rsidP="002A7915">
      <w:pPr>
        <w:widowControl w:val="0"/>
        <w:spacing w:after="0" w:line="240" w:lineRule="auto"/>
        <w:ind w:firstLine="720"/>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уполномоченная организация – юридическое лицо, наделенное правом обеспечения предоставления муниципальной услуги («Многофункциональный центр предоставления государственных и муниципальных услуг» («МФЦ»); </w:t>
      </w:r>
    </w:p>
    <w:p w:rsidR="002A7915" w:rsidRPr="002A7915" w:rsidRDefault="002A7915" w:rsidP="002A79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заявитель – юридическое лицо, индивидуальный предприниматель, с которым заключен договор аренды о развитии застроенной территории, либо уполномоченный представитель, обратившиеся в орган, предоставляющий муниципальные услуги, с запросом о предоставлении муниципальной услуги, выраженным в устном, письменном или электронном виде.</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xml:space="preserve">специалист – специалист уполномоченного органа, осуществляющий прием заявлений в уполномоченной организации; </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          развитие застроенной территории – обеспечение при осуществлении градостроительной деятельности благоприятных условий и безопасности жизнедеятельности человека путём:</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          - сноса аварийных домов, признанных аварийными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утверждённым постановлением Правительства Российской Федерации от </w:t>
      </w:r>
      <w:r w:rsidRPr="002A7915">
        <w:rPr>
          <w:rFonts w:ascii="Times New Roman" w:eastAsia="Times New Roman" w:hAnsi="Times New Roman" w:cs="Times New Roman"/>
          <w:sz w:val="24"/>
          <w:szCs w:val="24"/>
          <w:lang w:eastAsia="ru-RU"/>
        </w:rPr>
        <w:lastRenderedPageBreak/>
        <w:t>28 января 2006 года № 47;</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           - сноса или реконструкции многоквартирных домов на основании муниципальных адресных программ;</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исполнитель – специалист уполномоченного органа, обеспечивающий предоставление муниципальной услуги;</w:t>
      </w:r>
    </w:p>
    <w:p w:rsidR="002A7915" w:rsidRPr="002A7915" w:rsidRDefault="002A7915" w:rsidP="002A7915">
      <w:pPr>
        <w:widowControl w:val="0"/>
        <w:spacing w:after="0" w:line="240" w:lineRule="auto"/>
        <w:ind w:firstLine="720"/>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предоставление муниципальной услуги в электронной форме – предоставление муниципальной услуги с использованием информационно -</w:t>
      </w:r>
      <w:r>
        <w:rPr>
          <w:rFonts w:ascii="Times New Roman" w:eastAsia="Times New Roman" w:hAnsi="Times New Roman" w:cs="Times New Roman"/>
          <w:sz w:val="24"/>
          <w:szCs w:val="24"/>
          <w:lang w:eastAsia="ru-RU"/>
        </w:rPr>
        <w:t xml:space="preserve"> </w:t>
      </w:r>
      <w:r w:rsidRPr="002A7915">
        <w:rPr>
          <w:rFonts w:ascii="Times New Roman" w:eastAsia="Times New Roman" w:hAnsi="Times New Roman" w:cs="Times New Roman"/>
          <w:sz w:val="24"/>
          <w:szCs w:val="24"/>
          <w:lang w:eastAsia="ru-RU"/>
        </w:rPr>
        <w:t>телекоммуникационных технологий, включая использование единого Портала государ</w:t>
      </w:r>
      <w:r>
        <w:rPr>
          <w:rFonts w:ascii="Times New Roman" w:eastAsia="Times New Roman" w:hAnsi="Times New Roman" w:cs="Times New Roman"/>
          <w:sz w:val="24"/>
          <w:szCs w:val="24"/>
          <w:lang w:eastAsia="ru-RU"/>
        </w:rPr>
        <w:t>ственных и муниципальных услуг</w:t>
      </w:r>
      <w:r w:rsidRPr="002A7915">
        <w:rPr>
          <w:rFonts w:ascii="Times New Roman" w:eastAsia="Times New Roman" w:hAnsi="Times New Roman" w:cs="Times New Roman"/>
          <w:sz w:val="24"/>
          <w:szCs w:val="24"/>
          <w:lang w:eastAsia="ru-RU"/>
        </w:rPr>
        <w:t xml:space="preserve">,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 </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муниципальных информационных системах, обеспечивающих ведение реестров государственных и муниципальных услуг;</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межведомственный запрос – документ на бумажном носителе или в форме электронного документа о предоставлении документов и информации, необходимых для предоставления муниципальной услуги, направленный уполномоченным органом, предоставляющим муниципальную услугу, в организацию,  участвующую  в  предоставле</w:t>
      </w:r>
      <w:r w:rsidR="00E14BA3">
        <w:rPr>
          <w:rFonts w:ascii="Times New Roman" w:eastAsia="Times New Roman" w:hAnsi="Times New Roman" w:cs="Times New Roman"/>
          <w:sz w:val="24"/>
          <w:szCs w:val="24"/>
          <w:lang w:eastAsia="ru-RU"/>
        </w:rPr>
        <w:t xml:space="preserve">нии  муниципальной  услуги,  на </w:t>
      </w:r>
      <w:r w:rsidRPr="002A7915">
        <w:rPr>
          <w:rFonts w:ascii="Times New Roman" w:eastAsia="Times New Roman" w:hAnsi="Times New Roman" w:cs="Times New Roman"/>
          <w:sz w:val="24"/>
          <w:szCs w:val="24"/>
          <w:lang w:eastAsia="ru-RU"/>
        </w:rPr>
        <w:t>основании запроса заявителя о предоставлении муниципальной услуги.</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1.4.</w:t>
      </w:r>
      <w:r w:rsidR="00E14BA3">
        <w:rPr>
          <w:rFonts w:ascii="Times New Roman" w:eastAsia="Times New Roman" w:hAnsi="Times New Roman" w:cs="Times New Roman"/>
          <w:sz w:val="24"/>
          <w:szCs w:val="24"/>
          <w:lang w:eastAsia="ru-RU"/>
        </w:rPr>
        <w:t xml:space="preserve"> </w:t>
      </w:r>
      <w:r w:rsidRPr="002A7915">
        <w:rPr>
          <w:rFonts w:ascii="Times New Roman" w:eastAsia="Times New Roman" w:hAnsi="Times New Roman" w:cs="Times New Roman"/>
          <w:sz w:val="24"/>
          <w:szCs w:val="24"/>
          <w:lang w:eastAsia="ru-RU"/>
        </w:rPr>
        <w:t>Порядок информирования о предоставлении муниципальной услуги.</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1.4.1. Информация о муниципальной услуге, месте нахождения и графиках работы органов, участвующих в предоставлении муниципальной услуги, предоставляется:</w:t>
      </w:r>
    </w:p>
    <w:p w:rsidR="002A7915" w:rsidRPr="002A7915" w:rsidRDefault="002A7915" w:rsidP="00E14B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xml:space="preserve">- в органе предоставления муниципальной услуги, расположенном по адресу: </w:t>
      </w:r>
      <w:r w:rsidR="00E14BA3" w:rsidRPr="008F516A">
        <w:rPr>
          <w:rFonts w:ascii="Times New Roman" w:eastAsia="Times New Roman" w:hAnsi="Times New Roman" w:cs="Times New Roman"/>
          <w:sz w:val="24"/>
          <w:szCs w:val="24"/>
          <w:lang w:eastAsia="ru-RU"/>
        </w:rPr>
        <w:t xml:space="preserve">Российская Федерация, </w:t>
      </w:r>
      <w:r w:rsidR="00BA2C6B">
        <w:rPr>
          <w:rFonts w:ascii="Times New Roman" w:eastAsia="Times New Roman" w:hAnsi="Times New Roman" w:cs="Times New Roman"/>
          <w:sz w:val="24"/>
          <w:szCs w:val="24"/>
          <w:lang w:eastAsia="ru-RU"/>
        </w:rPr>
        <w:t>666801</w:t>
      </w:r>
      <w:r w:rsidR="00E14BA3">
        <w:rPr>
          <w:rFonts w:ascii="Times New Roman" w:eastAsia="Times New Roman" w:hAnsi="Times New Roman" w:cs="Times New Roman"/>
          <w:sz w:val="24"/>
          <w:szCs w:val="24"/>
          <w:lang w:eastAsia="ru-RU"/>
        </w:rPr>
        <w:t xml:space="preserve">, Иркутская область, </w:t>
      </w:r>
      <w:proofErr w:type="spellStart"/>
      <w:r w:rsidR="00E14BA3">
        <w:rPr>
          <w:rFonts w:ascii="Times New Roman" w:eastAsia="Times New Roman" w:hAnsi="Times New Roman" w:cs="Times New Roman"/>
          <w:sz w:val="24"/>
          <w:szCs w:val="24"/>
          <w:lang w:eastAsia="ru-RU"/>
        </w:rPr>
        <w:t>Мамс</w:t>
      </w:r>
      <w:r w:rsidR="00BA2C6B">
        <w:rPr>
          <w:rFonts w:ascii="Times New Roman" w:eastAsia="Times New Roman" w:hAnsi="Times New Roman" w:cs="Times New Roman"/>
          <w:sz w:val="24"/>
          <w:szCs w:val="24"/>
          <w:lang w:eastAsia="ru-RU"/>
        </w:rPr>
        <w:t>ко</w:t>
      </w:r>
      <w:proofErr w:type="spellEnd"/>
      <w:r w:rsidR="00BA2C6B">
        <w:rPr>
          <w:rFonts w:ascii="Times New Roman" w:eastAsia="Times New Roman" w:hAnsi="Times New Roman" w:cs="Times New Roman"/>
          <w:sz w:val="24"/>
          <w:szCs w:val="24"/>
          <w:lang w:eastAsia="ru-RU"/>
        </w:rPr>
        <w:t xml:space="preserve"> – Чуйский район, п. Луговский, ул. Школьная, 11</w:t>
      </w:r>
      <w:r w:rsidRPr="002A7915">
        <w:rPr>
          <w:rFonts w:ascii="Times New Roman" w:eastAsia="Times New Roman" w:hAnsi="Times New Roman" w:cs="Times New Roman"/>
          <w:sz w:val="24"/>
          <w:szCs w:val="24"/>
          <w:lang w:eastAsia="ru-RU"/>
        </w:rPr>
        <w:t>,  с использованием средств телефонной связи:  телефон 8</w:t>
      </w:r>
      <w:r w:rsidR="00BA2C6B">
        <w:rPr>
          <w:rFonts w:ascii="Times New Roman" w:eastAsia="Times New Roman" w:hAnsi="Times New Roman" w:cs="Times New Roman"/>
          <w:sz w:val="24"/>
          <w:szCs w:val="24"/>
          <w:lang w:eastAsia="ru-RU"/>
        </w:rPr>
        <w:t>9526227713</w:t>
      </w:r>
      <w:r w:rsidR="00E14BA3">
        <w:rPr>
          <w:rFonts w:ascii="Times New Roman" w:eastAsia="Times New Roman" w:hAnsi="Times New Roman" w:cs="Times New Roman"/>
          <w:sz w:val="24"/>
          <w:szCs w:val="24"/>
          <w:lang w:eastAsia="ru-RU"/>
        </w:rPr>
        <w:t xml:space="preserve">,  </w:t>
      </w:r>
      <w:r w:rsidRPr="002A7915">
        <w:rPr>
          <w:rFonts w:ascii="Times New Roman" w:eastAsia="Times New Roman" w:hAnsi="Times New Roman" w:cs="Times New Roman"/>
          <w:sz w:val="24"/>
          <w:szCs w:val="24"/>
          <w:lang w:eastAsia="ru-RU"/>
        </w:rPr>
        <w:t>график (режим) работы органа предоставления муниципальной услуги:</w:t>
      </w:r>
    </w:p>
    <w:p w:rsidR="002A7915" w:rsidRDefault="00BA2C6B" w:rsidP="002A7915">
      <w:pPr>
        <w:widowControl w:val="0"/>
        <w:spacing w:after="0" w:line="240" w:lineRule="auto"/>
        <w:ind w:firstLine="85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 – пятница</w:t>
      </w:r>
      <w:r w:rsidR="00E14BA3">
        <w:rPr>
          <w:rFonts w:ascii="Times New Roman" w:eastAsia="Times New Roman" w:hAnsi="Times New Roman" w:cs="Times New Roman"/>
          <w:sz w:val="24"/>
          <w:szCs w:val="24"/>
          <w:lang w:eastAsia="ru-RU"/>
        </w:rPr>
        <w:t>: с 8</w:t>
      </w:r>
      <w:r>
        <w:rPr>
          <w:rFonts w:ascii="Times New Roman" w:eastAsia="Times New Roman" w:hAnsi="Times New Roman" w:cs="Times New Roman"/>
          <w:sz w:val="24"/>
          <w:szCs w:val="24"/>
          <w:lang w:eastAsia="ru-RU"/>
        </w:rPr>
        <w:t>.00 до 16</w:t>
      </w:r>
      <w:r w:rsidR="002A7915" w:rsidRPr="002A7915">
        <w:rPr>
          <w:rFonts w:ascii="Times New Roman" w:eastAsia="Times New Roman" w:hAnsi="Times New Roman" w:cs="Times New Roman"/>
          <w:sz w:val="24"/>
          <w:szCs w:val="24"/>
          <w:lang w:eastAsia="ru-RU"/>
        </w:rPr>
        <w:t>.00 часов, обед с 1</w:t>
      </w:r>
      <w:r w:rsidR="00E14BA3">
        <w:rPr>
          <w:rFonts w:ascii="Times New Roman" w:eastAsia="Times New Roman" w:hAnsi="Times New Roman" w:cs="Times New Roman"/>
          <w:sz w:val="24"/>
          <w:szCs w:val="24"/>
          <w:lang w:eastAsia="ru-RU"/>
        </w:rPr>
        <w:t>2</w:t>
      </w:r>
      <w:r w:rsidR="002A7915" w:rsidRPr="002A7915">
        <w:rPr>
          <w:rFonts w:ascii="Times New Roman" w:eastAsia="Times New Roman" w:hAnsi="Times New Roman" w:cs="Times New Roman"/>
          <w:sz w:val="24"/>
          <w:szCs w:val="24"/>
          <w:lang w:eastAsia="ru-RU"/>
        </w:rPr>
        <w:t>.00 до 1</w:t>
      </w:r>
      <w:r w:rsidR="00E14BA3">
        <w:rPr>
          <w:rFonts w:ascii="Times New Roman" w:eastAsia="Times New Roman" w:hAnsi="Times New Roman" w:cs="Times New Roman"/>
          <w:sz w:val="24"/>
          <w:szCs w:val="24"/>
          <w:lang w:eastAsia="ru-RU"/>
        </w:rPr>
        <w:t>3</w:t>
      </w:r>
      <w:r w:rsidR="002A7915" w:rsidRPr="002A7915">
        <w:rPr>
          <w:rFonts w:ascii="Times New Roman" w:eastAsia="Times New Roman" w:hAnsi="Times New Roman" w:cs="Times New Roman"/>
          <w:sz w:val="24"/>
          <w:szCs w:val="24"/>
          <w:lang w:eastAsia="ru-RU"/>
        </w:rPr>
        <w:t>.00 часов;</w:t>
      </w:r>
    </w:p>
    <w:p w:rsidR="002A7915" w:rsidRPr="002A7915" w:rsidRDefault="002A7915" w:rsidP="00BA2C6B">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в день, предшествующий </w:t>
      </w:r>
      <w:proofErr w:type="gramStart"/>
      <w:r w:rsidRPr="002A7915">
        <w:rPr>
          <w:rFonts w:ascii="Times New Roman" w:eastAsia="Times New Roman" w:hAnsi="Times New Roman" w:cs="Times New Roman"/>
          <w:sz w:val="24"/>
          <w:szCs w:val="24"/>
          <w:lang w:eastAsia="ru-RU"/>
        </w:rPr>
        <w:t>праздничному</w:t>
      </w:r>
      <w:proofErr w:type="gramEnd"/>
      <w:r w:rsidRPr="002A7915">
        <w:rPr>
          <w:rFonts w:ascii="Times New Roman" w:eastAsia="Times New Roman" w:hAnsi="Times New Roman" w:cs="Times New Roman"/>
          <w:sz w:val="24"/>
          <w:szCs w:val="24"/>
          <w:lang w:eastAsia="ru-RU"/>
        </w:rPr>
        <w:t>, продолжительность рабочего дня сокращается на один час;</w:t>
      </w:r>
    </w:p>
    <w:p w:rsidR="002A7915" w:rsidRPr="002A7915" w:rsidRDefault="002A7915" w:rsidP="002A7915">
      <w:pPr>
        <w:widowControl w:val="0"/>
        <w:spacing w:after="0" w:line="240" w:lineRule="auto"/>
        <w:ind w:firstLine="855"/>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выходные дни: суббота, воскресенье, нерабочие праздничные дни;</w:t>
      </w:r>
    </w:p>
    <w:p w:rsidR="002A7915" w:rsidRPr="002A7915" w:rsidRDefault="002A7915" w:rsidP="002A7915">
      <w:pPr>
        <w:widowControl w:val="0"/>
        <w:spacing w:after="0" w:line="240" w:lineRule="auto"/>
        <w:ind w:firstLine="825"/>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 посредством  размещения  публикаций  в  средствах  массовой  информации, в информационно-телекоммуникационных сетях общего пользования,  на  официальном сайте органа предоставления муниципальной услуги: </w:t>
      </w:r>
      <w:r w:rsidR="00BA2C6B">
        <w:rPr>
          <w:rFonts w:ascii="Times New Roman" w:eastAsia="Times New Roman" w:hAnsi="Times New Roman" w:cs="Times New Roman"/>
          <w:sz w:val="24"/>
          <w:szCs w:val="24"/>
          <w:lang w:val="en-US" w:eastAsia="ru-RU"/>
        </w:rPr>
        <w:t>lugovka</w:t>
      </w:r>
      <w:r w:rsidR="00BA2C6B" w:rsidRPr="00BA2C6B">
        <w:rPr>
          <w:rFonts w:ascii="Times New Roman" w:eastAsia="Times New Roman" w:hAnsi="Times New Roman" w:cs="Times New Roman"/>
          <w:sz w:val="24"/>
          <w:szCs w:val="24"/>
          <w:lang w:eastAsia="ru-RU"/>
        </w:rPr>
        <w:t>.</w:t>
      </w:r>
      <w:r w:rsidR="00BA2C6B">
        <w:rPr>
          <w:rFonts w:ascii="Times New Roman" w:eastAsia="Times New Roman" w:hAnsi="Times New Roman" w:cs="Times New Roman"/>
          <w:sz w:val="24"/>
          <w:szCs w:val="24"/>
          <w:lang w:val="en-US" w:eastAsia="ru-RU"/>
        </w:rPr>
        <w:t>irkmo</w:t>
      </w:r>
      <w:r w:rsidR="00E14BA3" w:rsidRPr="00E14BA3">
        <w:rPr>
          <w:rFonts w:ascii="Times New Roman" w:eastAsia="Times New Roman" w:hAnsi="Times New Roman" w:cs="Times New Roman"/>
          <w:sz w:val="24"/>
          <w:szCs w:val="24"/>
          <w:lang w:eastAsia="ru-RU"/>
        </w:rPr>
        <w:t>.</w:t>
      </w:r>
      <w:r w:rsidR="00E14BA3">
        <w:rPr>
          <w:rFonts w:ascii="Times New Roman" w:eastAsia="Times New Roman" w:hAnsi="Times New Roman" w:cs="Times New Roman"/>
          <w:sz w:val="24"/>
          <w:szCs w:val="24"/>
          <w:lang w:val="en-US" w:eastAsia="ru-RU"/>
        </w:rPr>
        <w:t>ru</w:t>
      </w:r>
      <w:r w:rsidRPr="002A7915">
        <w:rPr>
          <w:rFonts w:ascii="Times New Roman" w:eastAsia="Times New Roman" w:hAnsi="Times New Roman" w:cs="Times New Roman"/>
          <w:sz w:val="24"/>
          <w:szCs w:val="24"/>
          <w:lang w:eastAsia="ru-RU"/>
        </w:rPr>
        <w:t>,   на информационных стендах.</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1.4.2. При предоставлении муниципальной услуги предоставляются консультации:</w:t>
      </w:r>
    </w:p>
    <w:p w:rsidR="002A7915" w:rsidRPr="002A7915" w:rsidRDefault="002A7915" w:rsidP="002A7915">
      <w:pPr>
        <w:widowControl w:val="0"/>
        <w:spacing w:after="0" w:line="240" w:lineRule="auto"/>
        <w:ind w:firstLine="720"/>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о местонахождении, контактных телефонах, адресе электронной почты, интернет-сайте и режиме работы исполнителей и уполномоченного органа;</w:t>
      </w:r>
    </w:p>
    <w:p w:rsidR="002A7915" w:rsidRPr="002A7915" w:rsidRDefault="002A7915" w:rsidP="002A7915">
      <w:pPr>
        <w:widowControl w:val="0"/>
        <w:spacing w:after="0" w:line="240" w:lineRule="auto"/>
        <w:ind w:firstLine="720"/>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о порядке оказания муниципальной услуги;</w:t>
      </w:r>
    </w:p>
    <w:p w:rsidR="002A7915" w:rsidRPr="002A7915" w:rsidRDefault="002A7915" w:rsidP="002A7915">
      <w:pPr>
        <w:widowControl w:val="0"/>
        <w:spacing w:after="0" w:line="240" w:lineRule="auto"/>
        <w:ind w:firstLine="720"/>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о перечне документов, которые заявитель должен представить для предоставления муниципальной услуги;</w:t>
      </w:r>
    </w:p>
    <w:p w:rsidR="002A7915" w:rsidRPr="002A7915" w:rsidRDefault="002A7915" w:rsidP="002A7915">
      <w:pPr>
        <w:widowControl w:val="0"/>
        <w:spacing w:after="0" w:line="240" w:lineRule="auto"/>
        <w:ind w:firstLine="720"/>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об оперативной информации по предоставлению муниципальной услуги:</w:t>
      </w:r>
    </w:p>
    <w:p w:rsidR="002A7915" w:rsidRPr="002A7915" w:rsidRDefault="002A7915" w:rsidP="002A7915">
      <w:pPr>
        <w:widowControl w:val="0"/>
        <w:spacing w:after="0" w:line="240" w:lineRule="auto"/>
        <w:ind w:firstLine="720"/>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о порядке обжалования решений, действий (бездействия) исполнителей и (или) уполномоченного органа, нарушающих права и законные интересы заявителей.</w:t>
      </w:r>
    </w:p>
    <w:p w:rsidR="002A7915" w:rsidRPr="002A7915" w:rsidRDefault="002A7915" w:rsidP="002A7915">
      <w:pPr>
        <w:widowControl w:val="0"/>
        <w:spacing w:after="0" w:line="240" w:lineRule="auto"/>
        <w:ind w:firstLine="720"/>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1.4.3.Способы получения информации о предоставлении муниципальной услуги.</w:t>
      </w:r>
    </w:p>
    <w:p w:rsidR="002A7915" w:rsidRPr="002A7915" w:rsidRDefault="002A7915" w:rsidP="002A7915">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i/>
          <w:sz w:val="24"/>
          <w:szCs w:val="24"/>
          <w:lang w:eastAsia="ru-RU"/>
        </w:rPr>
        <w:tab/>
      </w:r>
      <w:r w:rsidRPr="002A7915">
        <w:rPr>
          <w:rFonts w:ascii="Times New Roman" w:eastAsia="Times New Roman" w:hAnsi="Times New Roman" w:cs="Times New Roman"/>
          <w:sz w:val="24"/>
          <w:szCs w:val="24"/>
          <w:lang w:eastAsia="ru-RU"/>
        </w:rPr>
        <w:t xml:space="preserve">Консультирование получателей муниципальной услуги организуется путем:   </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lastRenderedPageBreak/>
        <w:tab/>
        <w:t>- индивидуального консультирования;</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публичного консультирования.</w:t>
      </w:r>
    </w:p>
    <w:p w:rsidR="002A7915" w:rsidRPr="002A7915" w:rsidRDefault="002A7915" w:rsidP="002A7915">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1.4.4. Индивидуальное консультирование.</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Специалист уполномоченного органа, осуществляет прием и консультирование заявителей в уполномоченной организации  по вопросам, связанным с предоставлением муниципальной услуги.</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Консультации проводятся письменно, устно, в том числе по телефону, либо посредством электронной почты.</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Информация предоставляется по следующим вопросам:</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сведения о порядке получения муниципальной услуги;</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сведения о результатах оказания муниципальной услуги и порядке передачи результата заявителю;</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адрес места приема документов для предоставления муниципальной услуги и график работы;</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перечень документов, необходимых для предоставления муниципальной услуги;</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порядок и сроки предоставления муниципальной услуги;</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порядок обжалования решений или действий  (бездействия), принятых или осуществленных в ходе предоставления муниципальной услуги.</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i/>
          <w:sz w:val="24"/>
          <w:szCs w:val="24"/>
          <w:lang w:eastAsia="ru-RU"/>
        </w:rPr>
        <w:tab/>
      </w:r>
      <w:r w:rsidRPr="002A7915">
        <w:rPr>
          <w:rFonts w:ascii="Times New Roman" w:eastAsia="Times New Roman" w:hAnsi="Times New Roman" w:cs="Times New Roman"/>
          <w:sz w:val="24"/>
          <w:szCs w:val="24"/>
          <w:lang w:eastAsia="ru-RU"/>
        </w:rPr>
        <w:t>1.4.5. Публичное устное консультирование осуществляется с привлечени</w:t>
      </w:r>
      <w:r w:rsidR="00AC65C2">
        <w:rPr>
          <w:rFonts w:ascii="Times New Roman" w:eastAsia="Times New Roman" w:hAnsi="Times New Roman" w:cs="Times New Roman"/>
          <w:sz w:val="24"/>
          <w:szCs w:val="24"/>
          <w:lang w:eastAsia="ru-RU"/>
        </w:rPr>
        <w:t>ем средств массовой информации</w:t>
      </w:r>
      <w:r w:rsidRPr="002A7915">
        <w:rPr>
          <w:rFonts w:ascii="Times New Roman" w:eastAsia="Times New Roman" w:hAnsi="Times New Roman" w:cs="Times New Roman"/>
          <w:sz w:val="24"/>
          <w:szCs w:val="24"/>
          <w:lang w:eastAsia="ru-RU"/>
        </w:rPr>
        <w:t>, а также путем проведения встреч с населением.</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1.4.6. Публичное письменное консультирование осуществляется путем публикации  (размещения)  информационных  материалов в печатных СМИ и на Интернет-сайте.</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i/>
          <w:sz w:val="24"/>
          <w:szCs w:val="24"/>
          <w:lang w:eastAsia="ru-RU"/>
        </w:rPr>
        <w:tab/>
      </w:r>
      <w:r w:rsidRPr="002A7915">
        <w:rPr>
          <w:rFonts w:ascii="Times New Roman" w:eastAsia="Times New Roman" w:hAnsi="Times New Roman" w:cs="Times New Roman"/>
          <w:sz w:val="24"/>
          <w:szCs w:val="24"/>
          <w:lang w:eastAsia="ru-RU"/>
        </w:rPr>
        <w:t>1.4.7. Письменные разъяснения предоставляются уполномоченным органом при наличии письменного обращения получателя муниципальной услуги.</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i/>
          <w:sz w:val="24"/>
          <w:szCs w:val="24"/>
          <w:lang w:eastAsia="ru-RU"/>
        </w:rPr>
        <w:tab/>
      </w:r>
      <w:r w:rsidRPr="002A7915">
        <w:rPr>
          <w:rFonts w:ascii="Times New Roman" w:eastAsia="Times New Roman" w:hAnsi="Times New Roman" w:cs="Times New Roman"/>
          <w:sz w:val="24"/>
          <w:szCs w:val="24"/>
          <w:lang w:eastAsia="ru-RU"/>
        </w:rPr>
        <w:t>Ответ направляется письмом, элект</w:t>
      </w:r>
      <w:r w:rsidR="00AC65C2">
        <w:rPr>
          <w:rFonts w:ascii="Times New Roman" w:eastAsia="Times New Roman" w:hAnsi="Times New Roman" w:cs="Times New Roman"/>
          <w:sz w:val="24"/>
          <w:szCs w:val="24"/>
          <w:lang w:eastAsia="ru-RU"/>
        </w:rPr>
        <w:t xml:space="preserve">ронной почтой или передается на руки </w:t>
      </w:r>
      <w:r w:rsidRPr="002A7915">
        <w:rPr>
          <w:rFonts w:ascii="Times New Roman" w:eastAsia="Times New Roman" w:hAnsi="Times New Roman" w:cs="Times New Roman"/>
          <w:sz w:val="24"/>
          <w:szCs w:val="24"/>
          <w:lang w:eastAsia="ru-RU"/>
        </w:rPr>
        <w:t>в зависимости от способа обращения получателя муниципальной услуги –  или способа направления ответа, указанного в письменном обращении получателя муниципальной услуги.</w:t>
      </w:r>
    </w:p>
    <w:p w:rsidR="002A7915" w:rsidRPr="002A7915" w:rsidRDefault="002A7915" w:rsidP="002A7915">
      <w:pPr>
        <w:widowControl w:val="0"/>
        <w:spacing w:after="0" w:line="240" w:lineRule="auto"/>
        <w:ind w:firstLine="720"/>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При письменном консультировании ответ направляется получателю муниципальной услуги в течение 30 дней со дня регистрации письменного обращения.</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i/>
          <w:sz w:val="24"/>
          <w:szCs w:val="24"/>
          <w:lang w:eastAsia="ru-RU"/>
        </w:rPr>
        <w:tab/>
      </w:r>
      <w:r w:rsidRPr="002A7915">
        <w:rPr>
          <w:rFonts w:ascii="Times New Roman" w:eastAsia="Times New Roman" w:hAnsi="Times New Roman" w:cs="Times New Roman"/>
          <w:sz w:val="24"/>
          <w:szCs w:val="24"/>
          <w:lang w:eastAsia="ru-RU"/>
        </w:rPr>
        <w:t>1.4.8. Порядок получения заявителями информации о предоставлении  муниципальной услуги с использованием информационных технологий.</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Информация о предоставлении муниципальной услуги в электронном виде размещается:</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на официальн</w:t>
      </w:r>
      <w:r w:rsidR="00BA2C6B">
        <w:rPr>
          <w:rFonts w:ascii="Times New Roman" w:eastAsia="Times New Roman" w:hAnsi="Times New Roman" w:cs="Times New Roman"/>
          <w:sz w:val="24"/>
          <w:szCs w:val="24"/>
          <w:lang w:eastAsia="ru-RU"/>
        </w:rPr>
        <w:t>ом Интернет-сайте администрации Лугов</w:t>
      </w:r>
      <w:r>
        <w:rPr>
          <w:rFonts w:ascii="Times New Roman" w:eastAsia="Times New Roman" w:hAnsi="Times New Roman" w:cs="Times New Roman"/>
          <w:sz w:val="24"/>
          <w:szCs w:val="24"/>
          <w:lang w:eastAsia="ru-RU"/>
        </w:rPr>
        <w:t>ского городского поселения</w:t>
      </w:r>
      <w:r w:rsidRPr="002A7915">
        <w:rPr>
          <w:rFonts w:ascii="Times New Roman" w:eastAsia="Times New Roman" w:hAnsi="Times New Roman" w:cs="Times New Roman"/>
          <w:sz w:val="24"/>
          <w:szCs w:val="24"/>
          <w:lang w:eastAsia="ru-RU"/>
        </w:rPr>
        <w:t>.</w:t>
      </w:r>
    </w:p>
    <w:p w:rsid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xml:space="preserve">1.4.9. Информация о предоставлении муниципальной услуги размещается на информационных стендах в уполномоченном органе и помещении, предназначенном для приема юридических и физических лиц. </w:t>
      </w:r>
    </w:p>
    <w:p w:rsidR="00AC65C2" w:rsidRPr="002A7915" w:rsidRDefault="00AC65C2"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center"/>
        <w:rPr>
          <w:rFonts w:ascii="Times New Roman" w:eastAsia="Times New Roman" w:hAnsi="Times New Roman" w:cs="Times New Roman"/>
          <w:sz w:val="24"/>
          <w:szCs w:val="24"/>
          <w:lang w:eastAsia="ru-RU"/>
        </w:rPr>
      </w:pPr>
      <w:r w:rsidRPr="00E14BA3">
        <w:rPr>
          <w:rFonts w:ascii="Times New Roman" w:eastAsia="Times New Roman" w:hAnsi="Times New Roman" w:cs="Times New Roman"/>
          <w:b/>
          <w:sz w:val="24"/>
          <w:szCs w:val="24"/>
          <w:lang w:eastAsia="ru-RU"/>
        </w:rPr>
        <w:t>2. Стандарт</w:t>
      </w:r>
      <w:r w:rsidRPr="002A7915">
        <w:rPr>
          <w:rFonts w:ascii="Times New Roman" w:eastAsia="Times New Roman" w:hAnsi="Times New Roman" w:cs="Times New Roman"/>
          <w:b/>
          <w:sz w:val="24"/>
          <w:szCs w:val="24"/>
          <w:lang w:eastAsia="ru-RU"/>
        </w:rPr>
        <w:t xml:space="preserve"> предоставления муниципальной услуги</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2.1. Наименование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xml:space="preserve">2.2. Муниципальная услуга предоставляется администрацией </w:t>
      </w:r>
      <w:r w:rsidR="00BA2C6B">
        <w:rPr>
          <w:rFonts w:ascii="Times New Roman" w:eastAsia="Times New Roman" w:hAnsi="Times New Roman" w:cs="Times New Roman"/>
          <w:sz w:val="24"/>
          <w:szCs w:val="24"/>
          <w:lang w:eastAsia="ru-RU"/>
        </w:rPr>
        <w:t>Лугов</w:t>
      </w:r>
      <w:r>
        <w:rPr>
          <w:rFonts w:ascii="Times New Roman" w:eastAsia="Times New Roman" w:hAnsi="Times New Roman" w:cs="Times New Roman"/>
          <w:sz w:val="24"/>
          <w:szCs w:val="24"/>
          <w:lang w:eastAsia="ru-RU"/>
        </w:rPr>
        <w:t>ского городского поселения</w:t>
      </w:r>
      <w:r w:rsidRPr="002A7915">
        <w:rPr>
          <w:rFonts w:ascii="Times New Roman" w:eastAsia="Times New Roman" w:hAnsi="Times New Roman" w:cs="Times New Roman"/>
          <w:sz w:val="24"/>
          <w:szCs w:val="24"/>
          <w:lang w:eastAsia="ru-RU"/>
        </w:rPr>
        <w:t xml:space="preserve">. </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xml:space="preserve">2.3. Организация, принимающая участие в обеспечении предоставления муниципальной услуги, – Управление Федеральной службы государственной регистрации, кадастра и картографии </w:t>
      </w:r>
      <w:r w:rsidR="00AC65C2">
        <w:rPr>
          <w:rFonts w:ascii="Times New Roman" w:eastAsia="Times New Roman" w:hAnsi="Times New Roman" w:cs="Times New Roman"/>
          <w:sz w:val="24"/>
          <w:szCs w:val="24"/>
          <w:lang w:eastAsia="ru-RU"/>
        </w:rPr>
        <w:t>Иркутской области</w:t>
      </w:r>
      <w:r w:rsidRPr="002A7915">
        <w:rPr>
          <w:rFonts w:ascii="Times New Roman" w:eastAsia="Times New Roman" w:hAnsi="Times New Roman" w:cs="Times New Roman"/>
          <w:sz w:val="24"/>
          <w:szCs w:val="24"/>
          <w:lang w:eastAsia="ru-RU"/>
        </w:rPr>
        <w:t xml:space="preserve">.  </w:t>
      </w:r>
    </w:p>
    <w:p w:rsidR="002A7915" w:rsidRPr="002A7915" w:rsidRDefault="002A7915" w:rsidP="002A7915">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2A7915">
        <w:rPr>
          <w:rFonts w:ascii="Times New Roman" w:eastAsia="Times New Roman" w:hAnsi="Times New Roman" w:cs="Times New Roman"/>
          <w:sz w:val="24"/>
          <w:szCs w:val="24"/>
          <w:lang w:eastAsia="ru-RU"/>
        </w:rPr>
        <w:t xml:space="preserve">2.4. </w:t>
      </w:r>
      <w:r w:rsidRPr="002A7915">
        <w:rPr>
          <w:rFonts w:ascii="Times New Roman" w:eastAsia="Times New Roman" w:hAnsi="Times New Roman" w:cs="Times New Roman"/>
          <w:color w:val="000000"/>
          <w:sz w:val="24"/>
          <w:szCs w:val="24"/>
          <w:lang w:eastAsia="ru-RU"/>
        </w:rPr>
        <w:t xml:space="preserve">Запрещается требовать от заявителя осуществление действий, необходимых для получения муниципальной услуги и связанных с обращением в иные органы и </w:t>
      </w:r>
      <w:r w:rsidRPr="002A7915">
        <w:rPr>
          <w:rFonts w:ascii="Times New Roman" w:eastAsia="Times New Roman" w:hAnsi="Times New Roman" w:cs="Times New Roman"/>
          <w:color w:val="000000"/>
          <w:sz w:val="24"/>
          <w:szCs w:val="24"/>
          <w:lang w:eastAsia="ru-RU"/>
        </w:rPr>
        <w:lastRenderedPageBreak/>
        <w:t>организации.</w:t>
      </w:r>
    </w:p>
    <w:p w:rsidR="002A7915" w:rsidRPr="002A7915" w:rsidRDefault="002A7915" w:rsidP="002A791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A7915">
        <w:rPr>
          <w:rFonts w:ascii="Times New Roman" w:eastAsia="Times New Roman" w:hAnsi="Times New Roman" w:cs="Times New Roman"/>
          <w:b/>
          <w:bCs/>
          <w:sz w:val="24"/>
          <w:szCs w:val="24"/>
          <w:lang w:eastAsia="ru-RU"/>
        </w:rPr>
        <w:tab/>
      </w:r>
      <w:r w:rsidRPr="002A7915">
        <w:rPr>
          <w:rFonts w:ascii="Times New Roman" w:eastAsia="Times New Roman" w:hAnsi="Times New Roman" w:cs="Times New Roman"/>
          <w:bCs/>
          <w:sz w:val="24"/>
          <w:szCs w:val="24"/>
          <w:lang w:eastAsia="ru-RU"/>
        </w:rPr>
        <w:t xml:space="preserve">2.5. Результатом предоставления муниципальной услуги является принятие решения о предоставлении земельных участков в границах территории, в отношении которой принято решение о развитии, или об отказе в его предоставлении с указанием причин. </w:t>
      </w:r>
    </w:p>
    <w:p w:rsidR="002A7915" w:rsidRPr="002A7915" w:rsidRDefault="002A7915" w:rsidP="002A7915">
      <w:pPr>
        <w:autoSpaceDE w:val="0"/>
        <w:autoSpaceDN w:val="0"/>
        <w:adjustRightInd w:val="0"/>
        <w:spacing w:after="0" w:line="240" w:lineRule="auto"/>
        <w:ind w:firstLine="708"/>
        <w:jc w:val="both"/>
        <w:rPr>
          <w:rFonts w:ascii="Times New Roman" w:eastAsia="Times New Roman" w:hAnsi="Times New Roman" w:cs="Times New Roman"/>
          <w:bCs/>
          <w:i/>
          <w:sz w:val="24"/>
          <w:szCs w:val="24"/>
          <w:u w:val="single"/>
          <w:lang w:eastAsia="ru-RU"/>
        </w:rPr>
      </w:pPr>
      <w:r w:rsidRPr="002A7915">
        <w:rPr>
          <w:rFonts w:ascii="Times New Roman" w:eastAsia="Times New Roman" w:hAnsi="Times New Roman" w:cs="Times New Roman"/>
          <w:bCs/>
          <w:sz w:val="24"/>
          <w:szCs w:val="24"/>
          <w:lang w:eastAsia="ru-RU"/>
        </w:rPr>
        <w:t xml:space="preserve">2.6. Срок предоставления муниципальной услуги составляет 30 календарных дней </w:t>
      </w:r>
      <w:r w:rsidRPr="002A7915">
        <w:rPr>
          <w:rFonts w:ascii="Times New Roman" w:eastAsia="Times New Roman" w:hAnsi="Times New Roman" w:cs="Times New Roman"/>
          <w:sz w:val="24"/>
          <w:szCs w:val="24"/>
          <w:lang w:eastAsia="ru-RU"/>
        </w:rPr>
        <w:t>со дня приема документов.</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2.7. Перечень нормативно-правовых актов, регулирующих отношения, возникающие в связи с предоставлением муниципальной услуги:</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Конституция Российской Федерации;</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Гражданский кодекс Российской Федерации;</w:t>
      </w:r>
    </w:p>
    <w:p w:rsidR="002A7915" w:rsidRPr="002A7915" w:rsidRDefault="002A7915" w:rsidP="002A7915">
      <w:pPr>
        <w:tabs>
          <w:tab w:val="num" w:pos="0"/>
          <w:tab w:val="left" w:pos="360"/>
        </w:tabs>
        <w:spacing w:after="0" w:line="240" w:lineRule="auto"/>
        <w:jc w:val="both"/>
        <w:rPr>
          <w:rFonts w:ascii="Times New Roman" w:eastAsia="Times New Roman" w:hAnsi="Times New Roman" w:cs="Times New Roman"/>
          <w:sz w:val="24"/>
          <w:szCs w:val="24"/>
          <w:lang w:eastAsia="ar-SA"/>
        </w:rPr>
      </w:pPr>
      <w:r w:rsidRPr="002A7915">
        <w:rPr>
          <w:rFonts w:ascii="Times New Roman" w:eastAsia="Times New Roman" w:hAnsi="Times New Roman" w:cs="Times New Roman"/>
          <w:sz w:val="24"/>
          <w:szCs w:val="24"/>
          <w:lang w:eastAsia="ar-SA"/>
        </w:rPr>
        <w:tab/>
      </w:r>
      <w:r w:rsidRPr="002A7915">
        <w:rPr>
          <w:rFonts w:ascii="Times New Roman" w:eastAsia="Times New Roman" w:hAnsi="Times New Roman" w:cs="Times New Roman"/>
          <w:sz w:val="24"/>
          <w:szCs w:val="24"/>
          <w:lang w:eastAsia="ar-SA"/>
        </w:rPr>
        <w:tab/>
        <w:t>Земельный  кодекс  Российской Федерации;</w:t>
      </w:r>
    </w:p>
    <w:p w:rsidR="002A7915" w:rsidRPr="002A7915" w:rsidRDefault="002A7915" w:rsidP="002A7915">
      <w:pPr>
        <w:tabs>
          <w:tab w:val="num" w:pos="0"/>
          <w:tab w:val="left" w:pos="709"/>
        </w:tabs>
        <w:spacing w:after="0" w:line="240" w:lineRule="auto"/>
        <w:rPr>
          <w:rFonts w:ascii="Times New Roman" w:eastAsia="Times New Roman" w:hAnsi="Times New Roman" w:cs="Times New Roman"/>
          <w:sz w:val="24"/>
          <w:szCs w:val="24"/>
          <w:lang w:eastAsia="ar-SA"/>
        </w:rPr>
      </w:pPr>
      <w:r w:rsidRPr="002A7915">
        <w:rPr>
          <w:rFonts w:ascii="Times New Roman" w:eastAsia="Times New Roman" w:hAnsi="Times New Roman" w:cs="Times New Roman"/>
          <w:sz w:val="24"/>
          <w:szCs w:val="24"/>
          <w:lang w:eastAsia="ar-SA"/>
        </w:rPr>
        <w:tab/>
        <w:t>Градостроительный  кодекс  Российской Федерации;</w:t>
      </w:r>
    </w:p>
    <w:p w:rsidR="002A7915" w:rsidRPr="002A7915" w:rsidRDefault="002A7915" w:rsidP="002A7915">
      <w:pPr>
        <w:tabs>
          <w:tab w:val="num" w:pos="709"/>
          <w:tab w:val="left" w:pos="1701"/>
          <w:tab w:val="left" w:pos="1843"/>
        </w:tabs>
        <w:spacing w:after="0" w:line="240" w:lineRule="auto"/>
        <w:jc w:val="both"/>
        <w:rPr>
          <w:rFonts w:ascii="Times New Roman" w:eastAsia="Times New Roman" w:hAnsi="Times New Roman" w:cs="Times New Roman"/>
          <w:sz w:val="24"/>
          <w:szCs w:val="24"/>
          <w:lang w:eastAsia="ar-SA"/>
        </w:rPr>
      </w:pPr>
      <w:r w:rsidRPr="002A7915">
        <w:rPr>
          <w:rFonts w:ascii="Times New Roman" w:eastAsia="Times New Roman" w:hAnsi="Times New Roman" w:cs="Times New Roman"/>
          <w:sz w:val="24"/>
          <w:szCs w:val="24"/>
          <w:lang w:eastAsia="ar-SA"/>
        </w:rPr>
        <w:tab/>
        <w:t>Федеральный закон  от 25.10.2001  № 137-ФЗ «О введении в действие Земельного кодекса Российской Федерации»;</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Федеральный  закон  от 18.12.2006  № 232-ФЗ «О внесении изменений в Градостроительный кодекс Российской Федерации и отдельные законодательные акты Российской Федерации»;</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Федеральный закон от 21.07.1997 № 122-ФЗ «О государственной регистрации прав на недвижимое имущество и сделок с ним»;</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color w:val="000000"/>
          <w:sz w:val="24"/>
          <w:szCs w:val="24"/>
          <w:lang w:eastAsia="ru-RU"/>
        </w:rPr>
        <w:tab/>
      </w:r>
      <w:r w:rsidRPr="002A7915">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Федеральный закон от 02.05.2006 № 59-ФЗ «О порядке рассмотрения обращений граждан Российской Федерации»;</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Федеральный закон от 27.07.2010 № 210-ФЗ «Об организации предоставления государственных и муниципальных услуг»;</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xml:space="preserve">Устав </w:t>
      </w:r>
      <w:r w:rsidR="00BA2C6B">
        <w:rPr>
          <w:rFonts w:ascii="Times New Roman" w:eastAsia="Times New Roman" w:hAnsi="Times New Roman" w:cs="Times New Roman"/>
          <w:sz w:val="24"/>
          <w:szCs w:val="24"/>
          <w:lang w:eastAsia="ru-RU"/>
        </w:rPr>
        <w:t>Лугов</w:t>
      </w:r>
      <w:r>
        <w:rPr>
          <w:rFonts w:ascii="Times New Roman" w:eastAsia="Times New Roman" w:hAnsi="Times New Roman" w:cs="Times New Roman"/>
          <w:sz w:val="24"/>
          <w:szCs w:val="24"/>
          <w:lang w:eastAsia="ru-RU"/>
        </w:rPr>
        <w:t>ского городского поселения</w:t>
      </w:r>
      <w:r w:rsidRPr="002A7915">
        <w:rPr>
          <w:rFonts w:ascii="Times New Roman" w:eastAsia="Times New Roman" w:hAnsi="Times New Roman" w:cs="Times New Roman"/>
          <w:sz w:val="24"/>
          <w:szCs w:val="24"/>
          <w:lang w:eastAsia="ru-RU"/>
        </w:rPr>
        <w:t>;</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xml:space="preserve">настоящий Административный регламент; </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иные нормативные правовые акты.</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2.8. Исчерпывающий перечень документов, необходимых для предоставления муниципальной услуги:</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2.8.1. Исчерпывающий перечень документов, предоставляемых заявителем, необходимых для предоставления муниципальной услуги:</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заявление, составленное по форме согласно приложению № 1 к настоящему Административному регламенту;</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          документ, удостоверяющий личность заявителя;    </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          документ, подтверждающий правомочия представлять интересы заявителя.</w:t>
      </w:r>
    </w:p>
    <w:p w:rsidR="002A7915" w:rsidRPr="002A7915" w:rsidRDefault="002A7915" w:rsidP="002A7915">
      <w:pPr>
        <w:widowControl w:val="0"/>
        <w:spacing w:after="0" w:line="240" w:lineRule="auto"/>
        <w:ind w:firstLine="540"/>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В случае</w:t>
      </w:r>
      <w:proofErr w:type="gramStart"/>
      <w:r w:rsidR="00B97888">
        <w:rPr>
          <w:rFonts w:ascii="Times New Roman" w:eastAsia="Times New Roman" w:hAnsi="Times New Roman" w:cs="Times New Roman"/>
          <w:sz w:val="24"/>
          <w:szCs w:val="24"/>
          <w:lang w:eastAsia="ru-RU"/>
        </w:rPr>
        <w:t>,</w:t>
      </w:r>
      <w:proofErr w:type="gramEnd"/>
      <w:r w:rsidRPr="002A7915">
        <w:rPr>
          <w:rFonts w:ascii="Times New Roman" w:eastAsia="Times New Roman" w:hAnsi="Times New Roman" w:cs="Times New Roman"/>
          <w:sz w:val="24"/>
          <w:szCs w:val="24"/>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2A7915">
        <w:rPr>
          <w:rFonts w:ascii="Times New Roman" w:eastAsia="Times New Roman" w:hAnsi="Times New Roman" w:cs="Times New Roman"/>
          <w:sz w:val="24"/>
          <w:szCs w:val="24"/>
          <w:lang w:eastAsia="ru-RU"/>
        </w:rPr>
        <w:t>представлены</w:t>
      </w:r>
      <w:proofErr w:type="gramEnd"/>
      <w:r w:rsidRPr="002A7915">
        <w:rPr>
          <w:rFonts w:ascii="Times New Roman" w:eastAsia="Times New Roman" w:hAnsi="Times New Roman" w:cs="Times New Roman"/>
          <w:sz w:val="24"/>
          <w:szCs w:val="24"/>
          <w:lang w:eastAsia="ru-RU"/>
        </w:rPr>
        <w:t xml:space="preserve">   в   том   числе   в форме электронного документа. Действие настоящего абзаца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2.8.2. Исчерпывающий перечень документов, необходимых для предоставления муниципальной услуги, которые находятся в распоряжении организации, принимающей участие в предоставлении муниципальной услуги:</w:t>
      </w:r>
      <w:r w:rsidRPr="002A7915">
        <w:rPr>
          <w:rFonts w:ascii="Times New Roman" w:eastAsia="Times New Roman" w:hAnsi="Times New Roman" w:cs="Times New Roman"/>
          <w:sz w:val="24"/>
          <w:szCs w:val="24"/>
          <w:lang w:eastAsia="ru-RU"/>
        </w:rPr>
        <w:tab/>
      </w:r>
    </w:p>
    <w:p w:rsidR="002A7915" w:rsidRPr="002A7915" w:rsidRDefault="002A7915" w:rsidP="002A7915">
      <w:pPr>
        <w:widowControl w:val="0"/>
        <w:spacing w:after="0" w:line="240" w:lineRule="auto"/>
        <w:ind w:firstLine="709"/>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1) выписка из Единого государственного реестра прав на недвижимое имущество и </w:t>
      </w:r>
      <w:r w:rsidRPr="002A7915">
        <w:rPr>
          <w:rFonts w:ascii="Times New Roman" w:eastAsia="Times New Roman" w:hAnsi="Times New Roman" w:cs="Times New Roman"/>
          <w:sz w:val="24"/>
          <w:szCs w:val="24"/>
          <w:lang w:eastAsia="ru-RU"/>
        </w:rPr>
        <w:lastRenderedPageBreak/>
        <w:t>сделок с ним о правах на приобретённые жилые помещения в соответствии с условиями заключенного с заявителем договора о развитии застроенной территории;</w:t>
      </w:r>
    </w:p>
    <w:p w:rsidR="002A7915" w:rsidRPr="002A7915" w:rsidRDefault="002A7915" w:rsidP="002A7915">
      <w:pPr>
        <w:widowControl w:val="0"/>
        <w:spacing w:after="0" w:line="240" w:lineRule="auto"/>
        <w:ind w:firstLine="709"/>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2) проект планировки и проект межевания застроенной территории;</w:t>
      </w:r>
    </w:p>
    <w:p w:rsidR="002A7915" w:rsidRPr="002A7915" w:rsidRDefault="002A7915" w:rsidP="002A7915">
      <w:pPr>
        <w:widowControl w:val="0"/>
        <w:spacing w:after="0" w:line="240" w:lineRule="auto"/>
        <w:ind w:firstLine="709"/>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3) договор о развитии застроенной территории;</w:t>
      </w:r>
    </w:p>
    <w:p w:rsidR="002A7915" w:rsidRPr="002A7915" w:rsidRDefault="002A7915" w:rsidP="002A7915">
      <w:pPr>
        <w:widowControl w:val="0"/>
        <w:spacing w:after="0" w:line="240" w:lineRule="auto"/>
        <w:ind w:firstLine="709"/>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4) постановление о предварительном согласовании предоставления  земельного участка.</w:t>
      </w:r>
    </w:p>
    <w:p w:rsidR="002A7915" w:rsidRPr="002A7915" w:rsidRDefault="002A7915" w:rsidP="002A7915">
      <w:pPr>
        <w:widowControl w:val="0"/>
        <w:spacing w:after="0" w:line="240" w:lineRule="auto"/>
        <w:ind w:firstLine="709"/>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 В подтверждение исполнения своих обязанностей по заключенному с администрацией </w:t>
      </w:r>
      <w:r w:rsidR="00BA2C6B">
        <w:rPr>
          <w:rFonts w:ascii="Times New Roman" w:eastAsia="Times New Roman" w:hAnsi="Times New Roman" w:cs="Times New Roman"/>
          <w:sz w:val="24"/>
          <w:szCs w:val="24"/>
          <w:lang w:eastAsia="ru-RU"/>
        </w:rPr>
        <w:t>Лугов</w:t>
      </w:r>
      <w:r>
        <w:rPr>
          <w:rFonts w:ascii="Times New Roman" w:eastAsia="Times New Roman" w:hAnsi="Times New Roman" w:cs="Times New Roman"/>
          <w:sz w:val="24"/>
          <w:szCs w:val="24"/>
          <w:lang w:eastAsia="ru-RU"/>
        </w:rPr>
        <w:t>ского городского поселения</w:t>
      </w:r>
      <w:r w:rsidRPr="002A7915">
        <w:rPr>
          <w:rFonts w:ascii="Times New Roman" w:eastAsia="Times New Roman" w:hAnsi="Times New Roman" w:cs="Times New Roman"/>
          <w:sz w:val="24"/>
          <w:szCs w:val="24"/>
          <w:lang w:eastAsia="ru-RU"/>
        </w:rPr>
        <w:t xml:space="preserve"> договору о развитии застроенной террит</w:t>
      </w:r>
      <w:r w:rsidR="00AC65C2">
        <w:rPr>
          <w:rFonts w:ascii="Times New Roman" w:eastAsia="Times New Roman" w:hAnsi="Times New Roman" w:cs="Times New Roman"/>
          <w:sz w:val="24"/>
          <w:szCs w:val="24"/>
          <w:lang w:eastAsia="ru-RU"/>
        </w:rPr>
        <w:t>ории заявитель имеет право пред</w:t>
      </w:r>
      <w:r w:rsidRPr="002A7915">
        <w:rPr>
          <w:rFonts w:ascii="Times New Roman" w:eastAsia="Times New Roman" w:hAnsi="Times New Roman" w:cs="Times New Roman"/>
          <w:sz w:val="24"/>
          <w:szCs w:val="24"/>
          <w:lang w:eastAsia="ru-RU"/>
        </w:rPr>
        <w:t xml:space="preserve">ставить дополнительные документы. </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b/>
          <w:sz w:val="24"/>
          <w:szCs w:val="24"/>
          <w:lang w:eastAsia="ru-RU"/>
        </w:rPr>
        <w:tab/>
      </w:r>
      <w:r w:rsidRPr="002A7915">
        <w:rPr>
          <w:rFonts w:ascii="Times New Roman" w:eastAsia="Times New Roman" w:hAnsi="Times New Roman" w:cs="Times New Roman"/>
          <w:sz w:val="24"/>
          <w:szCs w:val="24"/>
          <w:lang w:eastAsia="ru-RU"/>
        </w:rPr>
        <w:t>2.9.Юридическое лицо, обратившееся с заявлением, несет ответственность в соответствии с законодательством Российской  Федерации  за  достоверность сведений, содержащихся в представленных им документах.</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2.10. Предоставление муниципальной услуги осуществляется бесплатно.</w:t>
      </w:r>
    </w:p>
    <w:p w:rsidR="002A7915" w:rsidRPr="002A7915" w:rsidRDefault="002A7915" w:rsidP="002A7915">
      <w:pPr>
        <w:widowControl w:val="0"/>
        <w:spacing w:after="0" w:line="240" w:lineRule="auto"/>
        <w:ind w:firstLine="708"/>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2.11. Прием заявлений о предоставлении муниципальной услуги осуществляется в помещении </w:t>
      </w:r>
      <w:r w:rsidR="00AC65C2">
        <w:rPr>
          <w:rFonts w:ascii="Times New Roman" w:eastAsia="Times New Roman" w:hAnsi="Times New Roman" w:cs="Times New Roman"/>
          <w:sz w:val="24"/>
          <w:szCs w:val="24"/>
          <w:lang w:eastAsia="ru-RU"/>
        </w:rPr>
        <w:t>администрации</w:t>
      </w:r>
      <w:r w:rsidRPr="002A7915">
        <w:rPr>
          <w:rFonts w:ascii="Times New Roman" w:eastAsia="Times New Roman" w:hAnsi="Times New Roman" w:cs="Times New Roman"/>
          <w:sz w:val="24"/>
          <w:szCs w:val="24"/>
          <w:lang w:eastAsia="ru-RU"/>
        </w:rPr>
        <w:t xml:space="preserve"> специалистом.</w:t>
      </w:r>
    </w:p>
    <w:p w:rsidR="002A7915" w:rsidRPr="002A7915" w:rsidRDefault="002A7915" w:rsidP="002A7915">
      <w:pPr>
        <w:widowControl w:val="0"/>
        <w:spacing w:after="0" w:line="240" w:lineRule="auto"/>
        <w:ind w:firstLine="708"/>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Максимальное время ожидания заявителя в очереди при подаче документов о предоставлении муниципальной услуги, получении результата предоставления муниципальной услуги не должно превышать 15 мин.</w:t>
      </w:r>
    </w:p>
    <w:p w:rsidR="002A7915" w:rsidRPr="002A7915" w:rsidRDefault="002A7915" w:rsidP="002A7915">
      <w:pPr>
        <w:widowControl w:val="0"/>
        <w:spacing w:after="0" w:line="240" w:lineRule="auto"/>
        <w:ind w:firstLine="708"/>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 в том числе в электронной форме составляет не более 15 мин.</w:t>
      </w:r>
    </w:p>
    <w:p w:rsidR="002A7915" w:rsidRPr="002A7915" w:rsidRDefault="002A7915" w:rsidP="002A7915">
      <w:pPr>
        <w:widowControl w:val="0"/>
        <w:spacing w:after="0" w:line="240" w:lineRule="auto"/>
        <w:ind w:firstLine="708"/>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2A7915" w:rsidRPr="002A7915" w:rsidRDefault="002A7915" w:rsidP="002A7915">
      <w:pPr>
        <w:widowControl w:val="0"/>
        <w:spacing w:after="0" w:line="240" w:lineRule="auto"/>
        <w:ind w:firstLine="708"/>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Сектор ожидания оборудован стульями, креслами, столами для возможности оформления документов.</w:t>
      </w:r>
    </w:p>
    <w:p w:rsidR="002A7915" w:rsidRPr="002A7915" w:rsidRDefault="002A7915" w:rsidP="002A7915">
      <w:pPr>
        <w:widowControl w:val="0"/>
        <w:spacing w:after="0" w:line="240" w:lineRule="auto"/>
        <w:ind w:firstLine="708"/>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Место для приема заявителя оснащено стулом и столом для  обеспечения возможности оформления документов.</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2.13. Показатели  доступности и качества муниципальной услуги.</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2.13.1. Качественными показателями доступности муниципальной услуги являются:</w:t>
      </w:r>
    </w:p>
    <w:p w:rsidR="002A7915" w:rsidRPr="002A7915" w:rsidRDefault="002A7915" w:rsidP="002A7915">
      <w:pPr>
        <w:suppressAutoHyphens/>
        <w:spacing w:after="0" w:line="100" w:lineRule="atLeast"/>
        <w:jc w:val="both"/>
        <w:rPr>
          <w:rFonts w:ascii="Times New Roman" w:eastAsia="Times New Roman" w:hAnsi="Times New Roman" w:cs="Times New Roman"/>
          <w:kern w:val="2"/>
          <w:sz w:val="24"/>
          <w:szCs w:val="24"/>
          <w:lang w:eastAsia="ar-SA"/>
        </w:rPr>
      </w:pPr>
      <w:r w:rsidRPr="002A7915">
        <w:rPr>
          <w:rFonts w:ascii="Times New Roman" w:eastAsia="Times New Roman" w:hAnsi="Times New Roman" w:cs="Times New Roman"/>
          <w:kern w:val="2"/>
          <w:sz w:val="24"/>
          <w:szCs w:val="24"/>
          <w:lang w:eastAsia="ar-SA"/>
        </w:rPr>
        <w:tab/>
        <w:t>- простота и ясность изложения информационных документов;</w:t>
      </w:r>
    </w:p>
    <w:p w:rsidR="002A7915" w:rsidRPr="002A7915" w:rsidRDefault="002A7915" w:rsidP="002A7915">
      <w:pPr>
        <w:suppressAutoHyphens/>
        <w:spacing w:after="0" w:line="100" w:lineRule="atLeast"/>
        <w:jc w:val="both"/>
        <w:rPr>
          <w:rFonts w:ascii="Times New Roman" w:eastAsia="Times New Roman" w:hAnsi="Times New Roman" w:cs="Times New Roman"/>
          <w:kern w:val="2"/>
          <w:sz w:val="24"/>
          <w:szCs w:val="24"/>
          <w:lang w:eastAsia="ar-SA"/>
        </w:rPr>
      </w:pPr>
      <w:r w:rsidRPr="002A7915">
        <w:rPr>
          <w:rFonts w:ascii="Times New Roman" w:eastAsia="Times New Roman" w:hAnsi="Times New Roman" w:cs="Times New Roman"/>
          <w:kern w:val="2"/>
          <w:sz w:val="24"/>
          <w:szCs w:val="24"/>
          <w:lang w:eastAsia="ar-SA"/>
        </w:rPr>
        <w:tab/>
      </w:r>
      <w:r w:rsidRPr="002A7915">
        <w:rPr>
          <w:rFonts w:ascii="Times New Roman" w:eastAsia="Times New Roman" w:hAnsi="Times New Roman" w:cs="Times New Roman"/>
          <w:kern w:val="2"/>
          <w:sz w:val="24"/>
          <w:szCs w:val="24"/>
          <w:lang w:eastAsia="ar-SA"/>
        </w:rPr>
        <w:tab/>
        <w:t>- достоверность предоставляемой информации.</w:t>
      </w:r>
    </w:p>
    <w:p w:rsidR="002A7915" w:rsidRPr="002A7915" w:rsidRDefault="002A7915" w:rsidP="002A7915">
      <w:pPr>
        <w:suppressAutoHyphens/>
        <w:spacing w:after="0" w:line="100" w:lineRule="atLeast"/>
        <w:jc w:val="both"/>
        <w:rPr>
          <w:rFonts w:ascii="Times New Roman" w:eastAsia="Times New Roman" w:hAnsi="Times New Roman" w:cs="Times New Roman"/>
          <w:kern w:val="2"/>
          <w:sz w:val="24"/>
          <w:szCs w:val="24"/>
          <w:lang w:eastAsia="ar-SA"/>
        </w:rPr>
      </w:pPr>
      <w:r w:rsidRPr="002A7915">
        <w:rPr>
          <w:rFonts w:ascii="Times New Roman" w:eastAsia="Times New Roman" w:hAnsi="Times New Roman" w:cs="Times New Roman"/>
          <w:kern w:val="2"/>
          <w:sz w:val="24"/>
          <w:szCs w:val="24"/>
          <w:lang w:eastAsia="ar-SA"/>
        </w:rPr>
        <w:tab/>
        <w:t>2.13.2. Количественными показателями доступности муниципальной услуги являются:</w:t>
      </w:r>
    </w:p>
    <w:p w:rsidR="002A7915" w:rsidRPr="002A7915" w:rsidRDefault="002A7915" w:rsidP="002A7915">
      <w:pPr>
        <w:suppressAutoHyphens/>
        <w:spacing w:after="0" w:line="100" w:lineRule="atLeast"/>
        <w:jc w:val="both"/>
        <w:rPr>
          <w:rFonts w:ascii="Times New Roman" w:eastAsia="Times New Roman" w:hAnsi="Times New Roman" w:cs="Times New Roman"/>
          <w:kern w:val="2"/>
          <w:sz w:val="24"/>
          <w:szCs w:val="24"/>
          <w:lang w:eastAsia="ar-SA"/>
        </w:rPr>
      </w:pPr>
      <w:r w:rsidRPr="002A7915">
        <w:rPr>
          <w:rFonts w:ascii="Times New Roman" w:eastAsia="Times New Roman" w:hAnsi="Times New Roman" w:cs="Times New Roman"/>
          <w:kern w:val="2"/>
          <w:sz w:val="24"/>
          <w:szCs w:val="24"/>
          <w:lang w:eastAsia="ar-SA"/>
        </w:rPr>
        <w:tab/>
        <w:t>- удобный график работы уполномоченной организации;</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время ожидания при получении муниципальной услуги;</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количество документов, запрашиваемых у заявителя, для предоставлении муниципальной услуги.</w:t>
      </w:r>
      <w:r w:rsidRPr="002A7915">
        <w:rPr>
          <w:rFonts w:ascii="Times New Roman" w:eastAsia="Times New Roman" w:hAnsi="Times New Roman" w:cs="Times New Roman"/>
          <w:sz w:val="24"/>
          <w:szCs w:val="24"/>
          <w:lang w:eastAsia="ru-RU"/>
        </w:rPr>
        <w:tab/>
      </w:r>
      <w:r w:rsidRPr="002A7915">
        <w:rPr>
          <w:rFonts w:ascii="Times New Roman" w:eastAsia="Times New Roman" w:hAnsi="Times New Roman" w:cs="Times New Roman"/>
          <w:sz w:val="24"/>
          <w:szCs w:val="24"/>
          <w:lang w:eastAsia="ru-RU"/>
        </w:rPr>
        <w:tab/>
      </w:r>
    </w:p>
    <w:p w:rsidR="002A7915" w:rsidRPr="002A7915" w:rsidRDefault="002A7915" w:rsidP="002A7915">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2A7915">
        <w:rPr>
          <w:rFonts w:ascii="Times New Roman" w:eastAsia="Times New Roman" w:hAnsi="Times New Roman" w:cs="Times New Roman"/>
          <w:kern w:val="2"/>
          <w:sz w:val="24"/>
          <w:szCs w:val="24"/>
          <w:lang w:eastAsia="ar-SA"/>
        </w:rPr>
        <w:t>2.13.3. Показателями качества муниципальной услуги являются:</w:t>
      </w:r>
    </w:p>
    <w:p w:rsidR="002A7915" w:rsidRPr="002A7915" w:rsidRDefault="002A7915" w:rsidP="002A7915">
      <w:pPr>
        <w:suppressAutoHyphens/>
        <w:spacing w:after="0" w:line="100" w:lineRule="atLeast"/>
        <w:jc w:val="both"/>
        <w:rPr>
          <w:rFonts w:ascii="Times New Roman" w:eastAsia="Times New Roman" w:hAnsi="Times New Roman" w:cs="Times New Roman"/>
          <w:kern w:val="2"/>
          <w:sz w:val="24"/>
          <w:szCs w:val="24"/>
          <w:lang w:eastAsia="ar-SA"/>
        </w:rPr>
      </w:pPr>
      <w:r w:rsidRPr="002A7915">
        <w:rPr>
          <w:rFonts w:ascii="Times New Roman" w:eastAsia="Times New Roman" w:hAnsi="Times New Roman" w:cs="Times New Roman"/>
          <w:kern w:val="2"/>
          <w:sz w:val="24"/>
          <w:szCs w:val="24"/>
          <w:lang w:eastAsia="ar-SA"/>
        </w:rPr>
        <w:tab/>
        <w:t>- точность исполнения муниципальной услуги;</w:t>
      </w:r>
      <w:r w:rsidRPr="002A7915">
        <w:rPr>
          <w:rFonts w:ascii="Times New Roman" w:eastAsia="Times New Roman" w:hAnsi="Times New Roman" w:cs="Times New Roman"/>
          <w:kern w:val="2"/>
          <w:sz w:val="24"/>
          <w:szCs w:val="24"/>
          <w:lang w:eastAsia="ar-SA"/>
        </w:rPr>
        <w:tab/>
      </w:r>
    </w:p>
    <w:p w:rsidR="002A7915" w:rsidRPr="002A7915" w:rsidRDefault="00B97888" w:rsidP="002A7915">
      <w:pPr>
        <w:suppressAutoHyphens/>
        <w:spacing w:after="0" w:line="100" w:lineRule="atLeast"/>
        <w:ind w:firstLine="708"/>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w:t>
      </w:r>
      <w:r w:rsidR="002A7915" w:rsidRPr="002A7915">
        <w:rPr>
          <w:rFonts w:ascii="Times New Roman" w:eastAsia="Times New Roman" w:hAnsi="Times New Roman" w:cs="Times New Roman"/>
          <w:kern w:val="2"/>
          <w:sz w:val="24"/>
          <w:szCs w:val="24"/>
          <w:lang w:eastAsia="ar-SA"/>
        </w:rPr>
        <w:t>профессиональная подготовка исполнителей органа предоставления муниципальной услуги;</w:t>
      </w:r>
      <w:r w:rsidR="002A7915" w:rsidRPr="002A7915">
        <w:rPr>
          <w:rFonts w:ascii="Times New Roman" w:eastAsia="Times New Roman" w:hAnsi="Times New Roman" w:cs="Times New Roman"/>
          <w:kern w:val="2"/>
          <w:sz w:val="24"/>
          <w:szCs w:val="24"/>
          <w:lang w:eastAsia="ar-SA"/>
        </w:rPr>
        <w:tab/>
      </w:r>
    </w:p>
    <w:p w:rsidR="002A7915" w:rsidRPr="002A7915" w:rsidRDefault="002A7915" w:rsidP="002A7915">
      <w:pPr>
        <w:suppressAutoHyphens/>
        <w:spacing w:after="0" w:line="100" w:lineRule="atLeast"/>
        <w:jc w:val="both"/>
        <w:rPr>
          <w:rFonts w:ascii="Times New Roman" w:eastAsia="Times New Roman" w:hAnsi="Times New Roman" w:cs="Times New Roman"/>
          <w:kern w:val="2"/>
          <w:sz w:val="24"/>
          <w:szCs w:val="24"/>
          <w:lang w:eastAsia="ar-SA"/>
        </w:rPr>
      </w:pPr>
      <w:r w:rsidRPr="002A7915">
        <w:rPr>
          <w:rFonts w:ascii="Times New Roman" w:eastAsia="Times New Roman" w:hAnsi="Times New Roman" w:cs="Times New Roman"/>
          <w:kern w:val="2"/>
          <w:sz w:val="24"/>
          <w:szCs w:val="24"/>
          <w:lang w:eastAsia="ar-SA"/>
        </w:rPr>
        <w:tab/>
        <w:t>- высокая культура обслуживания заявителей;</w:t>
      </w:r>
    </w:p>
    <w:p w:rsidR="002A7915" w:rsidRPr="002A7915" w:rsidRDefault="002A7915" w:rsidP="002A7915">
      <w:pPr>
        <w:suppressAutoHyphens/>
        <w:spacing w:after="0" w:line="100" w:lineRule="atLeast"/>
        <w:jc w:val="both"/>
        <w:rPr>
          <w:rFonts w:ascii="Times New Roman" w:eastAsia="Times New Roman" w:hAnsi="Times New Roman" w:cs="Times New Roman"/>
          <w:kern w:val="2"/>
          <w:sz w:val="24"/>
          <w:szCs w:val="24"/>
          <w:lang w:eastAsia="ar-SA"/>
        </w:rPr>
      </w:pPr>
      <w:r w:rsidRPr="002A7915">
        <w:rPr>
          <w:rFonts w:ascii="Times New Roman" w:eastAsia="Times New Roman" w:hAnsi="Times New Roman" w:cs="Times New Roman"/>
          <w:kern w:val="2"/>
          <w:sz w:val="24"/>
          <w:szCs w:val="24"/>
          <w:lang w:eastAsia="ar-SA"/>
        </w:rPr>
        <w:tab/>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A7915" w:rsidRPr="002A7915" w:rsidRDefault="002A7915" w:rsidP="002A7915">
      <w:pPr>
        <w:suppressAutoHyphens/>
        <w:spacing w:after="0" w:line="100" w:lineRule="atLeast"/>
        <w:jc w:val="both"/>
        <w:rPr>
          <w:rFonts w:ascii="Times New Roman" w:eastAsia="Times New Roman" w:hAnsi="Times New Roman" w:cs="Times New Roman"/>
          <w:kern w:val="2"/>
          <w:sz w:val="24"/>
          <w:szCs w:val="24"/>
          <w:lang w:eastAsia="ar-SA"/>
        </w:rPr>
      </w:pPr>
      <w:r w:rsidRPr="002A7915">
        <w:rPr>
          <w:rFonts w:ascii="Times New Roman" w:eastAsia="Times New Roman" w:hAnsi="Times New Roman" w:cs="Times New Roman"/>
          <w:kern w:val="2"/>
          <w:sz w:val="24"/>
          <w:szCs w:val="24"/>
          <w:lang w:eastAsia="ar-SA"/>
        </w:rPr>
        <w:tab/>
        <w:t>2.13.4. Количественными показателями качества муниципальной услуги являются:</w:t>
      </w:r>
    </w:p>
    <w:p w:rsidR="002A7915" w:rsidRPr="002A7915" w:rsidRDefault="002A7915" w:rsidP="002A7915">
      <w:pPr>
        <w:suppressAutoHyphens/>
        <w:spacing w:after="0" w:line="100" w:lineRule="atLeast"/>
        <w:jc w:val="both"/>
        <w:rPr>
          <w:rFonts w:ascii="Times New Roman" w:eastAsia="Times New Roman" w:hAnsi="Times New Roman" w:cs="Times New Roman"/>
          <w:kern w:val="2"/>
          <w:sz w:val="24"/>
          <w:szCs w:val="24"/>
          <w:lang w:eastAsia="ar-SA"/>
        </w:rPr>
      </w:pPr>
      <w:r w:rsidRPr="002A7915">
        <w:rPr>
          <w:rFonts w:ascii="Times New Roman" w:eastAsia="Times New Roman" w:hAnsi="Times New Roman" w:cs="Times New Roman"/>
          <w:kern w:val="2"/>
          <w:sz w:val="24"/>
          <w:szCs w:val="24"/>
          <w:lang w:eastAsia="ar-SA"/>
        </w:rPr>
        <w:tab/>
        <w:t>-  строгое соблюдение сроков предоставления муниципальной услуги, определенных настоящим Административным регламентом;</w:t>
      </w:r>
    </w:p>
    <w:p w:rsidR="002A7915" w:rsidRPr="002A7915" w:rsidRDefault="002A7915" w:rsidP="002A7915">
      <w:pPr>
        <w:suppressAutoHyphens/>
        <w:spacing w:after="0" w:line="100" w:lineRule="atLeast"/>
        <w:jc w:val="both"/>
        <w:rPr>
          <w:rFonts w:ascii="Times New Roman" w:eastAsia="Times New Roman" w:hAnsi="Times New Roman" w:cs="Times New Roman"/>
          <w:kern w:val="2"/>
          <w:sz w:val="24"/>
          <w:szCs w:val="24"/>
          <w:lang w:eastAsia="ar-SA"/>
        </w:rPr>
      </w:pPr>
      <w:r w:rsidRPr="002A7915">
        <w:rPr>
          <w:rFonts w:ascii="Times New Roman" w:eastAsia="Times New Roman" w:hAnsi="Times New Roman" w:cs="Times New Roman"/>
          <w:kern w:val="2"/>
          <w:sz w:val="24"/>
          <w:szCs w:val="24"/>
          <w:lang w:eastAsia="ar-SA"/>
        </w:rPr>
        <w:tab/>
        <w:t xml:space="preserve">- количество обоснованных </w:t>
      </w:r>
      <w:proofErr w:type="gramStart"/>
      <w:r w:rsidRPr="002A7915">
        <w:rPr>
          <w:rFonts w:ascii="Times New Roman" w:eastAsia="Times New Roman" w:hAnsi="Times New Roman" w:cs="Times New Roman"/>
          <w:kern w:val="2"/>
          <w:sz w:val="24"/>
          <w:szCs w:val="24"/>
          <w:lang w:eastAsia="ar-SA"/>
        </w:rPr>
        <w:t>обжалований решений органа предоставления муниципальной услуги</w:t>
      </w:r>
      <w:proofErr w:type="gramEnd"/>
      <w:r w:rsidRPr="002A7915">
        <w:rPr>
          <w:rFonts w:ascii="Times New Roman" w:eastAsia="Times New Roman" w:hAnsi="Times New Roman" w:cs="Times New Roman"/>
          <w:kern w:val="2"/>
          <w:sz w:val="24"/>
          <w:szCs w:val="24"/>
          <w:lang w:eastAsia="ar-SA"/>
        </w:rPr>
        <w:t xml:space="preserve"> и уполномоченного органа.</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2.13.5. Заявитель вправе получить информацию о ходе предоставления муниципальной услуги в устной и письменной форме, в том числе с использованием информационно-коммуникационных технологий.</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B97888" w:rsidRDefault="002A7915" w:rsidP="00B97888">
      <w:pPr>
        <w:widowControl w:val="0"/>
        <w:spacing w:after="0" w:line="240" w:lineRule="auto"/>
        <w:jc w:val="center"/>
        <w:rPr>
          <w:rFonts w:ascii="Times New Roman" w:eastAsia="Times New Roman" w:hAnsi="Times New Roman" w:cs="Times New Roman"/>
          <w:b/>
          <w:sz w:val="24"/>
          <w:szCs w:val="24"/>
          <w:lang w:eastAsia="ru-RU"/>
        </w:rPr>
      </w:pPr>
      <w:r w:rsidRPr="00B97888">
        <w:rPr>
          <w:rFonts w:ascii="Times New Roman" w:eastAsia="Times New Roman" w:hAnsi="Times New Roman" w:cs="Times New Roman"/>
          <w:b/>
          <w:sz w:val="24"/>
          <w:szCs w:val="24"/>
          <w:lang w:eastAsia="ru-RU"/>
        </w:rPr>
        <w:t xml:space="preserve">3. Состав, последовательность и сроки выполнения </w:t>
      </w:r>
      <w:proofErr w:type="gramStart"/>
      <w:r w:rsidRPr="00B97888">
        <w:rPr>
          <w:rFonts w:ascii="Times New Roman" w:eastAsia="Times New Roman" w:hAnsi="Times New Roman" w:cs="Times New Roman"/>
          <w:b/>
          <w:sz w:val="24"/>
          <w:szCs w:val="24"/>
          <w:lang w:eastAsia="ru-RU"/>
        </w:rPr>
        <w:t>административных</w:t>
      </w:r>
      <w:proofErr w:type="gramEnd"/>
    </w:p>
    <w:p w:rsidR="002A7915" w:rsidRPr="00B97888" w:rsidRDefault="002A7915" w:rsidP="00B97888">
      <w:pPr>
        <w:widowControl w:val="0"/>
        <w:spacing w:after="0" w:line="240" w:lineRule="auto"/>
        <w:jc w:val="center"/>
        <w:rPr>
          <w:rFonts w:ascii="Times New Roman" w:eastAsia="Times New Roman" w:hAnsi="Times New Roman" w:cs="Times New Roman"/>
          <w:b/>
          <w:sz w:val="24"/>
          <w:szCs w:val="24"/>
          <w:lang w:eastAsia="ru-RU"/>
        </w:rPr>
      </w:pPr>
      <w:r w:rsidRPr="00B97888">
        <w:rPr>
          <w:rFonts w:ascii="Times New Roman" w:eastAsia="Times New Roman" w:hAnsi="Times New Roman" w:cs="Times New Roman"/>
          <w:b/>
          <w:sz w:val="24"/>
          <w:szCs w:val="24"/>
          <w:lang w:eastAsia="ru-RU"/>
        </w:rPr>
        <w:t>процедур, требования к порядку их выполнения, в том числе особенности</w:t>
      </w:r>
    </w:p>
    <w:p w:rsidR="002A7915" w:rsidRPr="00B97888" w:rsidRDefault="002A7915" w:rsidP="00B97888">
      <w:pPr>
        <w:widowControl w:val="0"/>
        <w:spacing w:after="0" w:line="240" w:lineRule="auto"/>
        <w:jc w:val="center"/>
        <w:rPr>
          <w:rFonts w:ascii="Times New Roman" w:eastAsia="Times New Roman" w:hAnsi="Times New Roman" w:cs="Times New Roman"/>
          <w:b/>
          <w:sz w:val="24"/>
          <w:szCs w:val="24"/>
          <w:lang w:eastAsia="ru-RU"/>
        </w:rPr>
      </w:pPr>
      <w:r w:rsidRPr="00B97888">
        <w:rPr>
          <w:rFonts w:ascii="Times New Roman" w:eastAsia="Times New Roman" w:hAnsi="Times New Roman" w:cs="Times New Roman"/>
          <w:b/>
          <w:sz w:val="24"/>
          <w:szCs w:val="24"/>
          <w:lang w:eastAsia="ru-RU"/>
        </w:rPr>
        <w:t>выполнения административных процедур в электронной форме</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3.1. Административная процедура по предоставлению муниципальной услуги включает в себя следующие административные действия:</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прием документов от заявителя;</w:t>
      </w:r>
      <w:r w:rsidRPr="002A7915">
        <w:rPr>
          <w:rFonts w:ascii="Times New Roman" w:eastAsia="Times New Roman" w:hAnsi="Times New Roman" w:cs="Times New Roman"/>
          <w:sz w:val="24"/>
          <w:szCs w:val="24"/>
          <w:lang w:eastAsia="ru-RU"/>
        </w:rPr>
        <w:tab/>
      </w:r>
    </w:p>
    <w:p w:rsidR="002A7915" w:rsidRPr="002A7915" w:rsidRDefault="002A7915" w:rsidP="002A7915">
      <w:pPr>
        <w:widowControl w:val="0"/>
        <w:spacing w:after="0" w:line="240" w:lineRule="auto"/>
        <w:ind w:firstLine="708"/>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рассмотрение заявления;</w:t>
      </w:r>
    </w:p>
    <w:p w:rsidR="002A7915" w:rsidRPr="002A7915" w:rsidRDefault="002A7915" w:rsidP="002A7915">
      <w:pPr>
        <w:widowControl w:val="0"/>
        <w:spacing w:after="0" w:line="240" w:lineRule="auto"/>
        <w:ind w:firstLine="708"/>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 формирование и направление запросов в Управление Росреестра по </w:t>
      </w:r>
      <w:r w:rsidR="00B97888">
        <w:rPr>
          <w:rFonts w:ascii="Times New Roman" w:eastAsia="Times New Roman" w:hAnsi="Times New Roman" w:cs="Times New Roman"/>
          <w:sz w:val="24"/>
          <w:szCs w:val="24"/>
          <w:lang w:eastAsia="ru-RU"/>
        </w:rPr>
        <w:t>Иркутской области</w:t>
      </w:r>
      <w:r w:rsidRPr="002A7915">
        <w:rPr>
          <w:rFonts w:ascii="Times New Roman" w:eastAsia="Times New Roman" w:hAnsi="Times New Roman" w:cs="Times New Roman"/>
          <w:sz w:val="24"/>
          <w:szCs w:val="24"/>
          <w:lang w:eastAsia="ru-RU"/>
        </w:rPr>
        <w:t>;</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принятие решения о предоставлении земельного участка.</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3.1.1. Основанием для начала административной процедуры предоставления муниципальной услуги служит обращение заявителя о предоставлении муниципальной услуги и наличие пакета документов, указанных в пункте 2.8.1 настоящего Административного регламента.</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xml:space="preserve">3.1.2. Сведения о должностном лице, ответственном за выполнение административного действия. </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xml:space="preserve">Специалист, осуществляющий консультирование, прием и выдачу документов   в    целях     предоставления     муниципальной    услуги,    несет </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ответственность: </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за качество и полноту предоставляемой при консультировании информации;</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за прием и выдачу документов в соответствии с требованиями, определенными настоящим Административным регламентом.</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Исполнитель, обеспечивающий предоставление муниципальной услуги,  несет ответственность:</w:t>
      </w:r>
    </w:p>
    <w:p w:rsidR="002A7915" w:rsidRPr="002A7915" w:rsidRDefault="002A7915" w:rsidP="002A7915">
      <w:pPr>
        <w:widowControl w:val="0"/>
        <w:spacing w:after="0" w:line="240" w:lineRule="auto"/>
        <w:ind w:firstLine="720"/>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за сохранность документов;</w:t>
      </w:r>
    </w:p>
    <w:p w:rsidR="002A7915" w:rsidRPr="002A7915" w:rsidRDefault="002A7915" w:rsidP="002A7915">
      <w:pPr>
        <w:widowControl w:val="0"/>
        <w:spacing w:after="0" w:line="240" w:lineRule="auto"/>
        <w:ind w:firstLine="720"/>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 за соблюдение установленного срока рассмотрения заявлений в соответствии с настоящим Административным регламентом. </w:t>
      </w:r>
    </w:p>
    <w:p w:rsidR="002A7915" w:rsidRPr="002A7915" w:rsidRDefault="002A7915" w:rsidP="002A7915">
      <w:pPr>
        <w:widowControl w:val="0"/>
        <w:spacing w:after="0" w:line="240" w:lineRule="auto"/>
        <w:ind w:firstLine="720"/>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Руководитель уполномоченного органа несет ответственность: </w:t>
      </w:r>
    </w:p>
    <w:p w:rsidR="002A7915" w:rsidRPr="002A7915" w:rsidRDefault="002A7915" w:rsidP="002A7915">
      <w:pPr>
        <w:widowControl w:val="0"/>
        <w:spacing w:after="0" w:line="240" w:lineRule="auto"/>
        <w:ind w:firstLine="720"/>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 за организацию работы по предоставлению муниципальной услуги. </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3.2. Содержание административного действия, продолжительность или максимальный срок его выполнения.</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3.2.1. Сроки выполнения административных процедур исчисляются в календарных днях.</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3.2.2. В день обращения заявителя специалист, осуществляющий прием документов, принимает заявление, оформленное согласно приложению № 1 к настоящему Административному регламенту, с пакетом документов, обеспечивает их проверку и регистрацию в журнале регистрации заявлений.</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Датой приема документов является</w:t>
      </w:r>
      <w:r w:rsidR="00B97888">
        <w:rPr>
          <w:rFonts w:ascii="Times New Roman" w:eastAsia="Times New Roman" w:hAnsi="Times New Roman" w:cs="Times New Roman"/>
          <w:sz w:val="24"/>
          <w:szCs w:val="24"/>
          <w:lang w:eastAsia="ru-RU"/>
        </w:rPr>
        <w:t xml:space="preserve"> дата их получения специалистом</w:t>
      </w:r>
      <w:r w:rsidRPr="002A7915">
        <w:rPr>
          <w:rFonts w:ascii="Times New Roman" w:eastAsia="Times New Roman" w:hAnsi="Times New Roman" w:cs="Times New Roman"/>
          <w:sz w:val="24"/>
          <w:szCs w:val="24"/>
          <w:lang w:eastAsia="ru-RU"/>
        </w:rPr>
        <w:t>, осуществляющим прием заявлений в уполномоченной организации.</w:t>
      </w:r>
      <w:r w:rsidRPr="002A7915">
        <w:rPr>
          <w:rFonts w:ascii="Times New Roman" w:eastAsia="Times New Roman" w:hAnsi="Times New Roman" w:cs="Times New Roman"/>
          <w:sz w:val="24"/>
          <w:szCs w:val="24"/>
          <w:lang w:eastAsia="ru-RU"/>
        </w:rPr>
        <w:tab/>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При предоставлении заявителем документов специалист, уполномоченный принимать документы, проверяет полномочия заявителя, в том числе полномочия  представителя заявителя действовать от имени заявителя.</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Специалист проверяет представленные документы, удостоверяясь, что:</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          - документы предоставлены в полном объёме в соответствии с п. 2.8.1. настоящего Административного регламента; </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тексты документов написаны разборчиво;</w:t>
      </w:r>
    </w:p>
    <w:p w:rsidR="002A7915" w:rsidRPr="002A7915" w:rsidRDefault="002A7915" w:rsidP="002A7915">
      <w:pPr>
        <w:widowControl w:val="0"/>
        <w:tabs>
          <w:tab w:val="left" w:pos="360"/>
        </w:tabs>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xml:space="preserve">     - в документах нет подчисток, приписок, зачеркнутых слов и иных, неоговоренных исправлений;</w:t>
      </w:r>
    </w:p>
    <w:p w:rsidR="002A7915" w:rsidRPr="002A7915" w:rsidRDefault="002A7915" w:rsidP="002A7915">
      <w:pPr>
        <w:widowControl w:val="0"/>
        <w:spacing w:after="0" w:line="240" w:lineRule="auto"/>
        <w:ind w:firstLine="708"/>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документы не исполнены карандашом, не имеют повреждений, наличие которых не позволяет однозначно истолковать их содержание.</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lastRenderedPageBreak/>
        <w:tab/>
        <w:t>3.2.4. При отсутствии причин для отказа в приеме документов специалист осуществляет регистрацию заявления и представленных документов в журнале регистрации заявлений о пред</w:t>
      </w:r>
      <w:r w:rsidR="00B97888">
        <w:rPr>
          <w:rFonts w:ascii="Times New Roman" w:eastAsia="Times New Roman" w:hAnsi="Times New Roman" w:cs="Times New Roman"/>
          <w:sz w:val="24"/>
          <w:szCs w:val="24"/>
          <w:lang w:eastAsia="ru-RU"/>
        </w:rPr>
        <w:t>оставлении муниципальных услуг, указывая</w:t>
      </w:r>
      <w:r w:rsidRPr="002A7915">
        <w:rPr>
          <w:rFonts w:ascii="Times New Roman" w:eastAsia="Times New Roman" w:hAnsi="Times New Roman" w:cs="Times New Roman"/>
          <w:sz w:val="24"/>
          <w:szCs w:val="24"/>
          <w:lang w:eastAsia="ru-RU"/>
        </w:rPr>
        <w:t xml:space="preserve">: порядковый номер записи; дата приема заявления и документов; данные о заявителе; тема обращения. </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Специалист оформляет расписку согласно приложению № 2 к настоящему Административному регламенту о приеме документов с отметкой о дате получения, порядковом номере записи, количестве и наименовании принятых документов. Первый экземпляр расписки передается заявителю, а второй  приобщается к поступившим документам.</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Максимальный срок выполнения административной процедуры по приему пакета документов - не более 30 минут.</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3.2.5. Специалист, принявший документы, формирует пакет документов, указанных в расписке, готовит к нему контрольную карточку с указанием в ней следующих сведений:</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xml:space="preserve">- наименование организационно-правовой формы, ОГРН, ИНН, КПП заявителя, его место нахождения; </w:t>
      </w:r>
    </w:p>
    <w:p w:rsidR="002A7915" w:rsidRPr="002A7915" w:rsidRDefault="002A7915" w:rsidP="002A7915">
      <w:pPr>
        <w:widowControl w:val="0"/>
        <w:spacing w:after="0" w:line="240" w:lineRule="auto"/>
        <w:ind w:firstLine="708"/>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исполнитель в лице руководителя уполномоченного органа предоставления муниципальной услуги;</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контролер и срок исполнения;</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подпись специалиста, принявшего заявление и дату его принятия.</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Максимальный срок выполнения действия  составляет не более 5 мин.</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3.2.6. Специалист, принявший заявление и документы, осуществляет их регистрацию и передачу в уполномоченный орган в течение 1 дня.</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В порядке делопроизводства документы направляются руководителю  уполномоченного органа. Максимальный срок  выполнения административной процедуры – 1 день.</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3.2.7. Руководитель уполномоченного органа в течение 1 дня со времени поступления документов назначает исполнителя для рассмотрения документов.</w:t>
      </w:r>
    </w:p>
    <w:p w:rsidR="002A7915" w:rsidRPr="002A7915" w:rsidRDefault="002A7915" w:rsidP="002A7915">
      <w:pPr>
        <w:widowControl w:val="0"/>
        <w:spacing w:after="0" w:line="240" w:lineRule="auto"/>
        <w:ind w:firstLine="720"/>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3.2.8. При рассмотрении вопроса о предоставлении земельного участка исполнитель:</w:t>
      </w:r>
    </w:p>
    <w:p w:rsidR="002A7915" w:rsidRPr="002A7915" w:rsidRDefault="002A7915" w:rsidP="002A7915">
      <w:pPr>
        <w:widowControl w:val="0"/>
        <w:spacing w:after="0" w:line="240" w:lineRule="auto"/>
        <w:ind w:firstLine="720"/>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осуществляет проверку наличия утверждённого проекта планировки и проекта межевания застроенной территории;</w:t>
      </w:r>
    </w:p>
    <w:p w:rsidR="002A7915" w:rsidRPr="002A7915" w:rsidRDefault="002A7915" w:rsidP="002A7915">
      <w:pPr>
        <w:widowControl w:val="0"/>
        <w:spacing w:after="0" w:line="240" w:lineRule="auto"/>
        <w:ind w:firstLine="720"/>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  направляет в порядке межведомственного взаимодействия  в течение 2 дней запросы в Управление Росреестра по </w:t>
      </w:r>
      <w:r w:rsidR="00B97888">
        <w:rPr>
          <w:rFonts w:ascii="Times New Roman" w:eastAsia="Times New Roman" w:hAnsi="Times New Roman" w:cs="Times New Roman"/>
          <w:sz w:val="24"/>
          <w:szCs w:val="24"/>
          <w:lang w:eastAsia="ru-RU"/>
        </w:rPr>
        <w:t>Иркутской области</w:t>
      </w:r>
      <w:r w:rsidRPr="002A7915">
        <w:rPr>
          <w:rFonts w:ascii="Times New Roman" w:eastAsia="Times New Roman" w:hAnsi="Times New Roman" w:cs="Times New Roman"/>
          <w:sz w:val="24"/>
          <w:szCs w:val="24"/>
          <w:lang w:eastAsia="ru-RU"/>
        </w:rPr>
        <w:t xml:space="preserve">  о  правах на приобретённые жилые помещения в соответствии с условиями заключенного с заявителем договора о развитии застроенной территории.  </w:t>
      </w:r>
    </w:p>
    <w:p w:rsidR="002A7915" w:rsidRPr="002A7915" w:rsidRDefault="002A7915" w:rsidP="002A7915">
      <w:pPr>
        <w:widowControl w:val="0"/>
        <w:spacing w:after="0" w:line="240" w:lineRule="auto"/>
        <w:ind w:firstLine="720"/>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Межведомственный запрос должен содержать сведения, указанные в части 1 статьи 7.2 Федерального закона от 07.07.2010 № 210-ФЗ «Об организации предоставления государственных и муниципальных услуг».</w:t>
      </w:r>
    </w:p>
    <w:p w:rsidR="002A7915" w:rsidRPr="002A7915" w:rsidRDefault="002A7915" w:rsidP="002A791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3.2.9. Управление Росреестра по </w:t>
      </w:r>
      <w:r w:rsidR="00B97888">
        <w:rPr>
          <w:rFonts w:ascii="Times New Roman" w:eastAsia="Times New Roman" w:hAnsi="Times New Roman" w:cs="Times New Roman"/>
          <w:sz w:val="24"/>
          <w:szCs w:val="24"/>
          <w:lang w:eastAsia="ru-RU"/>
        </w:rPr>
        <w:t>Иркутской области</w:t>
      </w:r>
      <w:r w:rsidRPr="002A7915">
        <w:rPr>
          <w:rFonts w:ascii="Times New Roman" w:eastAsia="Times New Roman" w:hAnsi="Times New Roman" w:cs="Times New Roman"/>
          <w:sz w:val="24"/>
          <w:szCs w:val="24"/>
          <w:lang w:eastAsia="ru-RU"/>
        </w:rPr>
        <w:t xml:space="preserve">, предоставляют запрашиваемую исполнителем информацию в течение  5 рабочих дней. </w:t>
      </w:r>
    </w:p>
    <w:p w:rsidR="002A7915" w:rsidRPr="002A7915" w:rsidRDefault="00B97888" w:rsidP="002A7915">
      <w:pPr>
        <w:widowControl w:val="0"/>
        <w:spacing w:after="0" w:line="240" w:lineRule="auto"/>
        <w:ind w:firstLine="540"/>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Непредставление</w:t>
      </w:r>
      <w:r>
        <w:rPr>
          <w:rFonts w:ascii="Times New Roman" w:eastAsia="Times New Roman" w:hAnsi="Times New Roman" w:cs="Times New Roman"/>
          <w:sz w:val="24"/>
          <w:szCs w:val="24"/>
          <w:lang w:eastAsia="ru-RU"/>
        </w:rPr>
        <w:t xml:space="preserve"> (несвоевременное пред</w:t>
      </w:r>
      <w:r w:rsidR="002A7915" w:rsidRPr="002A7915">
        <w:rPr>
          <w:rFonts w:ascii="Times New Roman" w:eastAsia="Times New Roman" w:hAnsi="Times New Roman" w:cs="Times New Roman"/>
          <w:sz w:val="24"/>
          <w:szCs w:val="24"/>
          <w:lang w:eastAsia="ru-RU"/>
        </w:rPr>
        <w:t xml:space="preserve">ставление) по межведомственному запросу документов и информации, необходимых для представления муниципальной услуги, не может являться основанием для отказа в представлении заявителю муниципальной услуги. Органы (организации), участвующие в межведомственном информационном взаимодействии, обязаны обеспечить конфиденциальность и безопасность персональных данных в соответствии с законодательством Российской Федерации. </w:t>
      </w:r>
    </w:p>
    <w:p w:rsidR="002A7915" w:rsidRPr="002A7915" w:rsidRDefault="002A7915" w:rsidP="002A791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3.2.10. При получении ответа из Управления Росреестра по </w:t>
      </w:r>
      <w:r w:rsidR="00B97888">
        <w:rPr>
          <w:rFonts w:ascii="Times New Roman" w:eastAsia="Times New Roman" w:hAnsi="Times New Roman" w:cs="Times New Roman"/>
          <w:sz w:val="24"/>
          <w:szCs w:val="24"/>
          <w:lang w:eastAsia="ru-RU"/>
        </w:rPr>
        <w:t>Иркутской области</w:t>
      </w:r>
      <w:r w:rsidRPr="002A7915">
        <w:rPr>
          <w:rFonts w:ascii="Times New Roman" w:eastAsia="Times New Roman" w:hAnsi="Times New Roman" w:cs="Times New Roman"/>
          <w:sz w:val="24"/>
          <w:szCs w:val="24"/>
          <w:lang w:eastAsia="ru-RU"/>
        </w:rPr>
        <w:t xml:space="preserve">  договора о развитии застроенной территории исполнитель проводит экспертизу представленных документов.</w:t>
      </w:r>
    </w:p>
    <w:p w:rsidR="002A7915" w:rsidRPr="002A7915" w:rsidRDefault="002A7915" w:rsidP="002A791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Срок выполнения 2 дня.</w:t>
      </w:r>
    </w:p>
    <w:p w:rsidR="002A7915" w:rsidRPr="002A7915" w:rsidRDefault="002A7915" w:rsidP="002A791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lastRenderedPageBreak/>
        <w:t xml:space="preserve"> По результатам экспертизы исполнитель даёт предложения руководителю уполномоченного органа о подготовке проекта постановления о предоставлении земельных участков в границах застроенной территории, в отношении которых принято решение о развитии, или об отказе в их предоставлении.  </w:t>
      </w:r>
    </w:p>
    <w:p w:rsidR="002A7915" w:rsidRPr="002A7915" w:rsidRDefault="002A7915" w:rsidP="002A791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Срок выполнения действия – 2</w:t>
      </w:r>
      <w:r w:rsidR="00B97888">
        <w:rPr>
          <w:rFonts w:ascii="Times New Roman" w:eastAsia="Times New Roman" w:hAnsi="Times New Roman" w:cs="Times New Roman"/>
          <w:sz w:val="24"/>
          <w:szCs w:val="24"/>
          <w:lang w:eastAsia="ru-RU"/>
        </w:rPr>
        <w:t xml:space="preserve"> </w:t>
      </w:r>
      <w:r w:rsidRPr="002A7915">
        <w:rPr>
          <w:rFonts w:ascii="Times New Roman" w:eastAsia="Times New Roman" w:hAnsi="Times New Roman" w:cs="Times New Roman"/>
          <w:sz w:val="24"/>
          <w:szCs w:val="24"/>
          <w:lang w:eastAsia="ru-RU"/>
        </w:rPr>
        <w:t>дня.</w:t>
      </w:r>
    </w:p>
    <w:p w:rsidR="002A7915" w:rsidRPr="002A7915" w:rsidRDefault="002A7915" w:rsidP="002A79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3.2.11. Проект постановления визируется руководителем уполномоченного органа в течение 2 дней.</w:t>
      </w:r>
    </w:p>
    <w:p w:rsidR="002A7915" w:rsidRPr="002A7915" w:rsidRDefault="002A7915" w:rsidP="002A79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3.2.12. После визирования руководителем уполномоченного органа проект постановления администрации </w:t>
      </w:r>
      <w:r w:rsidR="00BA2C6B">
        <w:rPr>
          <w:rFonts w:ascii="Times New Roman" w:eastAsia="Times New Roman" w:hAnsi="Times New Roman" w:cs="Times New Roman"/>
          <w:sz w:val="24"/>
          <w:szCs w:val="24"/>
          <w:lang w:eastAsia="ru-RU"/>
        </w:rPr>
        <w:t>Лугов</w:t>
      </w:r>
      <w:r>
        <w:rPr>
          <w:rFonts w:ascii="Times New Roman" w:eastAsia="Times New Roman" w:hAnsi="Times New Roman" w:cs="Times New Roman"/>
          <w:sz w:val="24"/>
          <w:szCs w:val="24"/>
          <w:lang w:eastAsia="ru-RU"/>
        </w:rPr>
        <w:t>ского городского поселения</w:t>
      </w:r>
      <w:r w:rsidRPr="002A7915">
        <w:rPr>
          <w:rFonts w:ascii="Times New Roman" w:eastAsia="Times New Roman" w:hAnsi="Times New Roman" w:cs="Times New Roman"/>
          <w:sz w:val="24"/>
          <w:szCs w:val="24"/>
          <w:lang w:eastAsia="ru-RU"/>
        </w:rPr>
        <w:t xml:space="preserve"> о предоставлении муниципальной услуги передаётся в орган предоставления муниципальной услуги </w:t>
      </w:r>
      <w:proofErr w:type="gramStart"/>
      <w:r w:rsidRPr="002A7915">
        <w:rPr>
          <w:rFonts w:ascii="Times New Roman" w:eastAsia="Times New Roman" w:hAnsi="Times New Roman" w:cs="Times New Roman"/>
          <w:sz w:val="24"/>
          <w:szCs w:val="24"/>
          <w:lang w:eastAsia="ru-RU"/>
        </w:rPr>
        <w:t>для</w:t>
      </w:r>
      <w:proofErr w:type="gramEnd"/>
      <w:r w:rsidRPr="002A7915">
        <w:rPr>
          <w:rFonts w:ascii="Times New Roman" w:eastAsia="Times New Roman" w:hAnsi="Times New Roman" w:cs="Times New Roman"/>
          <w:sz w:val="24"/>
          <w:szCs w:val="24"/>
          <w:lang w:eastAsia="ru-RU"/>
        </w:rPr>
        <w:t>:</w:t>
      </w:r>
    </w:p>
    <w:p w:rsidR="002A7915" w:rsidRPr="002A7915" w:rsidRDefault="002A7915" w:rsidP="002A79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проведения лингвистической экспертизы - в течение 1 дня;</w:t>
      </w:r>
    </w:p>
    <w:p w:rsidR="002A7915" w:rsidRPr="002A7915" w:rsidRDefault="002A7915" w:rsidP="002A79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проведения правовой экспертизы - в течение 4 дней;</w:t>
      </w:r>
    </w:p>
    <w:p w:rsidR="002A7915" w:rsidRPr="002A7915" w:rsidRDefault="002A7915" w:rsidP="002A79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 согласования и подписания проекта постановления </w:t>
      </w:r>
      <w:r w:rsidR="00B97888">
        <w:rPr>
          <w:rFonts w:ascii="Times New Roman" w:eastAsia="Times New Roman" w:hAnsi="Times New Roman" w:cs="Times New Roman"/>
          <w:sz w:val="24"/>
          <w:szCs w:val="24"/>
          <w:lang w:eastAsia="ru-RU"/>
        </w:rPr>
        <w:t>главой</w:t>
      </w:r>
      <w:r w:rsidRPr="002A7915">
        <w:rPr>
          <w:rFonts w:ascii="Times New Roman" w:eastAsia="Times New Roman" w:hAnsi="Times New Roman" w:cs="Times New Roman"/>
          <w:sz w:val="24"/>
          <w:szCs w:val="24"/>
          <w:lang w:eastAsia="ru-RU"/>
        </w:rPr>
        <w:t xml:space="preserve"> </w:t>
      </w:r>
      <w:r w:rsidR="00BA2C6B">
        <w:rPr>
          <w:rFonts w:ascii="Times New Roman" w:eastAsia="Times New Roman" w:hAnsi="Times New Roman" w:cs="Times New Roman"/>
          <w:sz w:val="24"/>
          <w:szCs w:val="24"/>
          <w:lang w:eastAsia="ru-RU"/>
        </w:rPr>
        <w:t>Лугов</w:t>
      </w:r>
      <w:r>
        <w:rPr>
          <w:rFonts w:ascii="Times New Roman" w:eastAsia="Times New Roman" w:hAnsi="Times New Roman" w:cs="Times New Roman"/>
          <w:sz w:val="24"/>
          <w:szCs w:val="24"/>
          <w:lang w:eastAsia="ru-RU"/>
        </w:rPr>
        <w:t>ского городского поселения</w:t>
      </w:r>
      <w:r w:rsidRPr="002A7915">
        <w:rPr>
          <w:rFonts w:ascii="Times New Roman" w:eastAsia="Times New Roman" w:hAnsi="Times New Roman" w:cs="Times New Roman"/>
          <w:sz w:val="24"/>
          <w:szCs w:val="24"/>
          <w:lang w:eastAsia="ru-RU"/>
        </w:rPr>
        <w:t xml:space="preserve"> - в течение 2 дней.        </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xml:space="preserve">3.2.13. Принятое постановление администрации </w:t>
      </w:r>
      <w:r w:rsidR="00BA2C6B">
        <w:rPr>
          <w:rFonts w:ascii="Times New Roman" w:eastAsia="Times New Roman" w:hAnsi="Times New Roman" w:cs="Times New Roman"/>
          <w:sz w:val="24"/>
          <w:szCs w:val="24"/>
          <w:lang w:eastAsia="ru-RU"/>
        </w:rPr>
        <w:t>Лугов</w:t>
      </w:r>
      <w:r>
        <w:rPr>
          <w:rFonts w:ascii="Times New Roman" w:eastAsia="Times New Roman" w:hAnsi="Times New Roman" w:cs="Times New Roman"/>
          <w:sz w:val="24"/>
          <w:szCs w:val="24"/>
          <w:lang w:eastAsia="ru-RU"/>
        </w:rPr>
        <w:t>ского городского поселения</w:t>
      </w:r>
      <w:r w:rsidRPr="002A7915">
        <w:rPr>
          <w:rFonts w:ascii="Times New Roman" w:eastAsia="Times New Roman" w:hAnsi="Times New Roman" w:cs="Times New Roman"/>
          <w:sz w:val="24"/>
          <w:szCs w:val="24"/>
          <w:lang w:eastAsia="ru-RU"/>
        </w:rPr>
        <w:t xml:space="preserve"> регистрируется в установленном порядке.</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xml:space="preserve">Срок выполнения действия – не более 3 дней. </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b/>
          <w:sz w:val="24"/>
          <w:szCs w:val="24"/>
          <w:lang w:eastAsia="ru-RU"/>
        </w:rPr>
        <w:tab/>
      </w:r>
      <w:r w:rsidRPr="002A7915">
        <w:rPr>
          <w:rFonts w:ascii="Times New Roman" w:eastAsia="Times New Roman" w:hAnsi="Times New Roman" w:cs="Times New Roman"/>
          <w:sz w:val="24"/>
          <w:szCs w:val="24"/>
          <w:lang w:eastAsia="ru-RU"/>
        </w:rPr>
        <w:t xml:space="preserve">3.3. Выдача заявителю постановления администрации </w:t>
      </w:r>
      <w:r w:rsidR="00BA2C6B">
        <w:rPr>
          <w:rFonts w:ascii="Times New Roman" w:eastAsia="Times New Roman" w:hAnsi="Times New Roman" w:cs="Times New Roman"/>
          <w:sz w:val="24"/>
          <w:szCs w:val="24"/>
          <w:lang w:eastAsia="ru-RU"/>
        </w:rPr>
        <w:t>Лугов</w:t>
      </w:r>
      <w:r>
        <w:rPr>
          <w:rFonts w:ascii="Times New Roman" w:eastAsia="Times New Roman" w:hAnsi="Times New Roman" w:cs="Times New Roman"/>
          <w:sz w:val="24"/>
          <w:szCs w:val="24"/>
          <w:lang w:eastAsia="ru-RU"/>
        </w:rPr>
        <w:t>ского городского поселения</w:t>
      </w:r>
      <w:r w:rsidRPr="002A7915">
        <w:rPr>
          <w:rFonts w:ascii="Times New Roman" w:eastAsia="Times New Roman" w:hAnsi="Times New Roman" w:cs="Times New Roman"/>
          <w:sz w:val="24"/>
          <w:szCs w:val="24"/>
          <w:lang w:eastAsia="ru-RU"/>
        </w:rPr>
        <w:t>.</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b/>
          <w:sz w:val="24"/>
          <w:szCs w:val="24"/>
          <w:lang w:eastAsia="ru-RU"/>
        </w:rPr>
        <w:tab/>
      </w:r>
      <w:r w:rsidRPr="002A7915">
        <w:rPr>
          <w:rFonts w:ascii="Times New Roman" w:eastAsia="Times New Roman" w:hAnsi="Times New Roman" w:cs="Times New Roman"/>
          <w:sz w:val="24"/>
          <w:szCs w:val="24"/>
          <w:lang w:eastAsia="ru-RU"/>
        </w:rPr>
        <w:t xml:space="preserve">3.3.1. После регистрации постановления в администрации </w:t>
      </w:r>
      <w:r w:rsidR="00BA2C6B">
        <w:rPr>
          <w:rFonts w:ascii="Times New Roman" w:eastAsia="Times New Roman" w:hAnsi="Times New Roman" w:cs="Times New Roman"/>
          <w:sz w:val="24"/>
          <w:szCs w:val="24"/>
          <w:lang w:eastAsia="ru-RU"/>
        </w:rPr>
        <w:t>Лугов</w:t>
      </w:r>
      <w:r>
        <w:rPr>
          <w:rFonts w:ascii="Times New Roman" w:eastAsia="Times New Roman" w:hAnsi="Times New Roman" w:cs="Times New Roman"/>
          <w:sz w:val="24"/>
          <w:szCs w:val="24"/>
          <w:lang w:eastAsia="ru-RU"/>
        </w:rPr>
        <w:t>ского городского поселения</w:t>
      </w:r>
      <w:r w:rsidRPr="002A7915">
        <w:rPr>
          <w:rFonts w:ascii="Times New Roman" w:eastAsia="Times New Roman" w:hAnsi="Times New Roman" w:cs="Times New Roman"/>
          <w:sz w:val="24"/>
          <w:szCs w:val="24"/>
          <w:lang w:eastAsia="ru-RU"/>
        </w:rPr>
        <w:t xml:space="preserve">: </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xml:space="preserve">- для заявителей, изъявивших желание лично получить решение о предоставлении земельных, копия  постановления администрации </w:t>
      </w:r>
      <w:r w:rsidR="00BA2C6B">
        <w:rPr>
          <w:rFonts w:ascii="Times New Roman" w:eastAsia="Times New Roman" w:hAnsi="Times New Roman" w:cs="Times New Roman"/>
          <w:sz w:val="24"/>
          <w:szCs w:val="24"/>
          <w:lang w:eastAsia="ru-RU"/>
        </w:rPr>
        <w:t>Лугов</w:t>
      </w:r>
      <w:r>
        <w:rPr>
          <w:rFonts w:ascii="Times New Roman" w:eastAsia="Times New Roman" w:hAnsi="Times New Roman" w:cs="Times New Roman"/>
          <w:sz w:val="24"/>
          <w:szCs w:val="24"/>
          <w:lang w:eastAsia="ru-RU"/>
        </w:rPr>
        <w:t>ского городского поселения</w:t>
      </w:r>
      <w:r w:rsidRPr="002A7915">
        <w:rPr>
          <w:rFonts w:ascii="Times New Roman" w:eastAsia="Times New Roman" w:hAnsi="Times New Roman" w:cs="Times New Roman"/>
          <w:sz w:val="24"/>
          <w:szCs w:val="24"/>
          <w:lang w:eastAsia="ru-RU"/>
        </w:rPr>
        <w:t xml:space="preserve"> направляе</w:t>
      </w:r>
      <w:r w:rsidR="0041751E">
        <w:rPr>
          <w:rFonts w:ascii="Times New Roman" w:eastAsia="Times New Roman" w:hAnsi="Times New Roman" w:cs="Times New Roman"/>
          <w:sz w:val="24"/>
          <w:szCs w:val="24"/>
          <w:lang w:eastAsia="ru-RU"/>
        </w:rPr>
        <w:t>тся в порядке делопроизводства</w:t>
      </w:r>
      <w:r w:rsidR="00635356">
        <w:rPr>
          <w:rFonts w:ascii="Times New Roman" w:eastAsia="Times New Roman" w:hAnsi="Times New Roman" w:cs="Times New Roman"/>
          <w:sz w:val="24"/>
          <w:szCs w:val="24"/>
          <w:lang w:eastAsia="ru-RU"/>
        </w:rPr>
        <w:t>.</w:t>
      </w:r>
      <w:r w:rsidRPr="002A7915">
        <w:rPr>
          <w:rFonts w:ascii="Times New Roman" w:eastAsia="Times New Roman" w:hAnsi="Times New Roman" w:cs="Times New Roman"/>
          <w:sz w:val="24"/>
          <w:szCs w:val="24"/>
          <w:lang w:eastAsia="ru-RU"/>
        </w:rPr>
        <w:t xml:space="preserve"> Срок выполнения действия – 1 день.</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xml:space="preserve">Выдача документов производится специалистом лично заявителю или его доверенному лицу при наличии доверенности, заверенной нотариально, под роспись  в журнале единой  формы,  предусмотренной Инструкцией по делопроизводству в администрации </w:t>
      </w:r>
      <w:r w:rsidR="00635356">
        <w:rPr>
          <w:rFonts w:ascii="Times New Roman" w:eastAsia="Times New Roman" w:hAnsi="Times New Roman" w:cs="Times New Roman"/>
          <w:sz w:val="24"/>
          <w:szCs w:val="24"/>
          <w:lang w:eastAsia="ru-RU"/>
        </w:rPr>
        <w:t>Лугов</w:t>
      </w:r>
      <w:r>
        <w:rPr>
          <w:rFonts w:ascii="Times New Roman" w:eastAsia="Times New Roman" w:hAnsi="Times New Roman" w:cs="Times New Roman"/>
          <w:sz w:val="24"/>
          <w:szCs w:val="24"/>
          <w:lang w:eastAsia="ru-RU"/>
        </w:rPr>
        <w:t>ского городского поселения</w:t>
      </w:r>
      <w:r w:rsidRPr="002A7915">
        <w:rPr>
          <w:rFonts w:ascii="Times New Roman" w:eastAsia="Times New Roman" w:hAnsi="Times New Roman" w:cs="Times New Roman"/>
          <w:sz w:val="24"/>
          <w:szCs w:val="24"/>
          <w:lang w:eastAsia="ru-RU"/>
        </w:rPr>
        <w:t>;</w:t>
      </w:r>
    </w:p>
    <w:p w:rsidR="002A7915" w:rsidRPr="002A7915" w:rsidRDefault="002A7915" w:rsidP="002A7915">
      <w:pPr>
        <w:widowControl w:val="0"/>
        <w:tabs>
          <w:tab w:val="left" w:pos="708"/>
          <w:tab w:val="left" w:pos="1416"/>
          <w:tab w:val="left" w:pos="2124"/>
          <w:tab w:val="left" w:pos="5602"/>
        </w:tabs>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b/>
          <w:sz w:val="24"/>
          <w:szCs w:val="24"/>
          <w:lang w:eastAsia="ru-RU"/>
        </w:rPr>
        <w:tab/>
        <w:t xml:space="preserve">- </w:t>
      </w:r>
      <w:r w:rsidRPr="002A7915">
        <w:rPr>
          <w:rFonts w:ascii="Times New Roman" w:eastAsia="Times New Roman" w:hAnsi="Times New Roman" w:cs="Times New Roman"/>
          <w:sz w:val="24"/>
          <w:szCs w:val="24"/>
          <w:lang w:eastAsia="ru-RU"/>
        </w:rPr>
        <w:t xml:space="preserve">для заявителей, желающих получить решение о предоставлении земельного участка по почте, копия постановления администрации </w:t>
      </w:r>
      <w:r w:rsidR="00635356">
        <w:rPr>
          <w:rFonts w:ascii="Times New Roman" w:eastAsia="Times New Roman" w:hAnsi="Times New Roman" w:cs="Times New Roman"/>
          <w:sz w:val="24"/>
          <w:szCs w:val="24"/>
          <w:lang w:eastAsia="ru-RU"/>
        </w:rPr>
        <w:t>Лугов</w:t>
      </w:r>
      <w:r>
        <w:rPr>
          <w:rFonts w:ascii="Times New Roman" w:eastAsia="Times New Roman" w:hAnsi="Times New Roman" w:cs="Times New Roman"/>
          <w:sz w:val="24"/>
          <w:szCs w:val="24"/>
          <w:lang w:eastAsia="ru-RU"/>
        </w:rPr>
        <w:t>ского городского поселения</w:t>
      </w:r>
      <w:r w:rsidRPr="002A7915">
        <w:rPr>
          <w:rFonts w:ascii="Times New Roman" w:eastAsia="Times New Roman" w:hAnsi="Times New Roman" w:cs="Times New Roman"/>
          <w:sz w:val="24"/>
          <w:szCs w:val="24"/>
          <w:lang w:eastAsia="ru-RU"/>
        </w:rPr>
        <w:t xml:space="preserve"> направляется в порядке делопроизводства</w:t>
      </w:r>
      <w:r w:rsidR="0041751E">
        <w:rPr>
          <w:rFonts w:ascii="Times New Roman" w:eastAsia="Times New Roman" w:hAnsi="Times New Roman" w:cs="Times New Roman"/>
          <w:sz w:val="24"/>
          <w:szCs w:val="24"/>
          <w:lang w:eastAsia="ru-RU"/>
        </w:rPr>
        <w:t xml:space="preserve"> по адресу, указанному в заявлении</w:t>
      </w:r>
      <w:r w:rsidRPr="002A7915">
        <w:rPr>
          <w:rFonts w:ascii="Times New Roman" w:eastAsia="Times New Roman" w:hAnsi="Times New Roman" w:cs="Times New Roman"/>
          <w:sz w:val="24"/>
          <w:szCs w:val="24"/>
          <w:lang w:eastAsia="ru-RU"/>
        </w:rPr>
        <w:t>. Срок  выполнения действия – 1 день.</w:t>
      </w:r>
    </w:p>
    <w:p w:rsidR="002A7915" w:rsidRPr="002A7915" w:rsidRDefault="002A7915" w:rsidP="0041751E">
      <w:pPr>
        <w:widowControl w:val="0"/>
        <w:tabs>
          <w:tab w:val="left" w:pos="708"/>
          <w:tab w:val="left" w:pos="1416"/>
          <w:tab w:val="left" w:pos="2124"/>
          <w:tab w:val="left" w:pos="5602"/>
        </w:tabs>
        <w:spacing w:after="0" w:line="240" w:lineRule="auto"/>
        <w:jc w:val="both"/>
        <w:rPr>
          <w:rFonts w:ascii="Times New Roman" w:eastAsia="Times New Roman" w:hAnsi="Times New Roman" w:cs="Times New Roman"/>
          <w:b/>
          <w:sz w:val="24"/>
          <w:szCs w:val="24"/>
          <w:lang w:eastAsia="ru-RU"/>
        </w:rPr>
      </w:pPr>
      <w:r w:rsidRPr="002A7915">
        <w:rPr>
          <w:rFonts w:ascii="Times New Roman" w:eastAsia="Times New Roman" w:hAnsi="Times New Roman" w:cs="Times New Roman"/>
          <w:sz w:val="24"/>
          <w:szCs w:val="24"/>
          <w:lang w:eastAsia="ru-RU"/>
        </w:rPr>
        <w:tab/>
      </w:r>
      <w:r w:rsidRPr="002A7915">
        <w:rPr>
          <w:rFonts w:ascii="Times New Roman" w:eastAsia="Times New Roman" w:hAnsi="Times New Roman" w:cs="Times New Roman"/>
          <w:b/>
          <w:sz w:val="24"/>
          <w:szCs w:val="24"/>
          <w:lang w:eastAsia="ru-RU"/>
        </w:rPr>
        <w:tab/>
      </w:r>
      <w:r w:rsidRPr="002A7915">
        <w:rPr>
          <w:rFonts w:ascii="Times New Roman" w:eastAsia="Times New Roman" w:hAnsi="Times New Roman" w:cs="Times New Roman"/>
          <w:sz w:val="24"/>
          <w:szCs w:val="24"/>
          <w:lang w:eastAsia="ru-RU"/>
        </w:rPr>
        <w:t>3.4. Блок-схема процедуры по предоставлению муниципальной услуги представлена  в   приложении   № 3   к   настоящему   Административному регламенту.</w:t>
      </w:r>
    </w:p>
    <w:p w:rsidR="002A7915" w:rsidRPr="002A7915" w:rsidRDefault="002A7915" w:rsidP="002A7915">
      <w:pPr>
        <w:widowControl w:val="0"/>
        <w:spacing w:after="0" w:line="240" w:lineRule="auto"/>
        <w:ind w:firstLine="708"/>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3.5. Особенности  предоставления муниципальной услуги в электронной форме.</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В случае направления документов в электронном виде через электронную почту, региональный портал или информационно – телекоммуникационные сети общего пользования:</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заявление заполняется в электронном виде по предоставленной на региональном портале или в информационно – телекоммуникационных сетях общего пользования электронной форме согласно приложению № 1 к настоящему Административному регламенту;</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xml:space="preserve">При поступлении заявления и документов в электронном виде специалист   по   приему  и   выдаче документов регистрирует документы в журнале регистрации, фиксируя факт их получения, и осуществляет их передачу на исполнение в порядке делопроизводства. </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Срок выполнения действия составляет 1 день.</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Дальнейший порядок выполнения административного действия  определен пунктом 3.2. настоящего Административного регламента.</w:t>
      </w:r>
    </w:p>
    <w:p w:rsidR="002A7915" w:rsidRPr="002A7915" w:rsidRDefault="002A7915" w:rsidP="002A7915">
      <w:pPr>
        <w:widowControl w:val="0"/>
        <w:spacing w:after="0" w:line="240" w:lineRule="auto"/>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center"/>
        <w:rPr>
          <w:rFonts w:ascii="Times New Roman" w:eastAsia="Times New Roman" w:hAnsi="Times New Roman" w:cs="Times New Roman"/>
          <w:b/>
          <w:sz w:val="24"/>
          <w:szCs w:val="24"/>
          <w:lang w:eastAsia="ru-RU"/>
        </w:rPr>
      </w:pPr>
      <w:r w:rsidRPr="0041751E">
        <w:rPr>
          <w:rFonts w:ascii="Times New Roman" w:eastAsia="Times New Roman" w:hAnsi="Times New Roman" w:cs="Times New Roman"/>
          <w:b/>
          <w:sz w:val="24"/>
          <w:szCs w:val="24"/>
          <w:lang w:eastAsia="ru-RU"/>
        </w:rPr>
        <w:t>4. Формы</w:t>
      </w:r>
      <w:r w:rsidRPr="002A7915">
        <w:rPr>
          <w:rFonts w:ascii="Times New Roman" w:eastAsia="Times New Roman" w:hAnsi="Times New Roman" w:cs="Times New Roman"/>
          <w:b/>
          <w:sz w:val="24"/>
          <w:szCs w:val="24"/>
          <w:lang w:eastAsia="ru-RU"/>
        </w:rPr>
        <w:t xml:space="preserve">  </w:t>
      </w:r>
      <w:proofErr w:type="gramStart"/>
      <w:r w:rsidRPr="002A7915">
        <w:rPr>
          <w:rFonts w:ascii="Times New Roman" w:eastAsia="Times New Roman" w:hAnsi="Times New Roman" w:cs="Times New Roman"/>
          <w:b/>
          <w:sz w:val="24"/>
          <w:szCs w:val="24"/>
          <w:lang w:eastAsia="ru-RU"/>
        </w:rPr>
        <w:t>контроля за</w:t>
      </w:r>
      <w:proofErr w:type="gramEnd"/>
      <w:r w:rsidRPr="002A7915">
        <w:rPr>
          <w:rFonts w:ascii="Times New Roman" w:eastAsia="Times New Roman" w:hAnsi="Times New Roman" w:cs="Times New Roman"/>
          <w:b/>
          <w:sz w:val="24"/>
          <w:szCs w:val="24"/>
          <w:lang w:eastAsia="ru-RU"/>
        </w:rPr>
        <w:t xml:space="preserve"> исполнением Административного регламента</w:t>
      </w:r>
    </w:p>
    <w:p w:rsidR="002A7915" w:rsidRPr="002A7915" w:rsidRDefault="002A7915" w:rsidP="002A7915">
      <w:pPr>
        <w:widowControl w:val="0"/>
        <w:spacing w:after="0" w:line="240" w:lineRule="auto"/>
        <w:jc w:val="center"/>
        <w:rPr>
          <w:rFonts w:ascii="Times New Roman" w:eastAsia="Times New Roman" w:hAnsi="Times New Roman" w:cs="Times New Roman"/>
          <w:b/>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color w:val="000000"/>
          <w:sz w:val="24"/>
          <w:szCs w:val="24"/>
          <w:lang w:eastAsia="ru-RU"/>
        </w:rPr>
      </w:pPr>
      <w:r w:rsidRPr="002A7915">
        <w:rPr>
          <w:rFonts w:ascii="Times New Roman" w:eastAsia="Times New Roman" w:hAnsi="Times New Roman" w:cs="Times New Roman"/>
          <w:sz w:val="24"/>
          <w:szCs w:val="24"/>
          <w:lang w:eastAsia="ru-RU"/>
        </w:rPr>
        <w:lastRenderedPageBreak/>
        <w:tab/>
        <w:t xml:space="preserve">4.1. </w:t>
      </w:r>
      <w:proofErr w:type="gramStart"/>
      <w:r w:rsidRPr="002A7915">
        <w:rPr>
          <w:rFonts w:ascii="Times New Roman" w:eastAsia="Times New Roman" w:hAnsi="Times New Roman" w:cs="Times New Roman"/>
          <w:color w:val="000000"/>
          <w:sz w:val="24"/>
          <w:szCs w:val="24"/>
          <w:lang w:eastAsia="ru-RU"/>
        </w:rPr>
        <w:t>Контроль за</w:t>
      </w:r>
      <w:proofErr w:type="gramEnd"/>
      <w:r w:rsidRPr="002A7915">
        <w:rPr>
          <w:rFonts w:ascii="Times New Roman" w:eastAsia="Times New Roman" w:hAnsi="Times New Roman" w:cs="Times New Roman"/>
          <w:color w:val="000000"/>
          <w:sz w:val="24"/>
          <w:szCs w:val="24"/>
          <w:lang w:eastAsia="ru-RU"/>
        </w:rPr>
        <w:t xml:space="preserve"> полнотой и качеством </w:t>
      </w:r>
      <w:r w:rsidRPr="002A7915">
        <w:rPr>
          <w:rFonts w:ascii="Times New Roman" w:eastAsia="Times New Roman" w:hAnsi="Times New Roman" w:cs="Times New Roman"/>
          <w:sz w:val="24"/>
          <w:szCs w:val="24"/>
          <w:lang w:eastAsia="ru-RU"/>
        </w:rPr>
        <w:t xml:space="preserve">предоставления муниципальной услуги осуществляется путем проведения проверок соблюдения исполнителем положений настоящего Административного регламента, </w:t>
      </w:r>
      <w:r w:rsidRPr="002A7915">
        <w:rPr>
          <w:rFonts w:ascii="Times New Roman" w:eastAsia="Times New Roman" w:hAnsi="Times New Roman" w:cs="Times New Roman"/>
          <w:color w:val="000000"/>
          <w:sz w:val="24"/>
          <w:szCs w:val="24"/>
          <w:lang w:eastAsia="ru-RU"/>
        </w:rPr>
        <w:t>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xml:space="preserve">4.2. Внутренний </w:t>
      </w:r>
      <w:proofErr w:type="gramStart"/>
      <w:r w:rsidRPr="002A7915">
        <w:rPr>
          <w:rFonts w:ascii="Times New Roman" w:eastAsia="Times New Roman" w:hAnsi="Times New Roman" w:cs="Times New Roman"/>
          <w:sz w:val="24"/>
          <w:szCs w:val="24"/>
          <w:lang w:eastAsia="ru-RU"/>
        </w:rPr>
        <w:t>контроль за</w:t>
      </w:r>
      <w:proofErr w:type="gramEnd"/>
      <w:r w:rsidRPr="002A7915">
        <w:rPr>
          <w:rFonts w:ascii="Times New Roman" w:eastAsia="Times New Roman" w:hAnsi="Times New Roman" w:cs="Times New Roman"/>
          <w:sz w:val="24"/>
          <w:szCs w:val="24"/>
          <w:lang w:eastAsia="ru-RU"/>
        </w:rPr>
        <w:t xml:space="preserve"> соблюдением последовательности административных процедур, установленных настоящим Административным регламентом, осуществляется   </w:t>
      </w:r>
      <w:r w:rsidR="0041751E">
        <w:rPr>
          <w:rFonts w:ascii="Times New Roman" w:eastAsia="Times New Roman" w:hAnsi="Times New Roman" w:cs="Times New Roman"/>
          <w:sz w:val="24"/>
          <w:szCs w:val="24"/>
          <w:lang w:eastAsia="ru-RU"/>
        </w:rPr>
        <w:t>главой</w:t>
      </w:r>
      <w:r w:rsidRPr="002A7915">
        <w:rPr>
          <w:rFonts w:ascii="Times New Roman" w:eastAsia="Times New Roman" w:hAnsi="Times New Roman" w:cs="Times New Roman"/>
          <w:sz w:val="24"/>
          <w:szCs w:val="24"/>
          <w:lang w:eastAsia="ru-RU"/>
        </w:rPr>
        <w:t xml:space="preserve"> </w:t>
      </w:r>
      <w:r w:rsidR="00635356">
        <w:rPr>
          <w:rFonts w:ascii="Times New Roman" w:eastAsia="Times New Roman" w:hAnsi="Times New Roman" w:cs="Times New Roman"/>
          <w:sz w:val="24"/>
          <w:szCs w:val="24"/>
          <w:lang w:eastAsia="ru-RU"/>
        </w:rPr>
        <w:t>Лугов</w:t>
      </w:r>
      <w:r>
        <w:rPr>
          <w:rFonts w:ascii="Times New Roman" w:eastAsia="Times New Roman" w:hAnsi="Times New Roman" w:cs="Times New Roman"/>
          <w:sz w:val="24"/>
          <w:szCs w:val="24"/>
          <w:lang w:eastAsia="ru-RU"/>
        </w:rPr>
        <w:t>ского городского поселения</w:t>
      </w:r>
      <w:r w:rsidRPr="002A7915">
        <w:rPr>
          <w:rFonts w:ascii="Times New Roman" w:eastAsia="Times New Roman" w:hAnsi="Times New Roman" w:cs="Times New Roman"/>
          <w:sz w:val="24"/>
          <w:szCs w:val="24"/>
          <w:lang w:eastAsia="ru-RU"/>
        </w:rPr>
        <w:t>.</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xml:space="preserve">4.3. Внешний </w:t>
      </w:r>
      <w:proofErr w:type="gramStart"/>
      <w:r w:rsidRPr="002A7915">
        <w:rPr>
          <w:rFonts w:ascii="Times New Roman" w:eastAsia="Times New Roman" w:hAnsi="Times New Roman" w:cs="Times New Roman"/>
          <w:sz w:val="24"/>
          <w:szCs w:val="24"/>
          <w:lang w:eastAsia="ru-RU"/>
        </w:rPr>
        <w:t>контроль за</w:t>
      </w:r>
      <w:proofErr w:type="gramEnd"/>
      <w:r w:rsidRPr="002A7915">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осуществляют органы прокуратуры и другие уполномоченные федеральным законом органы, осуществляющие надзор за исполнением органами местного самоуправления и должностными лицами требований законодательства Российской Федерации, а также заявитель.</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4.4.</w:t>
      </w:r>
      <w:r w:rsidRPr="002A7915">
        <w:rPr>
          <w:rFonts w:ascii="Times New Roman" w:eastAsia="Times New Roman" w:hAnsi="Times New Roman" w:cs="Times New Roman"/>
          <w:sz w:val="24"/>
          <w:szCs w:val="24"/>
          <w:lang w:eastAsia="ru-RU"/>
        </w:rPr>
        <w:tab/>
        <w:t xml:space="preserve">Должностные лица несут персональную ответственность за несоблюдение сроков и последовательности выполнения административных процедур. </w:t>
      </w:r>
      <w:r w:rsidRPr="002A7915">
        <w:rPr>
          <w:rFonts w:ascii="Times New Roman" w:eastAsia="Times New Roman" w:hAnsi="Times New Roman" w:cs="Times New Roman"/>
          <w:sz w:val="24"/>
          <w:szCs w:val="24"/>
          <w:lang w:eastAsia="ru-RU"/>
        </w:rPr>
        <w:tab/>
      </w:r>
      <w:r w:rsidRPr="002A7915">
        <w:rPr>
          <w:rFonts w:ascii="Times New Roman" w:eastAsia="Times New Roman" w:hAnsi="Times New Roman" w:cs="Times New Roman"/>
          <w:sz w:val="24"/>
          <w:szCs w:val="24"/>
          <w:lang w:eastAsia="ru-RU"/>
        </w:rPr>
        <w:tab/>
        <w:t xml:space="preserve">Персональная  ответственность  должностных  лиц,  исполняющих обязанности по предоставлению муниципальной услуги, закреплена их должностными инструкциями. </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xml:space="preserve">4.5. За несоблюдение последовательности действий, определенных административными процедурами  по предоставлению муниципальной  услуги, и принятие необоснованных решений виновные несут ответственность в соответствии с действующим законодательством. </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center"/>
        <w:rPr>
          <w:rFonts w:ascii="Times New Roman" w:eastAsia="Times New Roman" w:hAnsi="Times New Roman" w:cs="Times New Roman"/>
          <w:b/>
          <w:sz w:val="24"/>
          <w:szCs w:val="24"/>
          <w:lang w:eastAsia="ru-RU"/>
        </w:rPr>
      </w:pPr>
      <w:r w:rsidRPr="002A7915">
        <w:rPr>
          <w:rFonts w:ascii="Times New Roman" w:eastAsia="Times New Roman" w:hAnsi="Times New Roman" w:cs="Times New Roman"/>
          <w:b/>
          <w:sz w:val="24"/>
          <w:szCs w:val="24"/>
          <w:lang w:eastAsia="ru-RU"/>
        </w:rPr>
        <w:t xml:space="preserve">5. Досудебный (внесудебный) порядок обжалования решений </w:t>
      </w:r>
    </w:p>
    <w:p w:rsidR="002A7915" w:rsidRPr="002A7915" w:rsidRDefault="002A7915" w:rsidP="002A7915">
      <w:pPr>
        <w:widowControl w:val="0"/>
        <w:spacing w:after="0" w:line="240" w:lineRule="auto"/>
        <w:jc w:val="center"/>
        <w:rPr>
          <w:rFonts w:ascii="Times New Roman" w:eastAsia="Times New Roman" w:hAnsi="Times New Roman" w:cs="Times New Roman"/>
          <w:b/>
          <w:sz w:val="24"/>
          <w:szCs w:val="24"/>
          <w:lang w:eastAsia="ru-RU"/>
        </w:rPr>
      </w:pPr>
      <w:r w:rsidRPr="002A7915">
        <w:rPr>
          <w:rFonts w:ascii="Times New Roman" w:eastAsia="Times New Roman" w:hAnsi="Times New Roman" w:cs="Times New Roman"/>
          <w:b/>
          <w:sz w:val="24"/>
          <w:szCs w:val="24"/>
          <w:lang w:eastAsia="ru-RU"/>
        </w:rPr>
        <w:t xml:space="preserve">и действий (бездействия) уполномоченного органа и исполнителей, </w:t>
      </w:r>
    </w:p>
    <w:p w:rsidR="002A7915" w:rsidRPr="002A7915" w:rsidRDefault="002A7915" w:rsidP="002A7915">
      <w:pPr>
        <w:widowControl w:val="0"/>
        <w:spacing w:after="0" w:line="240" w:lineRule="auto"/>
        <w:jc w:val="center"/>
        <w:rPr>
          <w:rFonts w:ascii="Times New Roman" w:eastAsia="Times New Roman" w:hAnsi="Times New Roman" w:cs="Times New Roman"/>
          <w:b/>
          <w:sz w:val="24"/>
          <w:szCs w:val="24"/>
          <w:lang w:eastAsia="ru-RU"/>
        </w:rPr>
      </w:pPr>
      <w:proofErr w:type="gramStart"/>
      <w:r w:rsidRPr="002A7915">
        <w:rPr>
          <w:rFonts w:ascii="Times New Roman" w:eastAsia="Times New Roman" w:hAnsi="Times New Roman" w:cs="Times New Roman"/>
          <w:b/>
          <w:sz w:val="24"/>
          <w:szCs w:val="24"/>
          <w:lang w:eastAsia="ru-RU"/>
        </w:rPr>
        <w:t>предоставляющих</w:t>
      </w:r>
      <w:proofErr w:type="gramEnd"/>
      <w:r w:rsidRPr="002A7915">
        <w:rPr>
          <w:rFonts w:ascii="Times New Roman" w:eastAsia="Times New Roman" w:hAnsi="Times New Roman" w:cs="Times New Roman"/>
          <w:b/>
          <w:sz w:val="24"/>
          <w:szCs w:val="24"/>
          <w:lang w:eastAsia="ru-RU"/>
        </w:rPr>
        <w:t xml:space="preserve"> муниципальную услугу, а также муниципальных </w:t>
      </w:r>
    </w:p>
    <w:p w:rsidR="002A7915" w:rsidRPr="002A7915" w:rsidRDefault="002A7915" w:rsidP="002A7915">
      <w:pPr>
        <w:widowControl w:val="0"/>
        <w:spacing w:after="0" w:line="240" w:lineRule="auto"/>
        <w:jc w:val="center"/>
        <w:rPr>
          <w:rFonts w:ascii="Times New Roman" w:eastAsia="Times New Roman" w:hAnsi="Times New Roman" w:cs="Times New Roman"/>
          <w:b/>
          <w:sz w:val="24"/>
          <w:szCs w:val="24"/>
          <w:lang w:eastAsia="ru-RU"/>
        </w:rPr>
      </w:pPr>
      <w:r w:rsidRPr="002A7915">
        <w:rPr>
          <w:rFonts w:ascii="Times New Roman" w:eastAsia="Times New Roman" w:hAnsi="Times New Roman" w:cs="Times New Roman"/>
          <w:b/>
          <w:sz w:val="24"/>
          <w:szCs w:val="24"/>
          <w:lang w:eastAsia="ru-RU"/>
        </w:rPr>
        <w:t>служащих уполномоченного органа.</w:t>
      </w:r>
    </w:p>
    <w:p w:rsidR="002A7915" w:rsidRPr="002A7915" w:rsidRDefault="002A7915" w:rsidP="002A7915">
      <w:pPr>
        <w:widowControl w:val="0"/>
        <w:tabs>
          <w:tab w:val="left" w:pos="0"/>
          <w:tab w:val="left" w:pos="1620"/>
        </w:tabs>
        <w:spacing w:after="0" w:line="240" w:lineRule="auto"/>
        <w:jc w:val="both"/>
        <w:rPr>
          <w:rFonts w:ascii="Times New Roman" w:eastAsia="Times New Roman" w:hAnsi="Times New Roman" w:cs="Times New Roman"/>
          <w:b/>
          <w:sz w:val="24"/>
          <w:szCs w:val="24"/>
          <w:u w:val="single"/>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5.1. Заявитель может обратиться с жалобой на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в том числе в следующих случаях:</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нарушение срока регистрации запроса заявителя о предоставлении муниципальной услуги;</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нарушение срока предоставления муниципальной услуги;</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требование у заявителя документов, не предусмотренных нормативными правовы</w:t>
      </w:r>
      <w:r w:rsidR="0041751E">
        <w:rPr>
          <w:rFonts w:ascii="Times New Roman" w:eastAsia="Times New Roman" w:hAnsi="Times New Roman" w:cs="Times New Roman"/>
          <w:sz w:val="24"/>
          <w:szCs w:val="24"/>
          <w:lang w:eastAsia="ru-RU"/>
        </w:rPr>
        <w:t xml:space="preserve">ми актами Российской Федерации, </w:t>
      </w:r>
      <w:r w:rsidRPr="002A7915">
        <w:rPr>
          <w:rFonts w:ascii="Times New Roman" w:eastAsia="Times New Roman" w:hAnsi="Times New Roman" w:cs="Times New Roman"/>
          <w:sz w:val="24"/>
          <w:szCs w:val="24"/>
          <w:lang w:eastAsia="ru-RU"/>
        </w:rPr>
        <w:t>муниципальными правовыми актами для предоставления муниципальной услуги;</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отказ в приеме документов,  предост</w:t>
      </w:r>
      <w:r w:rsidR="0041751E">
        <w:rPr>
          <w:rFonts w:ascii="Times New Roman" w:eastAsia="Times New Roman" w:hAnsi="Times New Roman" w:cs="Times New Roman"/>
          <w:sz w:val="24"/>
          <w:szCs w:val="24"/>
          <w:lang w:eastAsia="ru-RU"/>
        </w:rPr>
        <w:t xml:space="preserve">авление  которых  предусмотрено </w:t>
      </w:r>
      <w:r w:rsidRPr="002A7915">
        <w:rPr>
          <w:rFonts w:ascii="Times New Roman" w:eastAsia="Times New Roman" w:hAnsi="Times New Roman" w:cs="Times New Roman"/>
          <w:sz w:val="24"/>
          <w:szCs w:val="24"/>
          <w:lang w:eastAsia="ru-RU"/>
        </w:rPr>
        <w:t>нормативными правовыми актами</w:t>
      </w:r>
      <w:r w:rsidR="0041751E">
        <w:rPr>
          <w:rFonts w:ascii="Times New Roman" w:eastAsia="Times New Roman" w:hAnsi="Times New Roman" w:cs="Times New Roman"/>
          <w:sz w:val="24"/>
          <w:szCs w:val="24"/>
          <w:lang w:eastAsia="ru-RU"/>
        </w:rPr>
        <w:t xml:space="preserve"> Российской Федерации, </w:t>
      </w:r>
      <w:r w:rsidRPr="002A7915">
        <w:rPr>
          <w:rFonts w:ascii="Times New Roman" w:eastAsia="Times New Roman" w:hAnsi="Times New Roman" w:cs="Times New Roman"/>
          <w:sz w:val="24"/>
          <w:szCs w:val="24"/>
          <w:lang w:eastAsia="ru-RU"/>
        </w:rPr>
        <w:t>муниципальными правовыми актами для предоставления муниципальной услуги у заявителя;</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w:t>
      </w:r>
      <w:r w:rsidR="0041751E">
        <w:rPr>
          <w:rFonts w:ascii="Times New Roman" w:eastAsia="Times New Roman" w:hAnsi="Times New Roman" w:cs="Times New Roman"/>
          <w:sz w:val="24"/>
          <w:szCs w:val="24"/>
          <w:lang w:eastAsia="ru-RU"/>
        </w:rPr>
        <w:t>ми актами Российской Федерации</w:t>
      </w:r>
      <w:r w:rsidRPr="002A7915">
        <w:rPr>
          <w:rFonts w:ascii="Times New Roman" w:eastAsia="Times New Roman" w:hAnsi="Times New Roman" w:cs="Times New Roman"/>
          <w:sz w:val="24"/>
          <w:szCs w:val="24"/>
          <w:lang w:eastAsia="ru-RU"/>
        </w:rPr>
        <w:t>, муниципальными правовыми актами;</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отказ органа, предоставляющего муниципальную услугу, или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lastRenderedPageBreak/>
        <w:tab/>
        <w:t>5.2. Общие требования к порядку подачи и рассмотрения жалобы.</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Жалоба может быть:</w:t>
      </w:r>
    </w:p>
    <w:p w:rsidR="002A7915" w:rsidRPr="002A7915" w:rsidRDefault="002A7915" w:rsidP="002A7915">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принята при личном приеме заявителя.</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xml:space="preserve">- </w:t>
      </w:r>
      <w:proofErr w:type="gramStart"/>
      <w:r w:rsidRPr="002A7915">
        <w:rPr>
          <w:rFonts w:ascii="Times New Roman" w:eastAsia="Times New Roman" w:hAnsi="Times New Roman" w:cs="Times New Roman"/>
          <w:sz w:val="24"/>
          <w:szCs w:val="24"/>
          <w:lang w:eastAsia="ru-RU"/>
        </w:rPr>
        <w:t>принята</w:t>
      </w:r>
      <w:proofErr w:type="gramEnd"/>
      <w:r w:rsidRPr="002A7915">
        <w:rPr>
          <w:rFonts w:ascii="Times New Roman" w:eastAsia="Times New Roman" w:hAnsi="Times New Roman" w:cs="Times New Roman"/>
          <w:sz w:val="24"/>
          <w:szCs w:val="24"/>
          <w:lang w:eastAsia="ru-RU"/>
        </w:rPr>
        <w:t xml:space="preserve"> при личном приеме заявителя.</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Жалоба должна содержать:</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наименование органа, предоставляющего муниципальную услугу, должностного  лица органа,  предоставляющего  муниципальную услугу, и</w:t>
      </w:r>
      <w:r w:rsidR="0041751E">
        <w:rPr>
          <w:rFonts w:ascii="Times New Roman" w:eastAsia="Times New Roman" w:hAnsi="Times New Roman" w:cs="Times New Roman"/>
          <w:sz w:val="24"/>
          <w:szCs w:val="24"/>
          <w:lang w:eastAsia="ru-RU"/>
        </w:rPr>
        <w:t xml:space="preserve">ли </w:t>
      </w:r>
      <w:r w:rsidRPr="002A7915">
        <w:rPr>
          <w:rFonts w:ascii="Times New Roman" w:eastAsia="Times New Roman" w:hAnsi="Times New Roman" w:cs="Times New Roman"/>
          <w:sz w:val="24"/>
          <w:szCs w:val="24"/>
          <w:lang w:eastAsia="ru-RU"/>
        </w:rPr>
        <w:t>муниципального служащего, решения и действия (бездействие) которых обжалуются;</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r>
      <w:proofErr w:type="gramStart"/>
      <w:r w:rsidRPr="002A7915">
        <w:rPr>
          <w:rFonts w:ascii="Times New Roman" w:eastAsia="Times New Roman" w:hAnsi="Times New Roman" w:cs="Times New Roman"/>
          <w:sz w:val="24"/>
          <w:szCs w:val="24"/>
          <w:lang w:eastAsia="ru-RU"/>
        </w:rPr>
        <w:t xml:space="preserve">-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w:t>
      </w:r>
      <w:r w:rsidR="0041751E">
        <w:rPr>
          <w:rFonts w:ascii="Times New Roman" w:eastAsia="Times New Roman" w:hAnsi="Times New Roman" w:cs="Times New Roman"/>
          <w:sz w:val="24"/>
          <w:szCs w:val="24"/>
          <w:lang w:eastAsia="ru-RU"/>
        </w:rPr>
        <w:t xml:space="preserve"> лица, а так же номер  (номера) </w:t>
      </w:r>
      <w:r w:rsidRPr="002A7915">
        <w:rPr>
          <w:rFonts w:ascii="Times New Roman" w:eastAsia="Times New Roman" w:hAnsi="Times New Roman" w:cs="Times New Roman"/>
          <w:sz w:val="24"/>
          <w:szCs w:val="24"/>
          <w:lang w:eastAsia="ru-RU"/>
        </w:rPr>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xml:space="preserve">- сведения об обжалуемых решениях и </w:t>
      </w:r>
      <w:r w:rsidR="0041751E">
        <w:rPr>
          <w:rFonts w:ascii="Times New Roman" w:eastAsia="Times New Roman" w:hAnsi="Times New Roman" w:cs="Times New Roman"/>
          <w:sz w:val="24"/>
          <w:szCs w:val="24"/>
          <w:lang w:eastAsia="ru-RU"/>
        </w:rPr>
        <w:t xml:space="preserve">действиях (бездействии) органа, </w:t>
      </w:r>
      <w:r w:rsidRPr="002A7915">
        <w:rPr>
          <w:rFonts w:ascii="Times New Roman" w:eastAsia="Times New Roman" w:hAnsi="Times New Roman" w:cs="Times New Roman"/>
          <w:sz w:val="24"/>
          <w:szCs w:val="24"/>
          <w:lang w:eastAsia="ru-RU"/>
        </w:rPr>
        <w:t>предоставляющего муниципальную услугу, должностного лица органа, предоставляющего муниципальную услугу, или муниципального служащего;</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2A7915" w:rsidRPr="002A7915" w:rsidRDefault="002A7915" w:rsidP="002A7915">
      <w:pPr>
        <w:widowControl w:val="0"/>
        <w:spacing w:after="0" w:line="240" w:lineRule="auto"/>
        <w:ind w:firstLine="709"/>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5.3.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5.4. По результатам рассмотрения жалобы орган, предоставляющий муниципальную услугу, принимает одно из следующих решений:</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w:t>
      </w:r>
      <w:r w:rsidR="0041751E">
        <w:rPr>
          <w:rFonts w:ascii="Times New Roman" w:eastAsia="Times New Roman" w:hAnsi="Times New Roman" w:cs="Times New Roman"/>
          <w:sz w:val="24"/>
          <w:szCs w:val="24"/>
          <w:lang w:eastAsia="ru-RU"/>
        </w:rPr>
        <w:t>ерации</w:t>
      </w:r>
      <w:r w:rsidRPr="002A7915">
        <w:rPr>
          <w:rFonts w:ascii="Times New Roman" w:eastAsia="Times New Roman" w:hAnsi="Times New Roman" w:cs="Times New Roman"/>
          <w:sz w:val="24"/>
          <w:szCs w:val="24"/>
          <w:lang w:eastAsia="ru-RU"/>
        </w:rPr>
        <w:t>, муниципальными правовыми актами, а также в иных формах;</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отказывает в удовлетворении жалобы.</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5.5.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письменный ответ о результатах рассмотрения жалобы.</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 xml:space="preserve">5.6. В случае установления в ходе или по результатам </w:t>
      </w:r>
      <w:proofErr w:type="gramStart"/>
      <w:r w:rsidRPr="002A7915">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2A7915">
        <w:rPr>
          <w:rFonts w:ascii="Times New Roman" w:eastAsia="Times New Roman" w:hAnsi="Times New Roman" w:cs="Times New Roman"/>
          <w:sz w:val="24"/>
          <w:szCs w:val="24"/>
          <w:lang w:eastAsia="ru-RU"/>
        </w:rPr>
        <w:t xml:space="preserve"> или преступления должностное </w:t>
      </w:r>
      <w:r w:rsidRPr="002A7915">
        <w:rPr>
          <w:rFonts w:ascii="Times New Roman" w:eastAsia="Times New Roman" w:hAnsi="Times New Roman" w:cs="Times New Roman"/>
          <w:sz w:val="24"/>
          <w:szCs w:val="24"/>
          <w:lang w:eastAsia="ru-RU"/>
        </w:rPr>
        <w:lastRenderedPageBreak/>
        <w:t>лицо, наделенное полномочиями по рассмотрению жалоб, в соответствии с пунктом 5.2. настоящего Административного регламента незамедлительно направляет имеющиеся материалы в органы прокуратуры.</w:t>
      </w:r>
    </w:p>
    <w:p w:rsidR="002A7915" w:rsidRPr="002A7915" w:rsidRDefault="002A7915" w:rsidP="002A7915">
      <w:pPr>
        <w:widowControl w:val="0"/>
        <w:spacing w:after="0" w:line="240" w:lineRule="auto"/>
        <w:ind w:firstLine="708"/>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5.7. Основанием для начала досудебного обжалования является жалоба (обращение), поступившая  лично от заявителя (уполномоченного лица)   или  направленная в виде почтового отправления или в электронном виде.</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t>5.8. Заявитель  имеет право на получение информации и документов в уполномоченном органе, необходимых  для обоснования и рассмотрения  жалобы.</w:t>
      </w:r>
    </w:p>
    <w:p w:rsidR="002A7915" w:rsidRPr="002A7915" w:rsidRDefault="002A7915" w:rsidP="002A7915">
      <w:pPr>
        <w:widowControl w:val="0"/>
        <w:spacing w:after="0" w:line="240" w:lineRule="auto"/>
        <w:ind w:firstLine="540"/>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   5.9. Данные нормы не применяются, если федеральным законом  установлен иной порядок обжалования.</w:t>
      </w:r>
    </w:p>
    <w:p w:rsidR="002A7915" w:rsidRPr="002A7915" w:rsidRDefault="002A7915" w:rsidP="002A7915">
      <w:pPr>
        <w:spacing w:after="0" w:line="240" w:lineRule="auto"/>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tabs>
          <w:tab w:val="left" w:pos="6424"/>
        </w:tabs>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r>
    </w:p>
    <w:p w:rsidR="002A7915" w:rsidRPr="002A7915" w:rsidRDefault="002A7915" w:rsidP="002A7915">
      <w:pPr>
        <w:widowControl w:val="0"/>
        <w:tabs>
          <w:tab w:val="left" w:pos="6424"/>
        </w:tabs>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41751E" w:rsidRDefault="0041751E" w:rsidP="002A7915">
      <w:pPr>
        <w:widowControl w:val="0"/>
        <w:spacing w:after="0" w:line="240" w:lineRule="auto"/>
        <w:jc w:val="both"/>
        <w:rPr>
          <w:rFonts w:ascii="Times New Roman" w:eastAsia="Times New Roman" w:hAnsi="Times New Roman" w:cs="Times New Roman"/>
          <w:sz w:val="24"/>
          <w:szCs w:val="24"/>
          <w:lang w:eastAsia="ru-RU"/>
        </w:rPr>
      </w:pPr>
    </w:p>
    <w:p w:rsidR="0041751E" w:rsidRDefault="0041751E" w:rsidP="002A7915">
      <w:pPr>
        <w:widowControl w:val="0"/>
        <w:spacing w:after="0" w:line="240" w:lineRule="auto"/>
        <w:jc w:val="both"/>
        <w:rPr>
          <w:rFonts w:ascii="Times New Roman" w:eastAsia="Times New Roman" w:hAnsi="Times New Roman" w:cs="Times New Roman"/>
          <w:sz w:val="24"/>
          <w:szCs w:val="24"/>
          <w:lang w:eastAsia="ru-RU"/>
        </w:rPr>
      </w:pPr>
    </w:p>
    <w:p w:rsidR="0041751E" w:rsidRDefault="0041751E" w:rsidP="002A7915">
      <w:pPr>
        <w:widowControl w:val="0"/>
        <w:spacing w:after="0" w:line="240" w:lineRule="auto"/>
        <w:jc w:val="both"/>
        <w:rPr>
          <w:rFonts w:ascii="Times New Roman" w:eastAsia="Times New Roman" w:hAnsi="Times New Roman" w:cs="Times New Roman"/>
          <w:sz w:val="24"/>
          <w:szCs w:val="24"/>
          <w:lang w:eastAsia="ru-RU"/>
        </w:rPr>
      </w:pPr>
    </w:p>
    <w:p w:rsidR="0041751E" w:rsidRDefault="0041751E" w:rsidP="002A7915">
      <w:pPr>
        <w:widowControl w:val="0"/>
        <w:spacing w:after="0" w:line="240" w:lineRule="auto"/>
        <w:jc w:val="both"/>
        <w:rPr>
          <w:rFonts w:ascii="Times New Roman" w:eastAsia="Times New Roman" w:hAnsi="Times New Roman" w:cs="Times New Roman"/>
          <w:sz w:val="24"/>
          <w:szCs w:val="24"/>
          <w:lang w:eastAsia="ru-RU"/>
        </w:rPr>
      </w:pPr>
    </w:p>
    <w:p w:rsidR="0041751E" w:rsidRDefault="0041751E" w:rsidP="002A7915">
      <w:pPr>
        <w:widowControl w:val="0"/>
        <w:spacing w:after="0" w:line="240" w:lineRule="auto"/>
        <w:jc w:val="both"/>
        <w:rPr>
          <w:rFonts w:ascii="Times New Roman" w:eastAsia="Times New Roman" w:hAnsi="Times New Roman" w:cs="Times New Roman"/>
          <w:sz w:val="24"/>
          <w:szCs w:val="24"/>
          <w:lang w:eastAsia="ru-RU"/>
        </w:rPr>
      </w:pPr>
    </w:p>
    <w:p w:rsidR="0041751E" w:rsidRDefault="0041751E" w:rsidP="002A7915">
      <w:pPr>
        <w:widowControl w:val="0"/>
        <w:spacing w:after="0" w:line="240" w:lineRule="auto"/>
        <w:jc w:val="both"/>
        <w:rPr>
          <w:rFonts w:ascii="Times New Roman" w:eastAsia="Times New Roman" w:hAnsi="Times New Roman" w:cs="Times New Roman"/>
          <w:sz w:val="24"/>
          <w:szCs w:val="24"/>
          <w:lang w:eastAsia="ru-RU"/>
        </w:rPr>
      </w:pPr>
    </w:p>
    <w:p w:rsidR="0041751E" w:rsidRDefault="0041751E" w:rsidP="002A7915">
      <w:pPr>
        <w:widowControl w:val="0"/>
        <w:spacing w:after="0" w:line="240" w:lineRule="auto"/>
        <w:jc w:val="both"/>
        <w:rPr>
          <w:rFonts w:ascii="Times New Roman" w:eastAsia="Times New Roman" w:hAnsi="Times New Roman" w:cs="Times New Roman"/>
          <w:sz w:val="24"/>
          <w:szCs w:val="24"/>
          <w:lang w:eastAsia="ru-RU"/>
        </w:rPr>
      </w:pPr>
    </w:p>
    <w:p w:rsidR="0041751E" w:rsidRDefault="0041751E" w:rsidP="002A7915">
      <w:pPr>
        <w:widowControl w:val="0"/>
        <w:spacing w:after="0" w:line="240" w:lineRule="auto"/>
        <w:jc w:val="both"/>
        <w:rPr>
          <w:rFonts w:ascii="Times New Roman" w:eastAsia="Times New Roman" w:hAnsi="Times New Roman" w:cs="Times New Roman"/>
          <w:sz w:val="24"/>
          <w:szCs w:val="24"/>
          <w:lang w:eastAsia="ru-RU"/>
        </w:rPr>
      </w:pPr>
    </w:p>
    <w:p w:rsidR="0041751E" w:rsidRDefault="0041751E" w:rsidP="002A7915">
      <w:pPr>
        <w:widowControl w:val="0"/>
        <w:spacing w:after="0" w:line="240" w:lineRule="auto"/>
        <w:jc w:val="both"/>
        <w:rPr>
          <w:rFonts w:ascii="Times New Roman" w:eastAsia="Times New Roman" w:hAnsi="Times New Roman" w:cs="Times New Roman"/>
          <w:sz w:val="24"/>
          <w:szCs w:val="24"/>
          <w:lang w:eastAsia="ru-RU"/>
        </w:rPr>
      </w:pPr>
    </w:p>
    <w:tbl>
      <w:tblPr>
        <w:tblW w:w="52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6"/>
      </w:tblGrid>
      <w:tr w:rsidR="002A7915" w:rsidRPr="002A7915" w:rsidTr="002A7915">
        <w:trPr>
          <w:jc w:val="right"/>
        </w:trPr>
        <w:tc>
          <w:tcPr>
            <w:tcW w:w="5276" w:type="dxa"/>
            <w:tcBorders>
              <w:top w:val="nil"/>
              <w:left w:val="nil"/>
              <w:bottom w:val="nil"/>
              <w:right w:val="nil"/>
            </w:tcBorders>
          </w:tcPr>
          <w:p w:rsidR="002A7915" w:rsidRPr="002A7915" w:rsidRDefault="002A7915" w:rsidP="002A7915">
            <w:pPr>
              <w:suppressAutoHyphens/>
              <w:autoSpaceDE w:val="0"/>
              <w:autoSpaceDN w:val="0"/>
              <w:adjustRightInd w:val="0"/>
              <w:spacing w:after="0" w:line="100" w:lineRule="atLeast"/>
              <w:jc w:val="right"/>
              <w:rPr>
                <w:rFonts w:ascii="Times New Roman" w:eastAsia="Times New Roman" w:hAnsi="Times New Roman" w:cs="Times New Roman"/>
                <w:b/>
                <w:bCs/>
                <w:kern w:val="2"/>
                <w:sz w:val="24"/>
                <w:szCs w:val="24"/>
                <w:lang w:eastAsia="ru-RU"/>
              </w:rPr>
            </w:pPr>
            <w:bookmarkStart w:id="0" w:name="_GoBack" w:colFirst="0" w:colLast="0"/>
            <w:r w:rsidRPr="002A7915">
              <w:rPr>
                <w:rFonts w:ascii="Times New Roman" w:eastAsia="Times New Roman" w:hAnsi="Times New Roman" w:cs="Times New Roman"/>
                <w:kern w:val="2"/>
                <w:sz w:val="24"/>
                <w:szCs w:val="24"/>
                <w:lang w:eastAsia="ru-RU"/>
              </w:rPr>
              <w:lastRenderedPageBreak/>
              <w:t>Приложение№1                                                                                                                         к      Административному       регламенту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w:t>
            </w:r>
          </w:p>
        </w:tc>
      </w:tr>
      <w:bookmarkEnd w:id="0"/>
    </w:tbl>
    <w:p w:rsidR="002A7915" w:rsidRPr="002A7915" w:rsidRDefault="002A7915" w:rsidP="002A7915">
      <w:pPr>
        <w:widowControl w:val="0"/>
        <w:spacing w:after="0" w:line="240" w:lineRule="auto"/>
        <w:jc w:val="right"/>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right"/>
        <w:rPr>
          <w:rFonts w:ascii="Times New Roman" w:eastAsia="Times New Roman" w:hAnsi="Times New Roman" w:cs="Times New Roman"/>
          <w:sz w:val="24"/>
          <w:szCs w:val="24"/>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8179"/>
      </w:tblGrid>
      <w:tr w:rsidR="002A7915" w:rsidRPr="002A7915" w:rsidTr="002A7915">
        <w:tc>
          <w:tcPr>
            <w:tcW w:w="10490" w:type="dxa"/>
            <w:gridSpan w:val="2"/>
            <w:tcBorders>
              <w:top w:val="nil"/>
              <w:left w:val="nil"/>
              <w:bottom w:val="nil"/>
              <w:right w:val="nil"/>
            </w:tcBorders>
            <w:hideMark/>
          </w:tcPr>
          <w:p w:rsidR="002A7915" w:rsidRPr="002A7915" w:rsidRDefault="0041751E" w:rsidP="002A7915">
            <w:pPr>
              <w:suppressAutoHyphens/>
              <w:autoSpaceDE w:val="0"/>
              <w:autoSpaceDN w:val="0"/>
              <w:adjustRightInd w:val="0"/>
              <w:spacing w:after="0" w:line="100" w:lineRule="atLeast"/>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Главе</w:t>
            </w:r>
          </w:p>
          <w:p w:rsidR="002A7915" w:rsidRPr="002A7915" w:rsidRDefault="00635356" w:rsidP="002A7915">
            <w:pPr>
              <w:suppressAutoHyphens/>
              <w:autoSpaceDE w:val="0"/>
              <w:autoSpaceDN w:val="0"/>
              <w:adjustRightInd w:val="0"/>
              <w:spacing w:after="0" w:line="1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Лугов</w:t>
            </w:r>
            <w:r w:rsidR="002A7915">
              <w:rPr>
                <w:rFonts w:ascii="Times New Roman" w:eastAsia="Times New Roman" w:hAnsi="Times New Roman" w:cs="Times New Roman"/>
                <w:sz w:val="24"/>
                <w:szCs w:val="24"/>
                <w:lang w:eastAsia="ru-RU"/>
              </w:rPr>
              <w:t>ского городского поселения</w:t>
            </w:r>
            <w:r w:rsidR="002A7915" w:rsidRPr="002A7915">
              <w:rPr>
                <w:rFonts w:ascii="Times New Roman" w:eastAsia="Times New Roman" w:hAnsi="Times New Roman" w:cs="Times New Roman"/>
                <w:sz w:val="24"/>
                <w:szCs w:val="24"/>
                <w:lang w:eastAsia="ru-RU"/>
              </w:rPr>
              <w:t xml:space="preserve"> </w:t>
            </w:r>
          </w:p>
          <w:p w:rsidR="002A7915" w:rsidRPr="002A7915" w:rsidRDefault="002A7915" w:rsidP="002A7915">
            <w:pPr>
              <w:suppressAutoHyphens/>
              <w:autoSpaceDE w:val="0"/>
              <w:autoSpaceDN w:val="0"/>
              <w:adjustRightInd w:val="0"/>
              <w:spacing w:after="0" w:line="100" w:lineRule="atLeast"/>
              <w:jc w:val="right"/>
              <w:rPr>
                <w:rFonts w:ascii="Times New Roman" w:eastAsia="Times New Roman" w:hAnsi="Times New Roman" w:cs="Times New Roman"/>
                <w:kern w:val="2"/>
                <w:sz w:val="24"/>
                <w:szCs w:val="24"/>
                <w:lang w:eastAsia="ru-RU"/>
              </w:rPr>
            </w:pPr>
          </w:p>
        </w:tc>
      </w:tr>
      <w:tr w:rsidR="002A7915" w:rsidRPr="002A7915" w:rsidTr="002A7915">
        <w:tc>
          <w:tcPr>
            <w:tcW w:w="2311" w:type="dxa"/>
            <w:tcBorders>
              <w:top w:val="nil"/>
              <w:left w:val="nil"/>
              <w:bottom w:val="nil"/>
              <w:right w:val="nil"/>
            </w:tcBorders>
            <w:hideMark/>
          </w:tcPr>
          <w:p w:rsidR="002A7915" w:rsidRPr="002A7915" w:rsidRDefault="002A7915" w:rsidP="002A7915">
            <w:pPr>
              <w:suppressAutoHyphens/>
              <w:autoSpaceDE w:val="0"/>
              <w:autoSpaceDN w:val="0"/>
              <w:adjustRightInd w:val="0"/>
              <w:spacing w:after="0" w:line="100" w:lineRule="atLeast"/>
              <w:rPr>
                <w:rFonts w:ascii="Times New Roman" w:eastAsia="Times New Roman" w:hAnsi="Times New Roman" w:cs="Times New Roman"/>
                <w:kern w:val="2"/>
                <w:sz w:val="24"/>
                <w:szCs w:val="24"/>
                <w:lang w:eastAsia="ru-RU"/>
              </w:rPr>
            </w:pPr>
            <w:r w:rsidRPr="002A7915">
              <w:rPr>
                <w:rFonts w:ascii="Times New Roman" w:eastAsia="Times New Roman" w:hAnsi="Times New Roman" w:cs="Times New Roman"/>
                <w:kern w:val="2"/>
                <w:sz w:val="24"/>
                <w:szCs w:val="24"/>
                <w:lang w:eastAsia="ru-RU"/>
              </w:rPr>
              <w:t>Заявитель</w:t>
            </w:r>
          </w:p>
        </w:tc>
        <w:tc>
          <w:tcPr>
            <w:tcW w:w="8179" w:type="dxa"/>
            <w:tcBorders>
              <w:top w:val="nil"/>
              <w:left w:val="nil"/>
              <w:right w:val="nil"/>
            </w:tcBorders>
          </w:tcPr>
          <w:p w:rsidR="002A7915" w:rsidRPr="002A7915" w:rsidRDefault="002A7915" w:rsidP="002A7915">
            <w:pPr>
              <w:suppressAutoHyphens/>
              <w:autoSpaceDE w:val="0"/>
              <w:autoSpaceDN w:val="0"/>
              <w:adjustRightInd w:val="0"/>
              <w:spacing w:after="0" w:line="100" w:lineRule="atLeast"/>
              <w:rPr>
                <w:rFonts w:ascii="Times New Roman" w:eastAsia="Times New Roman" w:hAnsi="Times New Roman" w:cs="Times New Roman"/>
                <w:kern w:val="2"/>
                <w:sz w:val="24"/>
                <w:szCs w:val="24"/>
                <w:lang w:eastAsia="ru-RU"/>
              </w:rPr>
            </w:pPr>
          </w:p>
        </w:tc>
      </w:tr>
      <w:tr w:rsidR="002A7915" w:rsidRPr="002A7915" w:rsidTr="002A7915">
        <w:tc>
          <w:tcPr>
            <w:tcW w:w="2311" w:type="dxa"/>
            <w:tcBorders>
              <w:top w:val="nil"/>
              <w:left w:val="nil"/>
              <w:bottom w:val="nil"/>
              <w:right w:val="nil"/>
            </w:tcBorders>
          </w:tcPr>
          <w:p w:rsidR="002A7915" w:rsidRPr="002A7915" w:rsidRDefault="002A7915" w:rsidP="002A7915">
            <w:pPr>
              <w:suppressAutoHyphens/>
              <w:autoSpaceDE w:val="0"/>
              <w:autoSpaceDN w:val="0"/>
              <w:adjustRightInd w:val="0"/>
              <w:spacing w:after="0" w:line="100" w:lineRule="atLeast"/>
              <w:rPr>
                <w:rFonts w:ascii="Times New Roman" w:eastAsia="Times New Roman" w:hAnsi="Times New Roman" w:cs="Times New Roman"/>
                <w:i/>
                <w:kern w:val="2"/>
                <w:sz w:val="24"/>
                <w:szCs w:val="24"/>
                <w:lang w:eastAsia="ru-RU"/>
              </w:rPr>
            </w:pPr>
          </w:p>
        </w:tc>
        <w:tc>
          <w:tcPr>
            <w:tcW w:w="8179" w:type="dxa"/>
            <w:tcBorders>
              <w:top w:val="nil"/>
              <w:left w:val="nil"/>
              <w:bottom w:val="nil"/>
              <w:right w:val="nil"/>
            </w:tcBorders>
            <w:hideMark/>
          </w:tcPr>
          <w:p w:rsidR="002A7915" w:rsidRPr="002A7915" w:rsidRDefault="002A7915" w:rsidP="002A7915">
            <w:pPr>
              <w:suppressAutoHyphens/>
              <w:autoSpaceDE w:val="0"/>
              <w:autoSpaceDN w:val="0"/>
              <w:adjustRightInd w:val="0"/>
              <w:spacing w:after="0" w:line="100" w:lineRule="atLeast"/>
              <w:jc w:val="center"/>
              <w:rPr>
                <w:rFonts w:ascii="Times New Roman" w:eastAsia="Times New Roman" w:hAnsi="Times New Roman" w:cs="Times New Roman"/>
                <w:kern w:val="2"/>
                <w:sz w:val="24"/>
                <w:szCs w:val="24"/>
                <w:lang w:eastAsia="ru-RU"/>
              </w:rPr>
            </w:pPr>
            <w:r w:rsidRPr="002A7915">
              <w:rPr>
                <w:rFonts w:ascii="Times New Roman" w:eastAsia="Times New Roman" w:hAnsi="Times New Roman" w:cs="Times New Roman"/>
                <w:kern w:val="2"/>
                <w:sz w:val="24"/>
                <w:szCs w:val="24"/>
                <w:lang w:eastAsia="ru-RU"/>
              </w:rPr>
              <w:t xml:space="preserve">Полное наименование, </w:t>
            </w:r>
          </w:p>
        </w:tc>
      </w:tr>
      <w:tr w:rsidR="002A7915" w:rsidRPr="002A7915" w:rsidTr="002A7915">
        <w:tc>
          <w:tcPr>
            <w:tcW w:w="10490" w:type="dxa"/>
            <w:gridSpan w:val="2"/>
            <w:tcBorders>
              <w:top w:val="nil"/>
              <w:left w:val="nil"/>
              <w:right w:val="nil"/>
            </w:tcBorders>
          </w:tcPr>
          <w:p w:rsidR="002A7915" w:rsidRPr="002A7915" w:rsidRDefault="002A7915" w:rsidP="002A7915">
            <w:pPr>
              <w:suppressAutoHyphens/>
              <w:autoSpaceDE w:val="0"/>
              <w:autoSpaceDN w:val="0"/>
              <w:adjustRightInd w:val="0"/>
              <w:spacing w:after="0" w:line="100" w:lineRule="atLeast"/>
              <w:rPr>
                <w:rFonts w:ascii="Times New Roman" w:eastAsia="Times New Roman" w:hAnsi="Times New Roman" w:cs="Times New Roman"/>
                <w:i/>
                <w:kern w:val="2"/>
                <w:sz w:val="24"/>
                <w:szCs w:val="24"/>
                <w:lang w:eastAsia="ru-RU"/>
              </w:rPr>
            </w:pPr>
          </w:p>
        </w:tc>
      </w:tr>
      <w:tr w:rsidR="002A7915" w:rsidRPr="002A7915" w:rsidTr="002A7915">
        <w:tc>
          <w:tcPr>
            <w:tcW w:w="10490" w:type="dxa"/>
            <w:gridSpan w:val="2"/>
            <w:tcBorders>
              <w:left w:val="nil"/>
              <w:bottom w:val="nil"/>
              <w:right w:val="nil"/>
            </w:tcBorders>
            <w:hideMark/>
          </w:tcPr>
          <w:p w:rsidR="002A7915" w:rsidRPr="002A7915" w:rsidRDefault="002A7915" w:rsidP="002A7915">
            <w:pP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r w:rsidRPr="002A7915">
              <w:rPr>
                <w:rFonts w:ascii="Times New Roman" w:eastAsia="Times New Roman" w:hAnsi="Times New Roman" w:cs="Times New Roman"/>
                <w:kern w:val="2"/>
                <w:sz w:val="24"/>
                <w:szCs w:val="24"/>
                <w:lang w:eastAsia="ru-RU"/>
              </w:rPr>
              <w:t xml:space="preserve">организационно-правовая форма ОКАТО/ОГРН/ ИНН,/  </w:t>
            </w:r>
          </w:p>
        </w:tc>
      </w:tr>
      <w:tr w:rsidR="002A7915" w:rsidRPr="002A7915" w:rsidTr="002A7915">
        <w:tc>
          <w:tcPr>
            <w:tcW w:w="10490" w:type="dxa"/>
            <w:gridSpan w:val="2"/>
            <w:tcBorders>
              <w:top w:val="nil"/>
              <w:left w:val="nil"/>
              <w:right w:val="nil"/>
            </w:tcBorders>
          </w:tcPr>
          <w:p w:rsidR="002A7915" w:rsidRPr="002A7915" w:rsidRDefault="002A7915" w:rsidP="002A7915">
            <w:pPr>
              <w:suppressAutoHyphens/>
              <w:autoSpaceDE w:val="0"/>
              <w:autoSpaceDN w:val="0"/>
              <w:adjustRightInd w:val="0"/>
              <w:spacing w:after="0" w:line="100" w:lineRule="atLeast"/>
              <w:rPr>
                <w:rFonts w:ascii="Times New Roman" w:eastAsia="Times New Roman" w:hAnsi="Times New Roman" w:cs="Times New Roman"/>
                <w:i/>
                <w:kern w:val="2"/>
                <w:sz w:val="24"/>
                <w:szCs w:val="24"/>
                <w:lang w:eastAsia="ru-RU"/>
              </w:rPr>
            </w:pPr>
          </w:p>
        </w:tc>
      </w:tr>
      <w:tr w:rsidR="002A7915" w:rsidRPr="002A7915" w:rsidTr="002A7915">
        <w:tc>
          <w:tcPr>
            <w:tcW w:w="10490" w:type="dxa"/>
            <w:gridSpan w:val="2"/>
            <w:tcBorders>
              <w:top w:val="nil"/>
              <w:left w:val="nil"/>
              <w:right w:val="nil"/>
            </w:tcBorders>
          </w:tcPr>
          <w:p w:rsidR="002A7915" w:rsidRPr="002A7915" w:rsidRDefault="002A7915" w:rsidP="002A7915">
            <w:pPr>
              <w:suppressAutoHyphens/>
              <w:autoSpaceDE w:val="0"/>
              <w:autoSpaceDN w:val="0"/>
              <w:adjustRightInd w:val="0"/>
              <w:spacing w:after="0" w:line="100" w:lineRule="atLeast"/>
              <w:rPr>
                <w:rFonts w:ascii="Times New Roman" w:eastAsia="Times New Roman" w:hAnsi="Times New Roman" w:cs="Times New Roman"/>
                <w:i/>
                <w:kern w:val="2"/>
                <w:sz w:val="24"/>
                <w:szCs w:val="24"/>
                <w:lang w:eastAsia="ru-RU"/>
              </w:rPr>
            </w:pPr>
          </w:p>
        </w:tc>
      </w:tr>
      <w:tr w:rsidR="002A7915" w:rsidRPr="002A7915" w:rsidTr="002A7915">
        <w:tc>
          <w:tcPr>
            <w:tcW w:w="10490" w:type="dxa"/>
            <w:gridSpan w:val="2"/>
            <w:tcBorders>
              <w:top w:val="nil"/>
              <w:left w:val="nil"/>
              <w:right w:val="nil"/>
            </w:tcBorders>
          </w:tcPr>
          <w:p w:rsidR="002A7915" w:rsidRPr="002A7915" w:rsidRDefault="002A7915" w:rsidP="002A7915">
            <w:pPr>
              <w:suppressAutoHyphens/>
              <w:autoSpaceDE w:val="0"/>
              <w:autoSpaceDN w:val="0"/>
              <w:adjustRightInd w:val="0"/>
              <w:spacing w:after="0" w:line="100" w:lineRule="atLeast"/>
              <w:rPr>
                <w:rFonts w:ascii="Times New Roman" w:eastAsia="Times New Roman" w:hAnsi="Times New Roman" w:cs="Times New Roman"/>
                <w:i/>
                <w:kern w:val="2"/>
                <w:sz w:val="24"/>
                <w:szCs w:val="24"/>
                <w:lang w:eastAsia="ru-RU"/>
              </w:rPr>
            </w:pPr>
          </w:p>
        </w:tc>
      </w:tr>
      <w:tr w:rsidR="002A7915" w:rsidRPr="002A7915" w:rsidTr="002A7915">
        <w:tc>
          <w:tcPr>
            <w:tcW w:w="10490" w:type="dxa"/>
            <w:gridSpan w:val="2"/>
            <w:tcBorders>
              <w:left w:val="nil"/>
              <w:bottom w:val="nil"/>
              <w:right w:val="nil"/>
            </w:tcBorders>
            <w:hideMark/>
          </w:tcPr>
          <w:p w:rsidR="002A7915" w:rsidRPr="002A7915" w:rsidRDefault="002A7915" w:rsidP="002A7915">
            <w:pPr>
              <w:suppressAutoHyphens/>
              <w:autoSpaceDE w:val="0"/>
              <w:autoSpaceDN w:val="0"/>
              <w:adjustRightInd w:val="0"/>
              <w:spacing w:after="0" w:line="100" w:lineRule="atLeast"/>
              <w:rPr>
                <w:rFonts w:ascii="Times New Roman" w:eastAsia="Times New Roman" w:hAnsi="Times New Roman" w:cs="Times New Roman"/>
                <w:kern w:val="2"/>
                <w:sz w:val="24"/>
                <w:szCs w:val="24"/>
                <w:lang w:eastAsia="ru-RU"/>
              </w:rPr>
            </w:pPr>
            <w:r w:rsidRPr="002A7915">
              <w:rPr>
                <w:rFonts w:ascii="Times New Roman" w:eastAsia="Times New Roman" w:hAnsi="Times New Roman" w:cs="Times New Roman"/>
                <w:kern w:val="2"/>
                <w:sz w:val="24"/>
                <w:szCs w:val="24"/>
                <w:lang w:eastAsia="ru-RU"/>
              </w:rPr>
              <w:t xml:space="preserve"> КПП/ОГРНИП, наименование налогового органа, поставившего юридическое лицо на учёт по месту нахождения обособленного подразделения, почтовый индекс и место нахождения юридического лица </w:t>
            </w:r>
          </w:p>
        </w:tc>
      </w:tr>
      <w:tr w:rsidR="002A7915" w:rsidRPr="002A7915" w:rsidTr="002A7915">
        <w:tc>
          <w:tcPr>
            <w:tcW w:w="10490" w:type="dxa"/>
            <w:gridSpan w:val="2"/>
            <w:tcBorders>
              <w:top w:val="nil"/>
              <w:left w:val="nil"/>
              <w:right w:val="nil"/>
            </w:tcBorders>
            <w:hideMark/>
          </w:tcPr>
          <w:p w:rsidR="002A7915" w:rsidRPr="002A7915" w:rsidRDefault="002A7915" w:rsidP="002A7915">
            <w:pPr>
              <w:suppressAutoHyphens/>
              <w:autoSpaceDE w:val="0"/>
              <w:autoSpaceDN w:val="0"/>
              <w:adjustRightInd w:val="0"/>
              <w:spacing w:after="0" w:line="100" w:lineRule="atLeast"/>
              <w:rPr>
                <w:rFonts w:ascii="Times New Roman" w:eastAsia="Times New Roman" w:hAnsi="Times New Roman" w:cs="Times New Roman"/>
                <w:i/>
                <w:kern w:val="2"/>
                <w:sz w:val="24"/>
                <w:szCs w:val="24"/>
                <w:lang w:eastAsia="ru-RU"/>
              </w:rPr>
            </w:pPr>
            <w:r w:rsidRPr="002A7915">
              <w:rPr>
                <w:rFonts w:ascii="Times New Roman" w:eastAsia="Times New Roman" w:hAnsi="Times New Roman" w:cs="Times New Roman"/>
                <w:kern w:val="2"/>
                <w:sz w:val="24"/>
                <w:szCs w:val="24"/>
                <w:lang w:eastAsia="ru-RU"/>
              </w:rPr>
              <w:t>Тел.</w:t>
            </w:r>
          </w:p>
        </w:tc>
      </w:tr>
      <w:tr w:rsidR="002A7915" w:rsidRPr="002A7915" w:rsidTr="002A7915">
        <w:tc>
          <w:tcPr>
            <w:tcW w:w="10490" w:type="dxa"/>
            <w:gridSpan w:val="2"/>
            <w:tcBorders>
              <w:top w:val="nil"/>
              <w:left w:val="nil"/>
              <w:right w:val="nil"/>
            </w:tcBorders>
            <w:hideMark/>
          </w:tcPr>
          <w:p w:rsidR="002A7915" w:rsidRPr="002A7915" w:rsidRDefault="002A7915" w:rsidP="002A7915">
            <w:pP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val="en-US" w:eastAsia="ru-RU"/>
              </w:rPr>
            </w:pPr>
            <w:r w:rsidRPr="002A7915">
              <w:rPr>
                <w:rFonts w:ascii="Times New Roman" w:eastAsia="Times New Roman" w:hAnsi="Times New Roman" w:cs="Times New Roman"/>
                <w:kern w:val="2"/>
                <w:sz w:val="24"/>
                <w:szCs w:val="24"/>
                <w:lang w:val="en-US" w:eastAsia="ru-RU"/>
              </w:rPr>
              <w:t>e-mail</w:t>
            </w:r>
          </w:p>
        </w:tc>
      </w:tr>
      <w:tr w:rsidR="002A7915" w:rsidRPr="002A7915" w:rsidTr="002A7915">
        <w:tc>
          <w:tcPr>
            <w:tcW w:w="10490" w:type="dxa"/>
            <w:gridSpan w:val="2"/>
            <w:tcBorders>
              <w:left w:val="nil"/>
              <w:bottom w:val="nil"/>
              <w:right w:val="nil"/>
            </w:tcBorders>
          </w:tcPr>
          <w:p w:rsidR="002A7915" w:rsidRPr="002A7915" w:rsidRDefault="002A7915" w:rsidP="002A7915">
            <w:pPr>
              <w:suppressAutoHyphens/>
              <w:autoSpaceDE w:val="0"/>
              <w:autoSpaceDN w:val="0"/>
              <w:adjustRightInd w:val="0"/>
              <w:spacing w:after="0" w:line="100" w:lineRule="atLeast"/>
              <w:jc w:val="center"/>
              <w:rPr>
                <w:rFonts w:ascii="Times New Roman" w:eastAsia="Times New Roman" w:hAnsi="Times New Roman" w:cs="Times New Roman"/>
                <w:kern w:val="2"/>
                <w:sz w:val="24"/>
                <w:szCs w:val="24"/>
                <w:lang w:eastAsia="ru-RU"/>
              </w:rPr>
            </w:pPr>
          </w:p>
        </w:tc>
      </w:tr>
    </w:tbl>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ЗАЯВЛЕНИЕ</w:t>
      </w:r>
    </w:p>
    <w:p w:rsidR="002A7915" w:rsidRPr="002A7915" w:rsidRDefault="002A7915" w:rsidP="002A79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2A7915" w:rsidRPr="002A7915" w:rsidTr="002A7915">
        <w:trPr>
          <w:trHeight w:val="2468"/>
        </w:trPr>
        <w:tc>
          <w:tcPr>
            <w:tcW w:w="9648" w:type="dxa"/>
            <w:tcBorders>
              <w:top w:val="nil"/>
              <w:left w:val="nil"/>
              <w:bottom w:val="nil"/>
              <w:right w:val="nil"/>
            </w:tcBorders>
          </w:tcPr>
          <w:p w:rsidR="002A7915" w:rsidRPr="002A7915" w:rsidRDefault="002A7915" w:rsidP="002A7915">
            <w:pP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r w:rsidRPr="002A7915">
              <w:rPr>
                <w:rFonts w:ascii="Times New Roman" w:eastAsia="Times New Roman" w:hAnsi="Times New Roman" w:cs="Times New Roman"/>
                <w:kern w:val="2"/>
                <w:sz w:val="24"/>
                <w:szCs w:val="24"/>
                <w:lang w:eastAsia="ru-RU"/>
              </w:rPr>
              <w:t xml:space="preserve">          Прошу    предоставить   бесплатно в собственность земельный   участок,  расположенный  в границах территории, ограниченной ул.   _______________,</w:t>
            </w:r>
          </w:p>
          <w:p w:rsidR="002A7915" w:rsidRPr="002A7915" w:rsidRDefault="002A7915" w:rsidP="002A7915">
            <w:pP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p>
          <w:p w:rsidR="002A7915" w:rsidRPr="002A7915" w:rsidRDefault="002A7915" w:rsidP="002A7915">
            <w:pP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r w:rsidRPr="002A7915">
              <w:rPr>
                <w:rFonts w:ascii="Times New Roman" w:eastAsia="Times New Roman" w:hAnsi="Times New Roman" w:cs="Times New Roman"/>
                <w:kern w:val="2"/>
                <w:sz w:val="24"/>
                <w:szCs w:val="24"/>
                <w:lang w:eastAsia="ru-RU"/>
              </w:rPr>
              <w:t xml:space="preserve"> площадью ____________ кв. м,  в целях развития застроенной территории </w:t>
            </w:r>
          </w:p>
          <w:p w:rsidR="002A7915" w:rsidRPr="002A7915" w:rsidRDefault="002A7915" w:rsidP="002A7915">
            <w:pP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p>
          <w:p w:rsidR="002A7915" w:rsidRPr="002A7915" w:rsidRDefault="002A7915" w:rsidP="002A7915">
            <w:pP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r w:rsidRPr="002A7915">
              <w:rPr>
                <w:rFonts w:ascii="Times New Roman" w:eastAsia="Times New Roman" w:hAnsi="Times New Roman" w:cs="Times New Roman"/>
                <w:kern w:val="2"/>
                <w:sz w:val="24"/>
                <w:szCs w:val="24"/>
                <w:lang w:eastAsia="ru-RU"/>
              </w:rPr>
              <w:t>на   основании   договора   о   развитии  застроенной территории.</w:t>
            </w:r>
          </w:p>
          <w:p w:rsidR="002A7915" w:rsidRPr="002A7915" w:rsidRDefault="002A7915" w:rsidP="002A7915">
            <w:pP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p>
          <w:p w:rsidR="002A7915" w:rsidRPr="002A7915" w:rsidRDefault="002A7915" w:rsidP="002A7915">
            <w:pP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r w:rsidRPr="002A7915">
              <w:rPr>
                <w:rFonts w:ascii="Times New Roman" w:eastAsia="Times New Roman" w:hAnsi="Times New Roman" w:cs="Times New Roman"/>
                <w:kern w:val="2"/>
                <w:sz w:val="24"/>
                <w:szCs w:val="24"/>
                <w:lang w:eastAsia="ru-RU"/>
              </w:rPr>
              <w:t xml:space="preserve">          Обязанности,    предусмотренные   пунктами   3 - 5  части  3  статьи</w:t>
            </w:r>
          </w:p>
          <w:p w:rsidR="002A7915" w:rsidRPr="002A7915" w:rsidRDefault="002A7915" w:rsidP="002A7915">
            <w:pP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p>
          <w:p w:rsidR="002A7915" w:rsidRPr="002A7915" w:rsidRDefault="002A7915" w:rsidP="002A7915">
            <w:pP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r w:rsidRPr="002A7915">
              <w:rPr>
                <w:rFonts w:ascii="Times New Roman" w:eastAsia="Times New Roman" w:hAnsi="Times New Roman" w:cs="Times New Roman"/>
                <w:kern w:val="2"/>
                <w:sz w:val="24"/>
                <w:szCs w:val="24"/>
                <w:lang w:eastAsia="ru-RU"/>
              </w:rPr>
              <w:t xml:space="preserve"> 46.2 Градостроительного кодекса РФ, выполнены в полном объёме:</w:t>
            </w:r>
          </w:p>
          <w:p w:rsidR="002A7915" w:rsidRPr="002A7915" w:rsidRDefault="002A7915" w:rsidP="002A7915">
            <w:pPr>
              <w:pBdr>
                <w:bottom w:val="single" w:sz="12" w:space="1" w:color="auto"/>
                <w:between w:val="single" w:sz="12" w:space="1" w:color="auto"/>
              </w:pBd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r w:rsidRPr="002A7915">
              <w:rPr>
                <w:rFonts w:ascii="Times New Roman" w:eastAsia="Times New Roman" w:hAnsi="Times New Roman" w:cs="Times New Roman"/>
                <w:kern w:val="2"/>
                <w:sz w:val="24"/>
                <w:szCs w:val="24"/>
                <w:lang w:eastAsia="ru-RU"/>
              </w:rPr>
              <w:t xml:space="preserve">1.                    </w:t>
            </w:r>
          </w:p>
          <w:p w:rsidR="002A7915" w:rsidRPr="002A7915" w:rsidRDefault="002A7915" w:rsidP="002A7915">
            <w:pPr>
              <w:pBdr>
                <w:bottom w:val="single" w:sz="12" w:space="1" w:color="auto"/>
                <w:between w:val="single" w:sz="12" w:space="1" w:color="auto"/>
              </w:pBd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r w:rsidRPr="002A7915">
              <w:rPr>
                <w:rFonts w:ascii="Times New Roman" w:eastAsia="Times New Roman" w:hAnsi="Times New Roman" w:cs="Times New Roman"/>
                <w:kern w:val="2"/>
                <w:sz w:val="24"/>
                <w:szCs w:val="24"/>
                <w:lang w:eastAsia="ru-RU"/>
              </w:rPr>
              <w:t xml:space="preserve">                    (обязанности </w:t>
            </w:r>
            <w:proofErr w:type="gramStart"/>
            <w:r w:rsidRPr="002A7915">
              <w:rPr>
                <w:rFonts w:ascii="Times New Roman" w:eastAsia="Times New Roman" w:hAnsi="Times New Roman" w:cs="Times New Roman"/>
                <w:kern w:val="2"/>
                <w:sz w:val="24"/>
                <w:szCs w:val="24"/>
                <w:lang w:eastAsia="ru-RU"/>
              </w:rPr>
              <w:t>застройщика</w:t>
            </w:r>
            <w:proofErr w:type="gramEnd"/>
            <w:r w:rsidRPr="002A7915">
              <w:rPr>
                <w:rFonts w:ascii="Times New Roman" w:eastAsia="Times New Roman" w:hAnsi="Times New Roman" w:cs="Times New Roman"/>
                <w:kern w:val="2"/>
                <w:sz w:val="24"/>
                <w:szCs w:val="24"/>
                <w:lang w:eastAsia="ru-RU"/>
              </w:rPr>
              <w:t xml:space="preserve"> по подготовке проекта планировки застроенной территории,</w:t>
            </w:r>
          </w:p>
          <w:p w:rsidR="002A7915" w:rsidRPr="002A7915" w:rsidRDefault="002A7915" w:rsidP="002A7915">
            <w:pPr>
              <w:pBdr>
                <w:bottom w:val="single" w:sz="12" w:space="1" w:color="auto"/>
                <w:between w:val="single" w:sz="12" w:space="1" w:color="auto"/>
              </w:pBd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p>
          <w:p w:rsidR="002A7915" w:rsidRPr="002A7915" w:rsidRDefault="002A7915" w:rsidP="002A7915">
            <w:pPr>
              <w:pBdr>
                <w:bottom w:val="single" w:sz="12" w:space="1" w:color="auto"/>
                <w:between w:val="single" w:sz="12" w:space="1" w:color="auto"/>
              </w:pBd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r w:rsidRPr="002A7915">
              <w:rPr>
                <w:rFonts w:ascii="Times New Roman" w:eastAsia="Times New Roman" w:hAnsi="Times New Roman" w:cs="Times New Roman"/>
                <w:kern w:val="2"/>
                <w:sz w:val="24"/>
                <w:szCs w:val="24"/>
                <w:lang w:eastAsia="ru-RU"/>
              </w:rPr>
              <w:t xml:space="preserve">                                                    включая проект межевания застроенной территории) </w:t>
            </w:r>
          </w:p>
          <w:p w:rsidR="002A7915" w:rsidRPr="002A7915" w:rsidRDefault="002A7915" w:rsidP="002A7915">
            <w:pPr>
              <w:pBdr>
                <w:bottom w:val="single" w:sz="12" w:space="1" w:color="auto"/>
                <w:between w:val="single" w:sz="12" w:space="1" w:color="auto"/>
              </w:pBd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p>
          <w:p w:rsidR="002A7915" w:rsidRPr="002A7915" w:rsidRDefault="002A7915" w:rsidP="002A7915">
            <w:pPr>
              <w:pBdr>
                <w:bottom w:val="single" w:sz="12" w:space="1" w:color="auto"/>
                <w:between w:val="single" w:sz="12" w:space="1" w:color="auto"/>
              </w:pBd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r w:rsidRPr="002A7915">
              <w:rPr>
                <w:rFonts w:ascii="Times New Roman" w:eastAsia="Times New Roman" w:hAnsi="Times New Roman" w:cs="Times New Roman"/>
                <w:kern w:val="2"/>
                <w:sz w:val="24"/>
                <w:szCs w:val="24"/>
                <w:lang w:eastAsia="ru-RU"/>
              </w:rPr>
              <w:t xml:space="preserve">2. </w:t>
            </w:r>
          </w:p>
          <w:p w:rsidR="002A7915" w:rsidRPr="002A7915" w:rsidRDefault="002A7915" w:rsidP="002A7915">
            <w:pPr>
              <w:pBdr>
                <w:bottom w:val="single" w:sz="12" w:space="1" w:color="auto"/>
                <w:between w:val="single" w:sz="12" w:space="1" w:color="auto"/>
              </w:pBd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proofErr w:type="gramStart"/>
            <w:r w:rsidRPr="002A7915">
              <w:rPr>
                <w:rFonts w:ascii="Times New Roman" w:eastAsia="Times New Roman" w:hAnsi="Times New Roman" w:cs="Times New Roman"/>
                <w:kern w:val="2"/>
                <w:sz w:val="24"/>
                <w:szCs w:val="24"/>
                <w:lang w:eastAsia="ru-RU"/>
              </w:rPr>
              <w:t xml:space="preserve">(обязанности  застройщика   по  созданию  либо  приобретению  и  передаче  в  государственную или в </w:t>
            </w:r>
            <w:proofErr w:type="gramEnd"/>
          </w:p>
          <w:p w:rsidR="002A7915" w:rsidRPr="002A7915" w:rsidRDefault="002A7915" w:rsidP="002A7915">
            <w:pPr>
              <w:pBdr>
                <w:bottom w:val="single" w:sz="12" w:space="1" w:color="auto"/>
                <w:between w:val="single" w:sz="12" w:space="1" w:color="auto"/>
              </w:pBd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p>
          <w:p w:rsidR="002A7915" w:rsidRPr="002A7915" w:rsidRDefault="002A7915" w:rsidP="002A7915">
            <w:pPr>
              <w:pBdr>
                <w:bottom w:val="single" w:sz="12" w:space="1" w:color="auto"/>
                <w:between w:val="single" w:sz="12" w:space="1" w:color="auto"/>
              </w:pBd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r w:rsidRPr="002A7915">
              <w:rPr>
                <w:rFonts w:ascii="Times New Roman" w:eastAsia="Times New Roman" w:hAnsi="Times New Roman" w:cs="Times New Roman"/>
                <w:kern w:val="2"/>
                <w:sz w:val="24"/>
                <w:szCs w:val="24"/>
                <w:lang w:eastAsia="ru-RU"/>
              </w:rPr>
              <w:t xml:space="preserve">         муниципальную собственность благоустроенных жилых помещений для </w:t>
            </w:r>
            <w:r w:rsidRPr="002A7915">
              <w:rPr>
                <w:rFonts w:ascii="Times New Roman" w:eastAsia="Times New Roman" w:hAnsi="Times New Roman" w:cs="Times New Roman"/>
                <w:kern w:val="2"/>
                <w:sz w:val="24"/>
                <w:szCs w:val="24"/>
                <w:lang w:eastAsia="ru-RU"/>
              </w:rPr>
              <w:lastRenderedPageBreak/>
              <w:t xml:space="preserve">предоставления гражданам,  </w:t>
            </w:r>
          </w:p>
          <w:p w:rsidR="002A7915" w:rsidRPr="002A7915" w:rsidRDefault="002A7915" w:rsidP="002A7915">
            <w:pPr>
              <w:pBdr>
                <w:bottom w:val="single" w:sz="12" w:space="1" w:color="auto"/>
                <w:between w:val="single" w:sz="12" w:space="1" w:color="auto"/>
              </w:pBd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p>
          <w:p w:rsidR="002A7915" w:rsidRPr="002A7915" w:rsidRDefault="002A7915" w:rsidP="002A7915">
            <w:pPr>
              <w:pBdr>
                <w:bottom w:val="single" w:sz="12" w:space="1" w:color="auto"/>
                <w:between w:val="single" w:sz="12" w:space="1" w:color="auto"/>
              </w:pBdr>
              <w:tabs>
                <w:tab w:val="left" w:pos="2380"/>
              </w:tabs>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r w:rsidRPr="002A7915">
              <w:rPr>
                <w:rFonts w:ascii="Times New Roman" w:eastAsia="Times New Roman" w:hAnsi="Times New Roman" w:cs="Times New Roman"/>
                <w:kern w:val="2"/>
                <w:sz w:val="24"/>
                <w:szCs w:val="24"/>
                <w:lang w:eastAsia="ru-RU"/>
              </w:rPr>
              <w:t xml:space="preserve">      выселяемым из жилых помещений, предоставленных по договорам социального найма, договорам найма </w:t>
            </w:r>
            <w:r w:rsidRPr="002A7915">
              <w:rPr>
                <w:rFonts w:ascii="Times New Roman" w:eastAsia="Times New Roman" w:hAnsi="Times New Roman" w:cs="Times New Roman"/>
                <w:kern w:val="2"/>
                <w:sz w:val="24"/>
                <w:szCs w:val="24"/>
                <w:lang w:eastAsia="ru-RU"/>
              </w:rPr>
              <w:tab/>
            </w:r>
          </w:p>
          <w:p w:rsidR="002A7915" w:rsidRPr="002A7915" w:rsidRDefault="002A7915" w:rsidP="002A7915">
            <w:pPr>
              <w:pBdr>
                <w:bottom w:val="single" w:sz="12" w:space="1" w:color="auto"/>
                <w:between w:val="single" w:sz="12" w:space="1" w:color="auto"/>
              </w:pBd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p>
          <w:p w:rsidR="002A7915" w:rsidRPr="002A7915" w:rsidRDefault="002A7915" w:rsidP="002A7915">
            <w:pPr>
              <w:pBdr>
                <w:bottom w:val="single" w:sz="12" w:space="1" w:color="auto"/>
                <w:between w:val="single" w:sz="12" w:space="1" w:color="auto"/>
              </w:pBd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r w:rsidRPr="002A7915">
              <w:rPr>
                <w:rFonts w:ascii="Times New Roman" w:eastAsia="Times New Roman" w:hAnsi="Times New Roman" w:cs="Times New Roman"/>
                <w:kern w:val="2"/>
                <w:sz w:val="24"/>
                <w:szCs w:val="24"/>
                <w:lang w:eastAsia="ru-RU"/>
              </w:rPr>
              <w:t xml:space="preserve">      специализированных жилых помещений)  </w:t>
            </w:r>
          </w:p>
          <w:p w:rsidR="002A7915" w:rsidRPr="002A7915" w:rsidRDefault="002A7915" w:rsidP="002A7915">
            <w:pPr>
              <w:pBdr>
                <w:bottom w:val="single" w:sz="12" w:space="1" w:color="auto"/>
                <w:between w:val="single" w:sz="12" w:space="1" w:color="auto"/>
              </w:pBd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p>
          <w:p w:rsidR="002A7915" w:rsidRPr="002A7915" w:rsidRDefault="002A7915" w:rsidP="002A7915">
            <w:pPr>
              <w:pBdr>
                <w:bottom w:val="single" w:sz="12" w:space="1" w:color="auto"/>
                <w:between w:val="single" w:sz="12" w:space="1" w:color="auto"/>
              </w:pBd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p>
          <w:p w:rsidR="002A7915" w:rsidRPr="002A7915" w:rsidRDefault="002A7915" w:rsidP="002A7915">
            <w:pPr>
              <w:pBdr>
                <w:bottom w:val="single" w:sz="12" w:space="1" w:color="auto"/>
                <w:between w:val="single" w:sz="12" w:space="1" w:color="auto"/>
              </w:pBd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p>
          <w:p w:rsidR="002A7915" w:rsidRPr="002A7915" w:rsidRDefault="002A7915" w:rsidP="002A7915">
            <w:pPr>
              <w:pBdr>
                <w:bottom w:val="single" w:sz="12" w:space="1" w:color="auto"/>
                <w:between w:val="single" w:sz="12" w:space="1" w:color="auto"/>
              </w:pBd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p>
          <w:p w:rsidR="002A7915" w:rsidRPr="002A7915" w:rsidRDefault="002A7915" w:rsidP="002A7915">
            <w:pPr>
              <w:pBdr>
                <w:bottom w:val="single" w:sz="12" w:space="1" w:color="auto"/>
                <w:between w:val="single" w:sz="12" w:space="1" w:color="auto"/>
              </w:pBd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r w:rsidRPr="002A7915">
              <w:rPr>
                <w:rFonts w:ascii="Times New Roman" w:eastAsia="Times New Roman" w:hAnsi="Times New Roman" w:cs="Times New Roman"/>
                <w:kern w:val="2"/>
                <w:sz w:val="24"/>
                <w:szCs w:val="24"/>
                <w:lang w:eastAsia="ru-RU"/>
              </w:rPr>
              <w:t xml:space="preserve">3. </w:t>
            </w:r>
          </w:p>
          <w:p w:rsidR="002A7915" w:rsidRPr="002A7915" w:rsidRDefault="002A7915" w:rsidP="002A7915">
            <w:pPr>
              <w:pBdr>
                <w:bottom w:val="single" w:sz="12" w:space="1" w:color="auto"/>
                <w:between w:val="single" w:sz="12" w:space="1" w:color="auto"/>
              </w:pBd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proofErr w:type="gramStart"/>
            <w:r w:rsidRPr="002A7915">
              <w:rPr>
                <w:rFonts w:ascii="Times New Roman" w:eastAsia="Times New Roman" w:hAnsi="Times New Roman" w:cs="Times New Roman"/>
                <w:kern w:val="2"/>
                <w:sz w:val="24"/>
                <w:szCs w:val="24"/>
                <w:lang w:eastAsia="ru-RU"/>
              </w:rPr>
              <w:t xml:space="preserve">(обязанности застройщика по уплате выкупной цены за жилые помещения в многоквартирных домах, </w:t>
            </w:r>
            <w:proofErr w:type="gramEnd"/>
          </w:p>
          <w:p w:rsidR="002A7915" w:rsidRPr="002A7915" w:rsidRDefault="002A7915" w:rsidP="002A7915">
            <w:pPr>
              <w:pBdr>
                <w:bottom w:val="single" w:sz="12" w:space="1" w:color="auto"/>
                <w:between w:val="single" w:sz="12" w:space="1" w:color="auto"/>
              </w:pBd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p>
          <w:p w:rsidR="002A7915" w:rsidRPr="002A7915" w:rsidRDefault="002A7915" w:rsidP="002A7915">
            <w:pPr>
              <w:pBdr>
                <w:bottom w:val="single" w:sz="12" w:space="1" w:color="auto"/>
                <w:between w:val="single" w:sz="12" w:space="1" w:color="auto"/>
              </w:pBd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proofErr w:type="gramStart"/>
            <w:r w:rsidRPr="002A7915">
              <w:rPr>
                <w:rFonts w:ascii="Times New Roman" w:eastAsia="Times New Roman" w:hAnsi="Times New Roman" w:cs="Times New Roman"/>
                <w:kern w:val="2"/>
                <w:sz w:val="24"/>
                <w:szCs w:val="24"/>
                <w:lang w:eastAsia="ru-RU"/>
              </w:rPr>
              <w:t>признанных</w:t>
            </w:r>
            <w:proofErr w:type="gramEnd"/>
            <w:r w:rsidRPr="002A7915">
              <w:rPr>
                <w:rFonts w:ascii="Times New Roman" w:eastAsia="Times New Roman" w:hAnsi="Times New Roman" w:cs="Times New Roman"/>
                <w:kern w:val="2"/>
                <w:sz w:val="24"/>
                <w:szCs w:val="24"/>
                <w:lang w:eastAsia="ru-RU"/>
              </w:rPr>
              <w:t xml:space="preserve"> аварийными и подлежащими сносу) </w:t>
            </w:r>
          </w:p>
          <w:p w:rsidR="002A7915" w:rsidRPr="002A7915" w:rsidRDefault="002A7915" w:rsidP="002A7915">
            <w:pPr>
              <w:pBdr>
                <w:bottom w:val="single" w:sz="12" w:space="1" w:color="auto"/>
                <w:between w:val="single" w:sz="12" w:space="1" w:color="auto"/>
              </w:pBd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p>
          <w:p w:rsidR="002A7915" w:rsidRPr="002A7915" w:rsidRDefault="002A7915" w:rsidP="002A7915">
            <w:pPr>
              <w:pBdr>
                <w:bottom w:val="single" w:sz="12" w:space="1" w:color="auto"/>
                <w:between w:val="single" w:sz="12" w:space="1" w:color="auto"/>
              </w:pBd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p>
          <w:p w:rsidR="002A7915" w:rsidRPr="002A7915" w:rsidRDefault="002A7915" w:rsidP="002A7915">
            <w:pPr>
              <w:pBdr>
                <w:bottom w:val="single" w:sz="12" w:space="1" w:color="auto"/>
                <w:between w:val="single" w:sz="12" w:space="1" w:color="auto"/>
              </w:pBd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p>
          <w:p w:rsidR="002A7915" w:rsidRPr="002A7915" w:rsidRDefault="002A7915" w:rsidP="002A7915">
            <w:pPr>
              <w:pBdr>
                <w:bottom w:val="single" w:sz="12" w:space="1" w:color="auto"/>
                <w:between w:val="single" w:sz="12" w:space="1" w:color="auto"/>
              </w:pBd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p>
          <w:p w:rsidR="002A7915" w:rsidRPr="002A7915" w:rsidRDefault="002A7915" w:rsidP="002A7915">
            <w:pP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p>
        </w:tc>
      </w:tr>
      <w:tr w:rsidR="002A7915" w:rsidRPr="002A7915" w:rsidTr="002A7915">
        <w:trPr>
          <w:trHeight w:val="100"/>
        </w:trPr>
        <w:tc>
          <w:tcPr>
            <w:tcW w:w="9648" w:type="dxa"/>
            <w:tcBorders>
              <w:top w:val="nil"/>
              <w:left w:val="nil"/>
              <w:right w:val="nil"/>
            </w:tcBorders>
          </w:tcPr>
          <w:p w:rsidR="002A7915" w:rsidRPr="002A7915" w:rsidRDefault="002A7915" w:rsidP="002A7915">
            <w:pPr>
              <w:tabs>
                <w:tab w:val="right" w:pos="9432"/>
              </w:tabs>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p>
        </w:tc>
      </w:tr>
      <w:tr w:rsidR="002A7915" w:rsidRPr="002A7915" w:rsidTr="002A7915">
        <w:trPr>
          <w:trHeight w:val="90"/>
        </w:trPr>
        <w:tc>
          <w:tcPr>
            <w:tcW w:w="9648" w:type="dxa"/>
            <w:tcBorders>
              <w:left w:val="nil"/>
              <w:right w:val="nil"/>
            </w:tcBorders>
          </w:tcPr>
          <w:p w:rsidR="002A7915" w:rsidRPr="002A7915" w:rsidRDefault="002A7915" w:rsidP="002A7915">
            <w:pP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p>
          <w:p w:rsidR="002A7915" w:rsidRPr="002A7915" w:rsidRDefault="002A7915" w:rsidP="002A7915">
            <w:pP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p>
        </w:tc>
      </w:tr>
      <w:tr w:rsidR="002A7915" w:rsidRPr="002A7915" w:rsidTr="002A7915">
        <w:tc>
          <w:tcPr>
            <w:tcW w:w="9648" w:type="dxa"/>
            <w:tcBorders>
              <w:left w:val="nil"/>
              <w:bottom w:val="nil"/>
              <w:right w:val="nil"/>
            </w:tcBorders>
          </w:tcPr>
          <w:p w:rsidR="002A7915" w:rsidRPr="002A7915" w:rsidRDefault="002A7915" w:rsidP="002A7915">
            <w:pPr>
              <w:widowControl w:val="0"/>
              <w:suppressAutoHyphens/>
              <w:autoSpaceDE w:val="0"/>
              <w:spacing w:after="0" w:line="100" w:lineRule="atLeast"/>
              <w:ind w:right="-1" w:firstLine="708"/>
              <w:jc w:val="both"/>
              <w:rPr>
                <w:rFonts w:ascii="Times New Roman" w:eastAsia="Times New Roman" w:hAnsi="Times New Roman" w:cs="Times New Roman"/>
                <w:kern w:val="2"/>
                <w:sz w:val="24"/>
                <w:szCs w:val="24"/>
                <w:lang w:eastAsia="ru-RU"/>
              </w:rPr>
            </w:pPr>
            <w:r w:rsidRPr="002A7915">
              <w:rPr>
                <w:rFonts w:ascii="Times New Roman" w:eastAsia="Times New Roman" w:hAnsi="Times New Roman" w:cs="Times New Roman"/>
                <w:kern w:val="2"/>
                <w:sz w:val="24"/>
                <w:szCs w:val="24"/>
                <w:lang w:eastAsia="ru-RU"/>
              </w:rPr>
              <w:t xml:space="preserve">Информацию о результате предоставления муниципальной услуги прошу направить___________________________________________________  </w:t>
            </w:r>
          </w:p>
          <w:p w:rsidR="002A7915" w:rsidRPr="002A7915" w:rsidRDefault="002A7915" w:rsidP="002A7915">
            <w:pPr>
              <w:widowControl w:val="0"/>
              <w:suppressAutoHyphens/>
              <w:autoSpaceDE w:val="0"/>
              <w:spacing w:after="0" w:line="100" w:lineRule="atLeast"/>
              <w:ind w:right="-1"/>
              <w:jc w:val="center"/>
              <w:rPr>
                <w:rFonts w:ascii="Times New Roman" w:eastAsia="Times New Roman" w:hAnsi="Times New Roman" w:cs="Times New Roman"/>
                <w:kern w:val="2"/>
                <w:sz w:val="24"/>
                <w:szCs w:val="24"/>
                <w:lang w:eastAsia="ru-RU"/>
              </w:rPr>
            </w:pPr>
            <w:r w:rsidRPr="002A7915">
              <w:rPr>
                <w:rFonts w:ascii="Times New Roman" w:eastAsia="Times New Roman" w:hAnsi="Times New Roman" w:cs="Times New Roman"/>
                <w:kern w:val="2"/>
                <w:sz w:val="24"/>
                <w:szCs w:val="24"/>
                <w:lang w:eastAsia="ru-RU"/>
              </w:rPr>
              <w:t xml:space="preserve">      (указывается способ получения ответа: на руки, почтой и т.д.)</w:t>
            </w:r>
          </w:p>
          <w:p w:rsidR="002A7915" w:rsidRPr="002A7915" w:rsidRDefault="002A7915" w:rsidP="002A7915">
            <w:pP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p>
        </w:tc>
      </w:tr>
      <w:tr w:rsidR="002A7915" w:rsidRPr="002A7915" w:rsidTr="002A7915">
        <w:tc>
          <w:tcPr>
            <w:tcW w:w="9648" w:type="dxa"/>
            <w:tcBorders>
              <w:top w:val="nil"/>
              <w:left w:val="nil"/>
              <w:bottom w:val="nil"/>
              <w:right w:val="nil"/>
            </w:tcBorders>
          </w:tcPr>
          <w:p w:rsidR="002A7915" w:rsidRPr="002A7915" w:rsidRDefault="002A7915" w:rsidP="002A7915">
            <w:pP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p>
        </w:tc>
      </w:tr>
      <w:tr w:rsidR="002A7915" w:rsidRPr="002A7915" w:rsidTr="002A7915">
        <w:tc>
          <w:tcPr>
            <w:tcW w:w="9648" w:type="dxa"/>
            <w:tcBorders>
              <w:top w:val="nil"/>
              <w:left w:val="nil"/>
              <w:bottom w:val="nil"/>
              <w:right w:val="nil"/>
            </w:tcBorders>
          </w:tcPr>
          <w:p w:rsidR="002A7915" w:rsidRPr="002A7915" w:rsidRDefault="002A7915" w:rsidP="002A7915">
            <w:pP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p>
        </w:tc>
      </w:tr>
      <w:tr w:rsidR="002A7915" w:rsidRPr="002A7915" w:rsidTr="002A7915">
        <w:tc>
          <w:tcPr>
            <w:tcW w:w="9648" w:type="dxa"/>
            <w:tcBorders>
              <w:top w:val="nil"/>
              <w:left w:val="nil"/>
              <w:bottom w:val="nil"/>
              <w:right w:val="nil"/>
            </w:tcBorders>
            <w:hideMark/>
          </w:tcPr>
          <w:p w:rsidR="002A7915" w:rsidRPr="002A7915" w:rsidRDefault="002A7915" w:rsidP="002A7915">
            <w:pPr>
              <w:suppressAutoHyphens/>
              <w:autoSpaceDE w:val="0"/>
              <w:autoSpaceDN w:val="0"/>
              <w:adjustRightInd w:val="0"/>
              <w:spacing w:after="0" w:line="100" w:lineRule="atLeast"/>
              <w:jc w:val="both"/>
              <w:rPr>
                <w:rFonts w:ascii="Times New Roman" w:eastAsia="Times New Roman" w:hAnsi="Times New Roman" w:cs="Times New Roman"/>
                <w:kern w:val="2"/>
                <w:sz w:val="24"/>
                <w:szCs w:val="24"/>
                <w:lang w:eastAsia="ru-RU"/>
              </w:rPr>
            </w:pPr>
            <w:r w:rsidRPr="002A7915">
              <w:rPr>
                <w:rFonts w:ascii="Times New Roman" w:eastAsia="Times New Roman" w:hAnsi="Times New Roman" w:cs="Times New Roman"/>
                <w:kern w:val="2"/>
                <w:sz w:val="24"/>
                <w:szCs w:val="24"/>
                <w:lang w:eastAsia="ru-RU"/>
              </w:rPr>
              <w:t xml:space="preserve">      Дата                                                                                   Подпись заявителя</w:t>
            </w:r>
          </w:p>
        </w:tc>
      </w:tr>
    </w:tbl>
    <w:p w:rsidR="002A7915" w:rsidRPr="002A7915" w:rsidRDefault="002A7915" w:rsidP="002A7915">
      <w:pPr>
        <w:widowControl w:val="0"/>
        <w:tabs>
          <w:tab w:val="left" w:pos="180"/>
          <w:tab w:val="left" w:pos="6570"/>
          <w:tab w:val="right" w:pos="9355"/>
        </w:tabs>
        <w:spacing w:after="0" w:line="240" w:lineRule="auto"/>
        <w:ind w:firstLine="720"/>
        <w:rPr>
          <w:rFonts w:ascii="Times New Roman" w:eastAsia="Times New Roman" w:hAnsi="Times New Roman" w:cs="Times New Roman"/>
          <w:i/>
          <w:sz w:val="24"/>
          <w:szCs w:val="24"/>
          <w:lang w:eastAsia="ru-RU"/>
        </w:rPr>
      </w:pPr>
    </w:p>
    <w:p w:rsidR="002A7915" w:rsidRPr="002A7915" w:rsidRDefault="002A7915" w:rsidP="002A7915">
      <w:pPr>
        <w:widowControl w:val="0"/>
        <w:tabs>
          <w:tab w:val="left" w:pos="180"/>
          <w:tab w:val="left" w:pos="6570"/>
          <w:tab w:val="right" w:pos="9355"/>
        </w:tabs>
        <w:spacing w:after="0" w:line="240" w:lineRule="auto"/>
        <w:ind w:firstLine="720"/>
        <w:rPr>
          <w:rFonts w:ascii="Times New Roman" w:eastAsia="Times New Roman" w:hAnsi="Times New Roman" w:cs="Times New Roman"/>
          <w:i/>
          <w:sz w:val="24"/>
          <w:szCs w:val="24"/>
          <w:lang w:eastAsia="ru-RU"/>
        </w:rPr>
      </w:pPr>
    </w:p>
    <w:p w:rsidR="002A7915" w:rsidRPr="002A7915" w:rsidRDefault="002A7915" w:rsidP="002A7915">
      <w:pPr>
        <w:widowControl w:val="0"/>
        <w:tabs>
          <w:tab w:val="left" w:pos="180"/>
          <w:tab w:val="left" w:pos="6570"/>
          <w:tab w:val="right" w:pos="9355"/>
        </w:tabs>
        <w:spacing w:after="0" w:line="240" w:lineRule="auto"/>
        <w:ind w:firstLine="720"/>
        <w:rPr>
          <w:rFonts w:ascii="Times New Roman" w:eastAsia="Times New Roman" w:hAnsi="Times New Roman" w:cs="Times New Roman"/>
          <w:i/>
          <w:sz w:val="24"/>
          <w:szCs w:val="24"/>
          <w:lang w:eastAsia="ru-RU"/>
        </w:rPr>
      </w:pPr>
    </w:p>
    <w:p w:rsidR="002A7915" w:rsidRPr="002A7915" w:rsidRDefault="002A7915" w:rsidP="002A7915">
      <w:pPr>
        <w:widowControl w:val="0"/>
        <w:tabs>
          <w:tab w:val="left" w:pos="180"/>
          <w:tab w:val="left" w:pos="6570"/>
          <w:tab w:val="right" w:pos="9355"/>
        </w:tabs>
        <w:spacing w:after="0" w:line="240" w:lineRule="auto"/>
        <w:ind w:firstLine="720"/>
        <w:rPr>
          <w:rFonts w:ascii="Times New Roman" w:eastAsia="Times New Roman" w:hAnsi="Times New Roman" w:cs="Times New Roman"/>
          <w:i/>
          <w:sz w:val="24"/>
          <w:szCs w:val="24"/>
          <w:lang w:eastAsia="ru-RU"/>
        </w:rPr>
      </w:pPr>
    </w:p>
    <w:p w:rsidR="002A7915" w:rsidRPr="002A7915" w:rsidRDefault="002A7915" w:rsidP="002A7915">
      <w:pPr>
        <w:widowControl w:val="0"/>
        <w:tabs>
          <w:tab w:val="left" w:pos="180"/>
          <w:tab w:val="left" w:pos="6570"/>
          <w:tab w:val="right" w:pos="9355"/>
        </w:tabs>
        <w:spacing w:after="0" w:line="240" w:lineRule="auto"/>
        <w:ind w:firstLine="720"/>
        <w:rPr>
          <w:rFonts w:ascii="Times New Roman" w:eastAsia="Times New Roman" w:hAnsi="Times New Roman" w:cs="Times New Roman"/>
          <w:i/>
          <w:sz w:val="24"/>
          <w:szCs w:val="24"/>
          <w:lang w:eastAsia="ru-RU"/>
        </w:rPr>
      </w:pPr>
    </w:p>
    <w:p w:rsidR="002A7915" w:rsidRPr="002A7915" w:rsidRDefault="002A7915" w:rsidP="002A7915">
      <w:pPr>
        <w:widowControl w:val="0"/>
        <w:tabs>
          <w:tab w:val="left" w:pos="180"/>
          <w:tab w:val="left" w:pos="6570"/>
          <w:tab w:val="right" w:pos="9355"/>
        </w:tabs>
        <w:spacing w:after="0" w:line="240" w:lineRule="auto"/>
        <w:ind w:firstLine="720"/>
        <w:rPr>
          <w:rFonts w:ascii="Times New Roman" w:eastAsia="Times New Roman" w:hAnsi="Times New Roman" w:cs="Times New Roman"/>
          <w:i/>
          <w:sz w:val="24"/>
          <w:szCs w:val="24"/>
          <w:lang w:eastAsia="ru-RU"/>
        </w:rPr>
      </w:pPr>
    </w:p>
    <w:p w:rsidR="002A7915" w:rsidRPr="002A7915" w:rsidRDefault="002A7915" w:rsidP="002A7915">
      <w:pPr>
        <w:widowControl w:val="0"/>
        <w:tabs>
          <w:tab w:val="left" w:pos="180"/>
          <w:tab w:val="left" w:pos="6570"/>
          <w:tab w:val="right" w:pos="9355"/>
        </w:tabs>
        <w:spacing w:after="0" w:line="240" w:lineRule="auto"/>
        <w:ind w:firstLine="720"/>
        <w:rPr>
          <w:rFonts w:ascii="Times New Roman" w:eastAsia="Times New Roman" w:hAnsi="Times New Roman" w:cs="Times New Roman"/>
          <w:i/>
          <w:sz w:val="24"/>
          <w:szCs w:val="24"/>
          <w:lang w:eastAsia="ru-RU"/>
        </w:rPr>
      </w:pPr>
    </w:p>
    <w:p w:rsidR="002A7915" w:rsidRPr="002A7915" w:rsidRDefault="002A7915" w:rsidP="002A7915">
      <w:pPr>
        <w:widowControl w:val="0"/>
        <w:tabs>
          <w:tab w:val="left" w:pos="180"/>
          <w:tab w:val="left" w:pos="6570"/>
          <w:tab w:val="right" w:pos="9355"/>
        </w:tabs>
        <w:spacing w:after="0" w:line="240" w:lineRule="auto"/>
        <w:ind w:firstLine="720"/>
        <w:rPr>
          <w:rFonts w:ascii="Times New Roman" w:eastAsia="Times New Roman" w:hAnsi="Times New Roman" w:cs="Times New Roman"/>
          <w:i/>
          <w:sz w:val="24"/>
          <w:szCs w:val="24"/>
          <w:lang w:eastAsia="ru-RU"/>
        </w:rPr>
      </w:pPr>
    </w:p>
    <w:p w:rsidR="002A7915" w:rsidRPr="002A7915" w:rsidRDefault="002A7915" w:rsidP="002A7915">
      <w:pPr>
        <w:widowControl w:val="0"/>
        <w:tabs>
          <w:tab w:val="left" w:pos="180"/>
          <w:tab w:val="left" w:pos="6570"/>
          <w:tab w:val="right" w:pos="9355"/>
        </w:tabs>
        <w:spacing w:after="0" w:line="240" w:lineRule="auto"/>
        <w:ind w:firstLine="720"/>
        <w:rPr>
          <w:rFonts w:ascii="Times New Roman" w:eastAsia="Times New Roman" w:hAnsi="Times New Roman" w:cs="Times New Roman"/>
          <w:i/>
          <w:sz w:val="24"/>
          <w:szCs w:val="24"/>
          <w:lang w:eastAsia="ru-RU"/>
        </w:rPr>
      </w:pPr>
    </w:p>
    <w:p w:rsidR="002A7915" w:rsidRPr="002A7915" w:rsidRDefault="002A7915" w:rsidP="002A7915">
      <w:pPr>
        <w:widowControl w:val="0"/>
        <w:tabs>
          <w:tab w:val="left" w:pos="180"/>
          <w:tab w:val="left" w:pos="6570"/>
          <w:tab w:val="right" w:pos="9355"/>
        </w:tabs>
        <w:spacing w:after="0" w:line="240" w:lineRule="auto"/>
        <w:ind w:firstLine="720"/>
        <w:rPr>
          <w:rFonts w:ascii="Times New Roman" w:eastAsia="Times New Roman" w:hAnsi="Times New Roman" w:cs="Times New Roman"/>
          <w:i/>
          <w:sz w:val="24"/>
          <w:szCs w:val="24"/>
          <w:lang w:eastAsia="ru-RU"/>
        </w:rPr>
      </w:pPr>
    </w:p>
    <w:p w:rsidR="002A7915" w:rsidRPr="002A7915" w:rsidRDefault="002A7915" w:rsidP="002A7915">
      <w:pPr>
        <w:widowControl w:val="0"/>
        <w:tabs>
          <w:tab w:val="left" w:pos="180"/>
          <w:tab w:val="left" w:pos="6570"/>
          <w:tab w:val="right" w:pos="9355"/>
        </w:tabs>
        <w:spacing w:after="0" w:line="240" w:lineRule="auto"/>
        <w:ind w:firstLine="720"/>
        <w:rPr>
          <w:rFonts w:ascii="Times New Roman" w:eastAsia="Times New Roman" w:hAnsi="Times New Roman" w:cs="Times New Roman"/>
          <w:i/>
          <w:sz w:val="24"/>
          <w:szCs w:val="24"/>
          <w:lang w:eastAsia="ru-RU"/>
        </w:rPr>
      </w:pPr>
    </w:p>
    <w:p w:rsidR="002A7915" w:rsidRPr="002A7915" w:rsidRDefault="002A7915" w:rsidP="002A7915">
      <w:pPr>
        <w:widowControl w:val="0"/>
        <w:tabs>
          <w:tab w:val="left" w:pos="180"/>
          <w:tab w:val="left" w:pos="6570"/>
          <w:tab w:val="right" w:pos="9355"/>
        </w:tabs>
        <w:spacing w:after="0" w:line="240" w:lineRule="auto"/>
        <w:ind w:firstLine="720"/>
        <w:rPr>
          <w:rFonts w:ascii="Times New Roman" w:eastAsia="Times New Roman" w:hAnsi="Times New Roman" w:cs="Times New Roman"/>
          <w:i/>
          <w:sz w:val="24"/>
          <w:szCs w:val="24"/>
          <w:lang w:eastAsia="ru-RU"/>
        </w:rPr>
      </w:pPr>
    </w:p>
    <w:p w:rsidR="002A7915" w:rsidRPr="002A7915" w:rsidRDefault="002A7915" w:rsidP="002A7915">
      <w:pPr>
        <w:widowControl w:val="0"/>
        <w:tabs>
          <w:tab w:val="left" w:pos="180"/>
          <w:tab w:val="left" w:pos="6570"/>
          <w:tab w:val="right" w:pos="9355"/>
        </w:tabs>
        <w:spacing w:after="0" w:line="240" w:lineRule="auto"/>
        <w:ind w:firstLine="720"/>
        <w:rPr>
          <w:rFonts w:ascii="Times New Roman" w:eastAsia="Times New Roman" w:hAnsi="Times New Roman" w:cs="Times New Roman"/>
          <w:i/>
          <w:sz w:val="24"/>
          <w:szCs w:val="24"/>
          <w:lang w:eastAsia="ru-RU"/>
        </w:rPr>
      </w:pPr>
    </w:p>
    <w:p w:rsidR="002A7915" w:rsidRPr="002A7915" w:rsidRDefault="002A7915" w:rsidP="002A7915">
      <w:pPr>
        <w:widowControl w:val="0"/>
        <w:tabs>
          <w:tab w:val="left" w:pos="180"/>
          <w:tab w:val="left" w:pos="6570"/>
          <w:tab w:val="right" w:pos="9355"/>
        </w:tabs>
        <w:spacing w:after="0" w:line="240" w:lineRule="auto"/>
        <w:ind w:firstLine="720"/>
        <w:rPr>
          <w:rFonts w:ascii="Times New Roman" w:eastAsia="Times New Roman" w:hAnsi="Times New Roman" w:cs="Times New Roman"/>
          <w:i/>
          <w:sz w:val="24"/>
          <w:szCs w:val="24"/>
          <w:lang w:eastAsia="ru-RU"/>
        </w:rPr>
      </w:pPr>
    </w:p>
    <w:p w:rsidR="002A7915" w:rsidRPr="002A7915" w:rsidRDefault="002A7915" w:rsidP="002A7915">
      <w:pPr>
        <w:widowControl w:val="0"/>
        <w:tabs>
          <w:tab w:val="left" w:pos="180"/>
          <w:tab w:val="left" w:pos="6570"/>
          <w:tab w:val="right" w:pos="9355"/>
        </w:tabs>
        <w:spacing w:after="0" w:line="240" w:lineRule="auto"/>
        <w:ind w:firstLine="720"/>
        <w:rPr>
          <w:rFonts w:ascii="Times New Roman" w:eastAsia="Times New Roman" w:hAnsi="Times New Roman" w:cs="Times New Roman"/>
          <w:i/>
          <w:sz w:val="24"/>
          <w:szCs w:val="24"/>
          <w:lang w:eastAsia="ru-RU"/>
        </w:rPr>
      </w:pPr>
    </w:p>
    <w:p w:rsidR="002A7915" w:rsidRPr="002A7915" w:rsidRDefault="002A7915" w:rsidP="002A7915">
      <w:pPr>
        <w:widowControl w:val="0"/>
        <w:tabs>
          <w:tab w:val="left" w:pos="180"/>
          <w:tab w:val="left" w:pos="6570"/>
          <w:tab w:val="right" w:pos="9355"/>
        </w:tabs>
        <w:spacing w:after="0" w:line="240" w:lineRule="auto"/>
        <w:ind w:firstLine="720"/>
        <w:rPr>
          <w:rFonts w:ascii="Times New Roman" w:eastAsia="Times New Roman" w:hAnsi="Times New Roman" w:cs="Times New Roman"/>
          <w:i/>
          <w:sz w:val="24"/>
          <w:szCs w:val="24"/>
          <w:lang w:eastAsia="ru-RU"/>
        </w:rPr>
      </w:pPr>
    </w:p>
    <w:p w:rsidR="002A7915" w:rsidRPr="002A7915" w:rsidRDefault="002A7915" w:rsidP="002A7915">
      <w:pPr>
        <w:widowControl w:val="0"/>
        <w:tabs>
          <w:tab w:val="left" w:pos="180"/>
          <w:tab w:val="left" w:pos="6570"/>
          <w:tab w:val="right" w:pos="9355"/>
        </w:tabs>
        <w:spacing w:after="0" w:line="240" w:lineRule="auto"/>
        <w:ind w:firstLine="720"/>
        <w:rPr>
          <w:rFonts w:ascii="Times New Roman" w:eastAsia="Times New Roman" w:hAnsi="Times New Roman" w:cs="Times New Roman"/>
          <w:i/>
          <w:sz w:val="24"/>
          <w:szCs w:val="24"/>
          <w:lang w:eastAsia="ru-RU"/>
        </w:rPr>
      </w:pPr>
    </w:p>
    <w:p w:rsidR="002A7915" w:rsidRPr="002A7915" w:rsidRDefault="002A7915" w:rsidP="002A7915">
      <w:pPr>
        <w:widowControl w:val="0"/>
        <w:tabs>
          <w:tab w:val="left" w:pos="180"/>
          <w:tab w:val="left" w:pos="6570"/>
          <w:tab w:val="right" w:pos="9355"/>
        </w:tabs>
        <w:spacing w:after="0" w:line="240" w:lineRule="auto"/>
        <w:ind w:firstLine="720"/>
        <w:jc w:val="center"/>
        <w:rPr>
          <w:rFonts w:ascii="Times New Roman" w:eastAsia="Times New Roman" w:hAnsi="Times New Roman" w:cs="Times New Roman"/>
          <w:sz w:val="24"/>
          <w:szCs w:val="24"/>
          <w:lang w:eastAsia="ru-RU"/>
        </w:rPr>
      </w:pPr>
    </w:p>
    <w:p w:rsidR="002A7915" w:rsidRPr="002A7915" w:rsidRDefault="002A7915" w:rsidP="002A7915">
      <w:pPr>
        <w:widowControl w:val="0"/>
        <w:autoSpaceDE w:val="0"/>
        <w:spacing w:after="0" w:line="240" w:lineRule="auto"/>
        <w:jc w:val="center"/>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lastRenderedPageBreak/>
        <w:t>СОГЛАСИЕ</w:t>
      </w:r>
    </w:p>
    <w:p w:rsidR="002A7915" w:rsidRPr="002A7915" w:rsidRDefault="002A7915" w:rsidP="002A7915">
      <w:pPr>
        <w:widowControl w:val="0"/>
        <w:autoSpaceDE w:val="0"/>
        <w:spacing w:after="0" w:line="240" w:lineRule="auto"/>
        <w:jc w:val="center"/>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на обработку персональных данных</w:t>
      </w:r>
    </w:p>
    <w:p w:rsidR="002A7915" w:rsidRPr="002A7915" w:rsidRDefault="002A7915" w:rsidP="002A7915">
      <w:pPr>
        <w:widowControl w:val="0"/>
        <w:autoSpaceDE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autoSpaceDE w:val="0"/>
        <w:spacing w:after="0" w:line="240" w:lineRule="auto"/>
        <w:ind w:firstLine="540"/>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Я, ___________________________________________________________</w:t>
      </w:r>
    </w:p>
    <w:p w:rsidR="002A7915" w:rsidRPr="002A7915" w:rsidRDefault="002A7915" w:rsidP="002A7915">
      <w:pPr>
        <w:widowControl w:val="0"/>
        <w:autoSpaceDE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                                            Фамилия, имя, отчество лица (законного представителя)</w:t>
      </w:r>
    </w:p>
    <w:p w:rsidR="002A7915" w:rsidRPr="002A7915" w:rsidRDefault="002A7915" w:rsidP="002A7915">
      <w:pPr>
        <w:widowControl w:val="0"/>
        <w:autoSpaceDE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__________________________________________________________________</w:t>
      </w:r>
    </w:p>
    <w:p w:rsidR="002A7915" w:rsidRPr="002A7915" w:rsidRDefault="002A7915" w:rsidP="002A7915">
      <w:pPr>
        <w:widowControl w:val="0"/>
        <w:autoSpaceDE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                                                                  адрес проживания</w:t>
      </w:r>
    </w:p>
    <w:p w:rsidR="002A7915" w:rsidRPr="002A7915" w:rsidRDefault="002A7915" w:rsidP="002A7915">
      <w:pPr>
        <w:widowControl w:val="0"/>
        <w:autoSpaceDE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паспорт____________, выдан ________________________________________</w:t>
      </w:r>
    </w:p>
    <w:p w:rsidR="002A7915" w:rsidRPr="002A7915" w:rsidRDefault="002A7915" w:rsidP="002A7915">
      <w:pPr>
        <w:widowControl w:val="0"/>
        <w:autoSpaceDE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                            серия, номер                                            когда, кем</w:t>
      </w:r>
    </w:p>
    <w:p w:rsidR="002A7915" w:rsidRPr="002A7915" w:rsidRDefault="002A7915" w:rsidP="002A7915">
      <w:pPr>
        <w:widowControl w:val="0"/>
        <w:autoSpaceDE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autoSpaceDE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даю согласие администрации </w:t>
      </w:r>
      <w:r>
        <w:rPr>
          <w:rFonts w:ascii="Times New Roman" w:eastAsia="Times New Roman" w:hAnsi="Times New Roman" w:cs="Times New Roman"/>
          <w:sz w:val="24"/>
          <w:szCs w:val="24"/>
          <w:lang w:eastAsia="ru-RU"/>
        </w:rPr>
        <w:t>Витимского городского поселения</w:t>
      </w:r>
      <w:r w:rsidRPr="002A7915">
        <w:rPr>
          <w:rFonts w:ascii="Times New Roman" w:eastAsia="Times New Roman" w:hAnsi="Times New Roman" w:cs="Times New Roman"/>
          <w:sz w:val="24"/>
          <w:szCs w:val="24"/>
          <w:lang w:eastAsia="ru-RU"/>
        </w:rPr>
        <w:t xml:space="preserve"> Республики Тыва</w:t>
      </w:r>
    </w:p>
    <w:p w:rsidR="002A7915" w:rsidRPr="002A7915" w:rsidRDefault="002A7915" w:rsidP="002A7915">
      <w:pPr>
        <w:widowControl w:val="0"/>
        <w:autoSpaceDE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в соответствии с Федеральным законом от 27.07.2006 № 152-ФЗ «О персональных данных» на обработку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способами, не противоречащими закону, моих персональных данных /персональных данных</w:t>
      </w:r>
    </w:p>
    <w:p w:rsidR="002A7915" w:rsidRPr="002A7915" w:rsidRDefault="002A7915" w:rsidP="002A7915">
      <w:pPr>
        <w:widowControl w:val="0"/>
        <w:autoSpaceDE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_________________________________________,    законным представителем</w:t>
      </w:r>
    </w:p>
    <w:p w:rsidR="002A7915" w:rsidRPr="002A7915" w:rsidRDefault="002A7915" w:rsidP="002A7915">
      <w:pPr>
        <w:widowControl w:val="0"/>
        <w:autoSpaceDE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                                        Ф.И.О.</w:t>
      </w:r>
    </w:p>
    <w:p w:rsidR="002A7915" w:rsidRPr="002A7915" w:rsidRDefault="002A7915" w:rsidP="002A7915">
      <w:pPr>
        <w:widowControl w:val="0"/>
        <w:autoSpaceDE w:val="0"/>
        <w:spacing w:after="0" w:line="240" w:lineRule="auto"/>
        <w:jc w:val="both"/>
        <w:rPr>
          <w:rFonts w:ascii="Times New Roman" w:eastAsia="Times New Roman" w:hAnsi="Times New Roman" w:cs="Times New Roman"/>
          <w:sz w:val="24"/>
          <w:szCs w:val="24"/>
          <w:lang w:eastAsia="ru-RU"/>
        </w:rPr>
      </w:pPr>
      <w:proofErr w:type="gramStart"/>
      <w:r w:rsidRPr="002A7915">
        <w:rPr>
          <w:rFonts w:ascii="Times New Roman" w:eastAsia="Times New Roman" w:hAnsi="Times New Roman" w:cs="Times New Roman"/>
          <w:sz w:val="24"/>
          <w:szCs w:val="24"/>
          <w:lang w:eastAsia="ru-RU"/>
        </w:rPr>
        <w:t>которого</w:t>
      </w:r>
      <w:proofErr w:type="gramEnd"/>
      <w:r w:rsidRPr="002A7915">
        <w:rPr>
          <w:rFonts w:ascii="Times New Roman" w:eastAsia="Times New Roman" w:hAnsi="Times New Roman" w:cs="Times New Roman"/>
          <w:sz w:val="24"/>
          <w:szCs w:val="24"/>
          <w:lang w:eastAsia="ru-RU"/>
        </w:rPr>
        <w:t xml:space="preserve"> я являюсь на основании ___________________________________,</w:t>
      </w:r>
    </w:p>
    <w:p w:rsidR="002A7915" w:rsidRPr="002A7915" w:rsidRDefault="002A7915" w:rsidP="002A7915">
      <w:pPr>
        <w:widowControl w:val="0"/>
        <w:autoSpaceDE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                                                         (документ, подтверждающий полномочия законного представителя)</w:t>
      </w:r>
    </w:p>
    <w:p w:rsidR="002A7915" w:rsidRPr="002A7915" w:rsidRDefault="002A7915" w:rsidP="002A7915">
      <w:pPr>
        <w:widowControl w:val="0"/>
        <w:autoSpaceDE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а именно: _________________________________________________________</w:t>
      </w:r>
    </w:p>
    <w:p w:rsidR="002A7915" w:rsidRPr="002A7915" w:rsidRDefault="002A7915" w:rsidP="002A7915">
      <w:pPr>
        <w:widowControl w:val="0"/>
        <w:autoSpaceDE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__________________________________________________________________</w:t>
      </w:r>
    </w:p>
    <w:p w:rsidR="002A7915" w:rsidRPr="002A7915" w:rsidRDefault="002A7915" w:rsidP="002A7915">
      <w:pPr>
        <w:widowControl w:val="0"/>
        <w:autoSpaceDE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__________________________________________________________________</w:t>
      </w:r>
    </w:p>
    <w:p w:rsidR="002A7915" w:rsidRPr="002A7915" w:rsidRDefault="002A7915" w:rsidP="002A7915">
      <w:pPr>
        <w:widowControl w:val="0"/>
        <w:autoSpaceDE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__________________________________________________________________</w:t>
      </w:r>
    </w:p>
    <w:p w:rsidR="002A7915" w:rsidRPr="002A7915" w:rsidRDefault="002A7915" w:rsidP="002A7915">
      <w:pPr>
        <w:widowControl w:val="0"/>
        <w:autoSpaceDE w:val="0"/>
        <w:spacing w:after="0" w:line="240" w:lineRule="auto"/>
        <w:jc w:val="both"/>
        <w:rPr>
          <w:rFonts w:ascii="Times New Roman" w:eastAsia="Times New Roman" w:hAnsi="Times New Roman" w:cs="Times New Roman"/>
          <w:sz w:val="24"/>
          <w:szCs w:val="24"/>
          <w:lang w:eastAsia="ru-RU"/>
        </w:rPr>
      </w:pPr>
      <w:proofErr w:type="gramStart"/>
      <w:r w:rsidRPr="002A7915">
        <w:rPr>
          <w:rFonts w:ascii="Times New Roman" w:eastAsia="Times New Roman" w:hAnsi="Times New Roman" w:cs="Times New Roman"/>
          <w:sz w:val="24"/>
          <w:szCs w:val="24"/>
          <w:lang w:eastAsia="ru-RU"/>
        </w:rPr>
        <w:t xml:space="preserve">(фамилии, имени, отчества, даты рождения, адреса места жительства, родственных отношений, документа, удостоверяющего личность (паспорт, свидетельство о рождении), гражданстве, сведений о доходах, сведений об имуществе, находящемся в собственности, о наличии тяжелой формы хронического заболевания и др.), </w:t>
      </w:r>
      <w:proofErr w:type="gramEnd"/>
    </w:p>
    <w:p w:rsidR="002A7915" w:rsidRPr="002A7915" w:rsidRDefault="002A7915" w:rsidP="002A7915">
      <w:pPr>
        <w:widowControl w:val="0"/>
        <w:autoSpaceDE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в  целях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w:t>
      </w:r>
    </w:p>
    <w:p w:rsidR="002A7915" w:rsidRPr="002A7915" w:rsidRDefault="002A7915" w:rsidP="002A7915">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Согласие может быть отозвано мною в любое время на основании моего письменного обращения.</w:t>
      </w:r>
    </w:p>
    <w:p w:rsidR="002A7915" w:rsidRPr="002A7915" w:rsidRDefault="002A7915" w:rsidP="002A7915">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Настоящее согласие действует на время предоставления муниципальной услуги.</w:t>
      </w:r>
    </w:p>
    <w:p w:rsidR="002A7915" w:rsidRPr="002A7915" w:rsidRDefault="002A7915" w:rsidP="002A7915">
      <w:pPr>
        <w:widowControl w:val="0"/>
        <w:autoSpaceDE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«___» _________ 20___ г. _____________________________________»</w:t>
      </w:r>
    </w:p>
    <w:p w:rsidR="002A7915" w:rsidRPr="002A7915" w:rsidRDefault="002A7915" w:rsidP="002A7915">
      <w:pPr>
        <w:widowControl w:val="0"/>
        <w:tabs>
          <w:tab w:val="left" w:pos="180"/>
          <w:tab w:val="left" w:pos="6570"/>
          <w:tab w:val="right" w:pos="9355"/>
        </w:tabs>
        <w:spacing w:after="0" w:line="240" w:lineRule="auto"/>
        <w:ind w:firstLine="720"/>
        <w:rPr>
          <w:rFonts w:ascii="Times New Roman" w:eastAsia="Times New Roman" w:hAnsi="Times New Roman" w:cs="Times New Roman"/>
          <w:i/>
          <w:sz w:val="24"/>
          <w:szCs w:val="24"/>
          <w:lang w:eastAsia="ru-RU"/>
        </w:rPr>
      </w:pPr>
      <w:r w:rsidRPr="002A7915">
        <w:rPr>
          <w:rFonts w:ascii="Times New Roman" w:eastAsia="Times New Roman" w:hAnsi="Times New Roman" w:cs="Times New Roman"/>
          <w:sz w:val="24"/>
          <w:szCs w:val="24"/>
          <w:lang w:eastAsia="ru-RU"/>
        </w:rPr>
        <w:t xml:space="preserve">                                                          </w:t>
      </w:r>
      <w:proofErr w:type="gramStart"/>
      <w:r w:rsidRPr="002A7915">
        <w:rPr>
          <w:rFonts w:ascii="Times New Roman" w:eastAsia="Times New Roman" w:hAnsi="Times New Roman" w:cs="Times New Roman"/>
          <w:sz w:val="24"/>
          <w:szCs w:val="24"/>
          <w:lang w:eastAsia="ru-RU"/>
        </w:rPr>
        <w:t>(подпись лица (законного представителя)</w:t>
      </w:r>
      <w:proofErr w:type="gramEnd"/>
    </w:p>
    <w:tbl>
      <w:tblPr>
        <w:tblW w:w="0" w:type="auto"/>
        <w:tblBorders>
          <w:insideH w:val="single" w:sz="4" w:space="0" w:color="auto"/>
        </w:tblBorders>
        <w:tblLook w:val="01E0"/>
      </w:tblPr>
      <w:tblGrid>
        <w:gridCol w:w="4785"/>
        <w:gridCol w:w="4785"/>
      </w:tblGrid>
      <w:tr w:rsidR="002A7915" w:rsidRPr="002A7915" w:rsidTr="002A7915">
        <w:tc>
          <w:tcPr>
            <w:tcW w:w="4785" w:type="dxa"/>
          </w:tcPr>
          <w:p w:rsidR="002A7915" w:rsidRPr="002A7915" w:rsidRDefault="002A7915" w:rsidP="002A7915">
            <w:pPr>
              <w:widowControl w:val="0"/>
              <w:suppressAutoHyphens/>
              <w:spacing w:after="0" w:line="100" w:lineRule="atLeast"/>
              <w:jc w:val="center"/>
              <w:rPr>
                <w:rFonts w:ascii="Times New Roman" w:eastAsia="Times New Roman" w:hAnsi="Times New Roman" w:cs="Times New Roman"/>
                <w:kern w:val="2"/>
                <w:sz w:val="24"/>
                <w:szCs w:val="24"/>
                <w:lang w:eastAsia="ru-RU"/>
              </w:rPr>
            </w:pPr>
          </w:p>
          <w:p w:rsidR="002A7915" w:rsidRPr="002A7915" w:rsidRDefault="002A7915" w:rsidP="002A7915">
            <w:pPr>
              <w:widowControl w:val="0"/>
              <w:suppressAutoHyphens/>
              <w:spacing w:after="0" w:line="100" w:lineRule="atLeast"/>
              <w:jc w:val="center"/>
              <w:rPr>
                <w:rFonts w:ascii="Times New Roman" w:eastAsia="Times New Roman" w:hAnsi="Times New Roman" w:cs="Times New Roman"/>
                <w:kern w:val="2"/>
                <w:sz w:val="24"/>
                <w:szCs w:val="24"/>
                <w:lang w:eastAsia="ru-RU"/>
              </w:rPr>
            </w:pPr>
          </w:p>
          <w:p w:rsidR="002A7915" w:rsidRPr="002A7915" w:rsidRDefault="002A7915" w:rsidP="002A7915">
            <w:pPr>
              <w:widowControl w:val="0"/>
              <w:suppressAutoHyphens/>
              <w:spacing w:after="0" w:line="100" w:lineRule="atLeast"/>
              <w:jc w:val="center"/>
              <w:rPr>
                <w:rFonts w:ascii="Times New Roman" w:eastAsia="Times New Roman" w:hAnsi="Times New Roman" w:cs="Times New Roman"/>
                <w:kern w:val="2"/>
                <w:sz w:val="24"/>
                <w:szCs w:val="24"/>
                <w:lang w:eastAsia="ru-RU"/>
              </w:rPr>
            </w:pPr>
          </w:p>
          <w:p w:rsidR="002A7915" w:rsidRPr="002A7915" w:rsidRDefault="002A7915" w:rsidP="002A7915">
            <w:pPr>
              <w:widowControl w:val="0"/>
              <w:suppressAutoHyphens/>
              <w:spacing w:after="0" w:line="100" w:lineRule="atLeast"/>
              <w:jc w:val="center"/>
              <w:rPr>
                <w:rFonts w:ascii="Times New Roman" w:eastAsia="Times New Roman" w:hAnsi="Times New Roman" w:cs="Times New Roman"/>
                <w:kern w:val="2"/>
                <w:sz w:val="24"/>
                <w:szCs w:val="24"/>
                <w:lang w:eastAsia="ru-RU"/>
              </w:rPr>
            </w:pPr>
          </w:p>
          <w:p w:rsidR="002A7915" w:rsidRPr="002A7915" w:rsidRDefault="002A7915" w:rsidP="002A7915">
            <w:pPr>
              <w:widowControl w:val="0"/>
              <w:suppressAutoHyphens/>
              <w:spacing w:after="0" w:line="100" w:lineRule="atLeast"/>
              <w:jc w:val="center"/>
              <w:rPr>
                <w:rFonts w:ascii="Times New Roman" w:eastAsia="Times New Roman" w:hAnsi="Times New Roman" w:cs="Times New Roman"/>
                <w:kern w:val="2"/>
                <w:sz w:val="24"/>
                <w:szCs w:val="24"/>
                <w:lang w:eastAsia="ru-RU"/>
              </w:rPr>
            </w:pPr>
          </w:p>
        </w:tc>
        <w:tc>
          <w:tcPr>
            <w:tcW w:w="4785" w:type="dxa"/>
          </w:tcPr>
          <w:p w:rsidR="002A7915" w:rsidRPr="002A7915" w:rsidRDefault="002A7915" w:rsidP="002A7915">
            <w:pPr>
              <w:widowControl w:val="0"/>
              <w:suppressAutoHyphens/>
              <w:spacing w:after="0" w:line="100" w:lineRule="atLeast"/>
              <w:jc w:val="right"/>
              <w:rPr>
                <w:rFonts w:ascii="Times New Roman" w:eastAsia="Times New Roman" w:hAnsi="Times New Roman" w:cs="Times New Roman"/>
                <w:kern w:val="2"/>
                <w:sz w:val="24"/>
                <w:szCs w:val="24"/>
                <w:lang w:eastAsia="ru-RU"/>
              </w:rPr>
            </w:pPr>
          </w:p>
          <w:p w:rsidR="002A7915" w:rsidRPr="002A7915" w:rsidRDefault="002A7915" w:rsidP="002A7915">
            <w:pPr>
              <w:widowControl w:val="0"/>
              <w:suppressAutoHyphens/>
              <w:spacing w:after="0" w:line="100" w:lineRule="atLeast"/>
              <w:jc w:val="right"/>
              <w:rPr>
                <w:rFonts w:ascii="Times New Roman" w:eastAsia="Times New Roman" w:hAnsi="Times New Roman" w:cs="Times New Roman"/>
                <w:kern w:val="2"/>
                <w:sz w:val="24"/>
                <w:szCs w:val="24"/>
                <w:lang w:eastAsia="ru-RU"/>
              </w:rPr>
            </w:pPr>
          </w:p>
          <w:p w:rsidR="002A7915" w:rsidRPr="002A7915" w:rsidRDefault="002A7915" w:rsidP="002A7915">
            <w:pPr>
              <w:widowControl w:val="0"/>
              <w:suppressAutoHyphens/>
              <w:spacing w:after="0" w:line="100" w:lineRule="atLeast"/>
              <w:jc w:val="right"/>
              <w:rPr>
                <w:rFonts w:ascii="Times New Roman" w:eastAsia="Times New Roman" w:hAnsi="Times New Roman" w:cs="Times New Roman"/>
                <w:kern w:val="2"/>
                <w:sz w:val="24"/>
                <w:szCs w:val="24"/>
                <w:lang w:eastAsia="ru-RU"/>
              </w:rPr>
            </w:pPr>
          </w:p>
          <w:p w:rsidR="002A7915" w:rsidRPr="002A7915" w:rsidRDefault="002A7915" w:rsidP="002A7915">
            <w:pPr>
              <w:widowControl w:val="0"/>
              <w:suppressAutoHyphens/>
              <w:spacing w:after="0" w:line="100" w:lineRule="atLeast"/>
              <w:jc w:val="right"/>
              <w:rPr>
                <w:rFonts w:ascii="Times New Roman" w:eastAsia="Times New Roman" w:hAnsi="Times New Roman" w:cs="Times New Roman"/>
                <w:kern w:val="2"/>
                <w:sz w:val="24"/>
                <w:szCs w:val="24"/>
                <w:lang w:eastAsia="ru-RU"/>
              </w:rPr>
            </w:pPr>
          </w:p>
          <w:p w:rsidR="002A7915" w:rsidRPr="002A7915" w:rsidRDefault="002A7915" w:rsidP="002A7915">
            <w:pPr>
              <w:widowControl w:val="0"/>
              <w:suppressAutoHyphens/>
              <w:spacing w:after="0" w:line="100" w:lineRule="atLeast"/>
              <w:jc w:val="right"/>
              <w:rPr>
                <w:rFonts w:ascii="Times New Roman" w:eastAsia="Times New Roman" w:hAnsi="Times New Roman" w:cs="Times New Roman"/>
                <w:kern w:val="2"/>
                <w:sz w:val="24"/>
                <w:szCs w:val="24"/>
                <w:lang w:eastAsia="ru-RU"/>
              </w:rPr>
            </w:pPr>
          </w:p>
          <w:p w:rsidR="002A7915" w:rsidRPr="002A7915" w:rsidRDefault="002A7915" w:rsidP="002A7915">
            <w:pPr>
              <w:widowControl w:val="0"/>
              <w:suppressAutoHyphens/>
              <w:spacing w:after="0" w:line="100" w:lineRule="atLeast"/>
              <w:jc w:val="right"/>
              <w:rPr>
                <w:rFonts w:ascii="Times New Roman" w:eastAsia="Times New Roman" w:hAnsi="Times New Roman" w:cs="Times New Roman"/>
                <w:kern w:val="2"/>
                <w:sz w:val="24"/>
                <w:szCs w:val="24"/>
                <w:lang w:eastAsia="ru-RU"/>
              </w:rPr>
            </w:pPr>
          </w:p>
          <w:p w:rsidR="002A7915" w:rsidRPr="002A7915" w:rsidRDefault="002A7915" w:rsidP="002A7915">
            <w:pPr>
              <w:widowControl w:val="0"/>
              <w:suppressAutoHyphens/>
              <w:spacing w:after="0" w:line="100" w:lineRule="atLeast"/>
              <w:jc w:val="right"/>
              <w:rPr>
                <w:rFonts w:ascii="Times New Roman" w:eastAsia="Times New Roman" w:hAnsi="Times New Roman" w:cs="Times New Roman"/>
                <w:kern w:val="2"/>
                <w:sz w:val="24"/>
                <w:szCs w:val="24"/>
                <w:lang w:eastAsia="ru-RU"/>
              </w:rPr>
            </w:pPr>
          </w:p>
          <w:p w:rsidR="002A7915" w:rsidRDefault="002A7915" w:rsidP="002A7915">
            <w:pPr>
              <w:widowControl w:val="0"/>
              <w:suppressAutoHyphens/>
              <w:spacing w:after="0" w:line="100" w:lineRule="atLeast"/>
              <w:jc w:val="right"/>
              <w:rPr>
                <w:rFonts w:ascii="Times New Roman" w:eastAsia="Times New Roman" w:hAnsi="Times New Roman" w:cs="Times New Roman"/>
                <w:kern w:val="2"/>
                <w:sz w:val="24"/>
                <w:szCs w:val="24"/>
                <w:lang w:eastAsia="ru-RU"/>
              </w:rPr>
            </w:pPr>
          </w:p>
          <w:p w:rsidR="0041751E" w:rsidRDefault="0041751E" w:rsidP="002A7915">
            <w:pPr>
              <w:widowControl w:val="0"/>
              <w:suppressAutoHyphens/>
              <w:spacing w:after="0" w:line="100" w:lineRule="atLeast"/>
              <w:jc w:val="right"/>
              <w:rPr>
                <w:rFonts w:ascii="Times New Roman" w:eastAsia="Times New Roman" w:hAnsi="Times New Roman" w:cs="Times New Roman"/>
                <w:kern w:val="2"/>
                <w:sz w:val="24"/>
                <w:szCs w:val="24"/>
                <w:lang w:eastAsia="ru-RU"/>
              </w:rPr>
            </w:pPr>
          </w:p>
          <w:p w:rsidR="0041751E" w:rsidRDefault="0041751E" w:rsidP="002A7915">
            <w:pPr>
              <w:widowControl w:val="0"/>
              <w:suppressAutoHyphens/>
              <w:spacing w:after="0" w:line="100" w:lineRule="atLeast"/>
              <w:jc w:val="right"/>
              <w:rPr>
                <w:rFonts w:ascii="Times New Roman" w:eastAsia="Times New Roman" w:hAnsi="Times New Roman" w:cs="Times New Roman"/>
                <w:kern w:val="2"/>
                <w:sz w:val="24"/>
                <w:szCs w:val="24"/>
                <w:lang w:eastAsia="ru-RU"/>
              </w:rPr>
            </w:pPr>
          </w:p>
          <w:p w:rsidR="0041751E" w:rsidRDefault="0041751E" w:rsidP="002A7915">
            <w:pPr>
              <w:widowControl w:val="0"/>
              <w:suppressAutoHyphens/>
              <w:spacing w:after="0" w:line="100" w:lineRule="atLeast"/>
              <w:jc w:val="right"/>
              <w:rPr>
                <w:rFonts w:ascii="Times New Roman" w:eastAsia="Times New Roman" w:hAnsi="Times New Roman" w:cs="Times New Roman"/>
                <w:kern w:val="2"/>
                <w:sz w:val="24"/>
                <w:szCs w:val="24"/>
                <w:lang w:eastAsia="ru-RU"/>
              </w:rPr>
            </w:pPr>
          </w:p>
          <w:p w:rsidR="0041751E" w:rsidRPr="002A7915" w:rsidRDefault="0041751E" w:rsidP="002A7915">
            <w:pPr>
              <w:widowControl w:val="0"/>
              <w:suppressAutoHyphens/>
              <w:spacing w:after="0" w:line="100" w:lineRule="atLeast"/>
              <w:jc w:val="right"/>
              <w:rPr>
                <w:rFonts w:ascii="Times New Roman" w:eastAsia="Times New Roman" w:hAnsi="Times New Roman" w:cs="Times New Roman"/>
                <w:kern w:val="2"/>
                <w:sz w:val="24"/>
                <w:szCs w:val="24"/>
                <w:lang w:eastAsia="ru-RU"/>
              </w:rPr>
            </w:pPr>
          </w:p>
          <w:p w:rsidR="002A7915" w:rsidRPr="002A7915" w:rsidRDefault="002A7915" w:rsidP="002A7915">
            <w:pPr>
              <w:widowControl w:val="0"/>
              <w:suppressAutoHyphens/>
              <w:spacing w:after="0" w:line="100" w:lineRule="atLeast"/>
              <w:jc w:val="right"/>
              <w:rPr>
                <w:rFonts w:ascii="Times New Roman" w:eastAsia="Times New Roman" w:hAnsi="Times New Roman" w:cs="Times New Roman"/>
                <w:kern w:val="2"/>
                <w:sz w:val="24"/>
                <w:szCs w:val="24"/>
                <w:lang w:eastAsia="ru-RU"/>
              </w:rPr>
            </w:pPr>
          </w:p>
          <w:p w:rsidR="002A7915" w:rsidRPr="002A7915" w:rsidRDefault="002A7915" w:rsidP="002A7915">
            <w:pPr>
              <w:widowControl w:val="0"/>
              <w:suppressAutoHyphens/>
              <w:spacing w:after="0" w:line="100" w:lineRule="atLeast"/>
              <w:jc w:val="right"/>
              <w:rPr>
                <w:rFonts w:ascii="Times New Roman" w:eastAsia="Times New Roman" w:hAnsi="Times New Roman" w:cs="Times New Roman"/>
                <w:kern w:val="2"/>
                <w:sz w:val="24"/>
                <w:szCs w:val="24"/>
                <w:lang w:eastAsia="ru-RU"/>
              </w:rPr>
            </w:pPr>
          </w:p>
          <w:p w:rsidR="002A7915" w:rsidRPr="002A7915" w:rsidRDefault="002A7915" w:rsidP="002A7915">
            <w:pPr>
              <w:widowControl w:val="0"/>
              <w:suppressAutoHyphens/>
              <w:spacing w:after="0" w:line="100" w:lineRule="atLeast"/>
              <w:jc w:val="right"/>
              <w:rPr>
                <w:rFonts w:ascii="Times New Roman" w:eastAsia="Times New Roman" w:hAnsi="Times New Roman" w:cs="Times New Roman"/>
                <w:kern w:val="2"/>
                <w:sz w:val="24"/>
                <w:szCs w:val="24"/>
                <w:lang w:eastAsia="ru-RU"/>
              </w:rPr>
            </w:pPr>
          </w:p>
          <w:p w:rsidR="002A7915" w:rsidRPr="002A7915" w:rsidRDefault="002A7915" w:rsidP="002A7915">
            <w:pPr>
              <w:widowControl w:val="0"/>
              <w:suppressAutoHyphens/>
              <w:spacing w:after="0" w:line="100" w:lineRule="atLeast"/>
              <w:jc w:val="right"/>
              <w:rPr>
                <w:rFonts w:ascii="Times New Roman" w:eastAsia="Times New Roman" w:hAnsi="Times New Roman" w:cs="Times New Roman"/>
                <w:kern w:val="2"/>
                <w:sz w:val="24"/>
                <w:szCs w:val="24"/>
                <w:lang w:eastAsia="ru-RU"/>
              </w:rPr>
            </w:pPr>
            <w:r w:rsidRPr="002A7915">
              <w:rPr>
                <w:rFonts w:ascii="Times New Roman" w:eastAsia="Times New Roman" w:hAnsi="Times New Roman" w:cs="Times New Roman"/>
                <w:kern w:val="2"/>
                <w:sz w:val="24"/>
                <w:szCs w:val="24"/>
                <w:lang w:eastAsia="ru-RU"/>
              </w:rPr>
              <w:lastRenderedPageBreak/>
              <w:t xml:space="preserve">Приложение № 2                                                                                                                        к      Административному       регламенту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w:t>
            </w:r>
          </w:p>
          <w:p w:rsidR="002A7915" w:rsidRPr="002A7915" w:rsidRDefault="002A7915" w:rsidP="002A7915">
            <w:pPr>
              <w:widowControl w:val="0"/>
              <w:suppressAutoHyphens/>
              <w:spacing w:after="0" w:line="100" w:lineRule="atLeast"/>
              <w:jc w:val="right"/>
              <w:rPr>
                <w:rFonts w:ascii="Times New Roman" w:eastAsia="Times New Roman" w:hAnsi="Times New Roman" w:cs="Times New Roman"/>
                <w:kern w:val="2"/>
                <w:sz w:val="24"/>
                <w:szCs w:val="24"/>
                <w:lang w:eastAsia="ru-RU"/>
              </w:rPr>
            </w:pPr>
          </w:p>
        </w:tc>
      </w:tr>
    </w:tbl>
    <w:p w:rsidR="002A7915" w:rsidRPr="002A7915" w:rsidRDefault="002A7915" w:rsidP="002A7915">
      <w:pPr>
        <w:widowControl w:val="0"/>
        <w:suppressAutoHyphens/>
        <w:spacing w:after="0" w:line="100" w:lineRule="atLeast"/>
        <w:jc w:val="center"/>
        <w:rPr>
          <w:rFonts w:ascii="Times New Roman" w:eastAsia="Times New Roman" w:hAnsi="Times New Roman" w:cs="Times New Roman"/>
          <w:kern w:val="2"/>
          <w:sz w:val="24"/>
          <w:szCs w:val="24"/>
          <w:lang w:eastAsia="ru-RU"/>
        </w:rPr>
      </w:pPr>
    </w:p>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A7915">
        <w:rPr>
          <w:rFonts w:ascii="Times New Roman" w:eastAsia="Times New Roman" w:hAnsi="Times New Roman" w:cs="Times New Roman"/>
          <w:sz w:val="24"/>
          <w:szCs w:val="24"/>
          <w:lang w:eastAsia="ru-RU"/>
        </w:rPr>
        <w:t>РАСПИСКА</w:t>
      </w:r>
    </w:p>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A7915">
        <w:rPr>
          <w:rFonts w:ascii="Times New Roman" w:eastAsia="Times New Roman" w:hAnsi="Times New Roman" w:cs="Times New Roman"/>
          <w:bCs/>
          <w:sz w:val="24"/>
          <w:szCs w:val="24"/>
          <w:lang w:eastAsia="ru-RU"/>
        </w:rPr>
        <w:t xml:space="preserve">в получении документов для предоставления муниципальной услуги  </w:t>
      </w:r>
    </w:p>
    <w:p w:rsidR="002A7915" w:rsidRPr="002A7915" w:rsidRDefault="002A7915" w:rsidP="002A7915">
      <w:pPr>
        <w:widowControl w:val="0"/>
        <w:spacing w:after="0" w:line="240" w:lineRule="auto"/>
        <w:jc w:val="center"/>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«Принятие решения о предоставлении земельных участков</w:t>
      </w:r>
      <w:r w:rsidRPr="002A7915">
        <w:rPr>
          <w:rFonts w:ascii="Times New Roman" w:eastAsia="Times New Roman" w:hAnsi="Times New Roman" w:cs="Times New Roman"/>
          <w:kern w:val="2"/>
          <w:sz w:val="24"/>
          <w:szCs w:val="24"/>
          <w:lang w:eastAsia="ru-RU"/>
        </w:rPr>
        <w:t xml:space="preserve"> в собственность бесплатно</w:t>
      </w:r>
      <w:r w:rsidRPr="002A7915">
        <w:rPr>
          <w:rFonts w:ascii="Times New Roman" w:eastAsia="Times New Roman" w:hAnsi="Times New Roman" w:cs="Times New Roman"/>
          <w:sz w:val="24"/>
          <w:szCs w:val="24"/>
          <w:lang w:eastAsia="ru-RU"/>
        </w:rPr>
        <w:t xml:space="preserve"> в границах территории, в отношении которой принято решение о развитии» </w:t>
      </w:r>
    </w:p>
    <w:p w:rsidR="002A7915" w:rsidRPr="002A7915" w:rsidRDefault="002A7915" w:rsidP="002A7915">
      <w:pPr>
        <w:widowControl w:val="0"/>
        <w:spacing w:after="0" w:line="240" w:lineRule="auto"/>
        <w:jc w:val="center"/>
        <w:rPr>
          <w:rFonts w:ascii="Times New Roman" w:eastAsia="Times New Roman" w:hAnsi="Times New Roman" w:cs="Times New Roman"/>
          <w:sz w:val="24"/>
          <w:szCs w:val="24"/>
          <w:lang w:eastAsia="ru-RU"/>
        </w:rPr>
      </w:pPr>
    </w:p>
    <w:p w:rsidR="002A7915" w:rsidRPr="002A7915" w:rsidRDefault="002A7915" w:rsidP="002A7915">
      <w:pPr>
        <w:widowControl w:val="0"/>
        <w:tabs>
          <w:tab w:val="left" w:pos="6570"/>
          <w:tab w:val="right" w:pos="9355"/>
        </w:tabs>
        <w:spacing w:after="0" w:line="240" w:lineRule="auto"/>
        <w:rPr>
          <w:rFonts w:ascii="Times New Roman" w:eastAsia="Times New Roman" w:hAnsi="Times New Roman" w:cs="Times New Roman"/>
          <w:sz w:val="24"/>
          <w:szCs w:val="24"/>
          <w:lang w:eastAsia="ru-RU"/>
        </w:rPr>
      </w:pPr>
    </w:p>
    <w:p w:rsidR="002A7915" w:rsidRPr="002A7915" w:rsidRDefault="002A7915" w:rsidP="002A791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A7915">
        <w:rPr>
          <w:rFonts w:ascii="Times New Roman" w:eastAsia="Times New Roman" w:hAnsi="Times New Roman" w:cs="Times New Roman"/>
          <w:bCs/>
          <w:sz w:val="24"/>
          <w:szCs w:val="24"/>
          <w:lang w:eastAsia="ru-RU"/>
        </w:rPr>
        <w:t>Орган предоставления услуги:________________________________________</w:t>
      </w:r>
    </w:p>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2A7915" w:rsidRPr="002A7915" w:rsidRDefault="002A7915" w:rsidP="002A7915">
      <w:pPr>
        <w:autoSpaceDE w:val="0"/>
        <w:autoSpaceDN w:val="0"/>
        <w:adjustRightInd w:val="0"/>
        <w:spacing w:after="0" w:line="240" w:lineRule="auto"/>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Мною,____________________________________________________________</w:t>
      </w:r>
    </w:p>
    <w:p w:rsidR="002A7915" w:rsidRPr="002A7915" w:rsidRDefault="002A7915" w:rsidP="002A7915">
      <w:pPr>
        <w:tabs>
          <w:tab w:val="left" w:pos="93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(должность сотрудника, принявшего документы, Ф.И.О.)</w:t>
      </w:r>
    </w:p>
    <w:p w:rsidR="002A7915" w:rsidRPr="002A7915" w:rsidRDefault="002A7915" w:rsidP="002A7915">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A7915">
        <w:rPr>
          <w:rFonts w:ascii="Times New Roman" w:eastAsia="Times New Roman" w:hAnsi="Times New Roman" w:cs="Times New Roman"/>
          <w:sz w:val="24"/>
          <w:szCs w:val="24"/>
          <w:lang w:eastAsia="ru-RU"/>
        </w:rPr>
        <w:t>Приняты</w:t>
      </w:r>
      <w:proofErr w:type="gramEnd"/>
      <w:r w:rsidRPr="002A7915">
        <w:rPr>
          <w:rFonts w:ascii="Times New Roman" w:eastAsia="Times New Roman" w:hAnsi="Times New Roman" w:cs="Times New Roman"/>
          <w:sz w:val="24"/>
          <w:szCs w:val="24"/>
          <w:lang w:eastAsia="ru-RU"/>
        </w:rPr>
        <w:t xml:space="preserve"> от _____________________________________________________________________________</w:t>
      </w:r>
    </w:p>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(Ф.И.О. заявителя)</w:t>
      </w:r>
    </w:p>
    <w:p w:rsidR="002A7915" w:rsidRPr="002A7915" w:rsidRDefault="002A7915" w:rsidP="002A7915">
      <w:pPr>
        <w:autoSpaceDE w:val="0"/>
        <w:autoSpaceDN w:val="0"/>
        <w:adjustRightInd w:val="0"/>
        <w:spacing w:after="0" w:line="240" w:lineRule="auto"/>
        <w:rPr>
          <w:rFonts w:ascii="Times New Roman" w:eastAsia="Times New Roman" w:hAnsi="Times New Roman" w:cs="Times New Roman"/>
          <w:i/>
          <w:sz w:val="24"/>
          <w:szCs w:val="24"/>
          <w:lang w:eastAsia="ru-RU"/>
        </w:rPr>
      </w:pPr>
      <w:r w:rsidRPr="002A7915">
        <w:rPr>
          <w:rFonts w:ascii="Times New Roman" w:eastAsia="Times New Roman" w:hAnsi="Times New Roman" w:cs="Times New Roman"/>
          <w:i/>
          <w:sz w:val="24"/>
          <w:szCs w:val="24"/>
          <w:lang w:eastAsia="ru-RU"/>
        </w:rPr>
        <w:t>_____________________________________________________________________________</w:t>
      </w:r>
    </w:p>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(Ф.И.О. представителя)</w:t>
      </w:r>
    </w:p>
    <w:p w:rsidR="002A7915" w:rsidRPr="002A7915" w:rsidRDefault="002A7915" w:rsidP="002A7915">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A7915">
        <w:rPr>
          <w:rFonts w:ascii="Times New Roman" w:eastAsia="Times New Roman" w:hAnsi="Times New Roman" w:cs="Times New Roman"/>
          <w:sz w:val="24"/>
          <w:szCs w:val="24"/>
          <w:lang w:eastAsia="ru-RU"/>
        </w:rPr>
        <w:t>Действующего</w:t>
      </w:r>
      <w:proofErr w:type="gramEnd"/>
      <w:r w:rsidRPr="002A7915">
        <w:rPr>
          <w:rFonts w:ascii="Times New Roman" w:eastAsia="Times New Roman" w:hAnsi="Times New Roman" w:cs="Times New Roman"/>
          <w:sz w:val="24"/>
          <w:szCs w:val="24"/>
          <w:lang w:eastAsia="ru-RU"/>
        </w:rPr>
        <w:t xml:space="preserve"> по доверенности от ____________  № ____________________</w:t>
      </w:r>
    </w:p>
    <w:p w:rsidR="002A7915" w:rsidRPr="002A7915" w:rsidRDefault="002A7915" w:rsidP="002A7915">
      <w:pPr>
        <w:autoSpaceDE w:val="0"/>
        <w:autoSpaceDN w:val="0"/>
        <w:adjustRightInd w:val="0"/>
        <w:spacing w:after="0" w:line="240" w:lineRule="auto"/>
        <w:rPr>
          <w:rFonts w:ascii="Times New Roman" w:eastAsia="Times New Roman" w:hAnsi="Times New Roman" w:cs="Times New Roman"/>
          <w:sz w:val="24"/>
          <w:szCs w:val="24"/>
          <w:lang w:eastAsia="ru-RU"/>
        </w:rPr>
      </w:pPr>
    </w:p>
    <w:p w:rsidR="002A7915" w:rsidRPr="002A7915" w:rsidRDefault="002A7915" w:rsidP="002A7915">
      <w:pPr>
        <w:autoSpaceDE w:val="0"/>
        <w:autoSpaceDN w:val="0"/>
        <w:adjustRightInd w:val="0"/>
        <w:spacing w:after="0" w:line="240" w:lineRule="auto"/>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Выданной _________________________________________________________</w:t>
      </w:r>
    </w:p>
    <w:p w:rsidR="002A7915" w:rsidRPr="002A7915" w:rsidRDefault="002A7915" w:rsidP="002A7915">
      <w:pPr>
        <w:autoSpaceDE w:val="0"/>
        <w:autoSpaceDN w:val="0"/>
        <w:adjustRightInd w:val="0"/>
        <w:spacing w:after="0" w:line="240" w:lineRule="auto"/>
        <w:rPr>
          <w:rFonts w:ascii="Times New Roman" w:eastAsia="Times New Roman" w:hAnsi="Times New Roman" w:cs="Times New Roman"/>
          <w:sz w:val="24"/>
          <w:szCs w:val="24"/>
          <w:lang w:eastAsia="ru-RU"/>
        </w:rPr>
      </w:pPr>
    </w:p>
    <w:p w:rsidR="002A7915" w:rsidRPr="002A7915" w:rsidRDefault="002A7915" w:rsidP="002A7915">
      <w:pPr>
        <w:autoSpaceDE w:val="0"/>
        <w:autoSpaceDN w:val="0"/>
        <w:adjustRightInd w:val="0"/>
        <w:spacing w:after="0" w:line="240" w:lineRule="auto"/>
        <w:rPr>
          <w:rFonts w:ascii="Times New Roman" w:eastAsia="Times New Roman" w:hAnsi="Times New Roman" w:cs="Times New Roman"/>
          <w:i/>
          <w:sz w:val="24"/>
          <w:szCs w:val="24"/>
          <w:lang w:eastAsia="ru-RU"/>
        </w:rPr>
      </w:pPr>
      <w:r w:rsidRPr="002A7915">
        <w:rPr>
          <w:rFonts w:ascii="Times New Roman" w:eastAsia="Times New Roman" w:hAnsi="Times New Roman" w:cs="Times New Roman"/>
          <w:sz w:val="24"/>
          <w:szCs w:val="24"/>
          <w:lang w:eastAsia="ru-RU"/>
        </w:rPr>
        <w:t>Следующие документы</w:t>
      </w:r>
    </w:p>
    <w:tbl>
      <w:tblPr>
        <w:tblW w:w="9704" w:type="dxa"/>
        <w:tblLook w:val="01E0"/>
      </w:tblPr>
      <w:tblGrid>
        <w:gridCol w:w="567"/>
        <w:gridCol w:w="49"/>
        <w:gridCol w:w="3573"/>
        <w:gridCol w:w="1453"/>
        <w:gridCol w:w="1473"/>
        <w:gridCol w:w="482"/>
        <w:gridCol w:w="1676"/>
        <w:gridCol w:w="431"/>
      </w:tblGrid>
      <w:tr w:rsidR="002A7915" w:rsidRPr="002A7915" w:rsidTr="002A7915">
        <w:trPr>
          <w:gridAfter w:val="1"/>
          <w:wAfter w:w="480" w:type="dxa"/>
        </w:trPr>
        <w:tc>
          <w:tcPr>
            <w:tcW w:w="648" w:type="dxa"/>
            <w:gridSpan w:val="2"/>
            <w:tcBorders>
              <w:top w:val="single" w:sz="4" w:space="0" w:color="auto"/>
              <w:left w:val="single" w:sz="4" w:space="0" w:color="auto"/>
              <w:bottom w:val="single" w:sz="4" w:space="0" w:color="auto"/>
              <w:right w:val="single" w:sz="4" w:space="0" w:color="auto"/>
            </w:tcBorders>
            <w:hideMark/>
          </w:tcPr>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w:t>
            </w:r>
          </w:p>
        </w:tc>
        <w:tc>
          <w:tcPr>
            <w:tcW w:w="5400" w:type="dxa"/>
            <w:gridSpan w:val="2"/>
            <w:tcBorders>
              <w:top w:val="single" w:sz="4" w:space="0" w:color="auto"/>
              <w:left w:val="single" w:sz="4" w:space="0" w:color="auto"/>
              <w:bottom w:val="single" w:sz="4" w:space="0" w:color="auto"/>
              <w:right w:val="single" w:sz="4" w:space="0" w:color="auto"/>
            </w:tcBorders>
            <w:hideMark/>
          </w:tcPr>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Наименование  документа, входящего в исчерпывающий перечень документов, которые заявитель должен представить самостоятельно</w:t>
            </w:r>
          </w:p>
        </w:tc>
        <w:tc>
          <w:tcPr>
            <w:tcW w:w="1980" w:type="dxa"/>
            <w:gridSpan w:val="2"/>
            <w:tcBorders>
              <w:top w:val="single" w:sz="4" w:space="0" w:color="auto"/>
              <w:left w:val="single" w:sz="4" w:space="0" w:color="auto"/>
              <w:bottom w:val="single" w:sz="4" w:space="0" w:color="auto"/>
              <w:right w:val="single" w:sz="4" w:space="0" w:color="auto"/>
            </w:tcBorders>
            <w:hideMark/>
          </w:tcPr>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A7915">
              <w:rPr>
                <w:rFonts w:ascii="Times New Roman" w:eastAsia="Times New Roman" w:hAnsi="Times New Roman" w:cs="Times New Roman"/>
                <w:sz w:val="24"/>
                <w:szCs w:val="24"/>
                <w:lang w:eastAsia="ru-RU"/>
              </w:rPr>
              <w:t xml:space="preserve">Оригинал (количество </w:t>
            </w:r>
            <w:proofErr w:type="gramEnd"/>
          </w:p>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листов)</w:t>
            </w:r>
          </w:p>
        </w:tc>
        <w:tc>
          <w:tcPr>
            <w:tcW w:w="1676" w:type="dxa"/>
            <w:tcBorders>
              <w:top w:val="single" w:sz="4" w:space="0" w:color="auto"/>
              <w:left w:val="single" w:sz="4" w:space="0" w:color="auto"/>
              <w:bottom w:val="single" w:sz="4" w:space="0" w:color="auto"/>
              <w:right w:val="single" w:sz="4" w:space="0" w:color="auto"/>
            </w:tcBorders>
            <w:hideMark/>
          </w:tcPr>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A7915">
              <w:rPr>
                <w:rFonts w:ascii="Times New Roman" w:eastAsia="Times New Roman" w:hAnsi="Times New Roman" w:cs="Times New Roman"/>
                <w:sz w:val="24"/>
                <w:szCs w:val="24"/>
                <w:lang w:eastAsia="ru-RU"/>
              </w:rPr>
              <w:t xml:space="preserve">Копия (количество </w:t>
            </w:r>
            <w:proofErr w:type="gramEnd"/>
          </w:p>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A7915">
              <w:rPr>
                <w:rFonts w:ascii="Times New Roman" w:eastAsia="Times New Roman" w:hAnsi="Times New Roman" w:cs="Times New Roman"/>
                <w:sz w:val="24"/>
                <w:szCs w:val="24"/>
                <w:lang w:eastAsia="ru-RU"/>
              </w:rPr>
              <w:t>Листов)</w:t>
            </w:r>
            <w:proofErr w:type="gramEnd"/>
          </w:p>
        </w:tc>
      </w:tr>
      <w:tr w:rsidR="002A7915" w:rsidRPr="002A7915" w:rsidTr="002A7915">
        <w:trPr>
          <w:gridAfter w:val="1"/>
          <w:wAfter w:w="480" w:type="dxa"/>
        </w:trPr>
        <w:tc>
          <w:tcPr>
            <w:tcW w:w="648" w:type="dxa"/>
            <w:gridSpan w:val="2"/>
            <w:tcBorders>
              <w:top w:val="single" w:sz="4" w:space="0" w:color="auto"/>
              <w:left w:val="single" w:sz="4" w:space="0" w:color="auto"/>
              <w:bottom w:val="single" w:sz="4" w:space="0" w:color="auto"/>
              <w:right w:val="single" w:sz="4" w:space="0" w:color="auto"/>
            </w:tcBorders>
          </w:tcPr>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5400" w:type="dxa"/>
            <w:gridSpan w:val="2"/>
            <w:tcBorders>
              <w:top w:val="single" w:sz="4" w:space="0" w:color="auto"/>
              <w:left w:val="single" w:sz="4" w:space="0" w:color="auto"/>
              <w:bottom w:val="single" w:sz="4" w:space="0" w:color="auto"/>
              <w:right w:val="single" w:sz="4" w:space="0" w:color="auto"/>
            </w:tcBorders>
          </w:tcPr>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980" w:type="dxa"/>
            <w:gridSpan w:val="2"/>
            <w:tcBorders>
              <w:top w:val="single" w:sz="4" w:space="0" w:color="auto"/>
              <w:left w:val="single" w:sz="4" w:space="0" w:color="auto"/>
              <w:bottom w:val="single" w:sz="4" w:space="0" w:color="auto"/>
              <w:right w:val="single" w:sz="4" w:space="0" w:color="auto"/>
            </w:tcBorders>
          </w:tcPr>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676" w:type="dxa"/>
            <w:tcBorders>
              <w:top w:val="single" w:sz="4" w:space="0" w:color="auto"/>
              <w:left w:val="single" w:sz="4" w:space="0" w:color="auto"/>
              <w:bottom w:val="single" w:sz="4" w:space="0" w:color="auto"/>
              <w:right w:val="single" w:sz="4" w:space="0" w:color="auto"/>
            </w:tcBorders>
          </w:tcPr>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2A7915" w:rsidRPr="002A7915" w:rsidTr="002A7915">
        <w:trPr>
          <w:gridAfter w:val="1"/>
          <w:wAfter w:w="480" w:type="dxa"/>
        </w:trPr>
        <w:tc>
          <w:tcPr>
            <w:tcW w:w="648" w:type="dxa"/>
            <w:gridSpan w:val="2"/>
            <w:tcBorders>
              <w:top w:val="single" w:sz="4" w:space="0" w:color="auto"/>
              <w:left w:val="single" w:sz="4" w:space="0" w:color="auto"/>
              <w:bottom w:val="single" w:sz="4" w:space="0" w:color="auto"/>
              <w:right w:val="single" w:sz="4" w:space="0" w:color="auto"/>
            </w:tcBorders>
          </w:tcPr>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5400" w:type="dxa"/>
            <w:gridSpan w:val="2"/>
            <w:tcBorders>
              <w:top w:val="single" w:sz="4" w:space="0" w:color="auto"/>
              <w:left w:val="single" w:sz="4" w:space="0" w:color="auto"/>
              <w:bottom w:val="single" w:sz="4" w:space="0" w:color="auto"/>
              <w:right w:val="single" w:sz="4" w:space="0" w:color="auto"/>
            </w:tcBorders>
          </w:tcPr>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980" w:type="dxa"/>
            <w:gridSpan w:val="2"/>
            <w:tcBorders>
              <w:top w:val="single" w:sz="4" w:space="0" w:color="auto"/>
              <w:left w:val="single" w:sz="4" w:space="0" w:color="auto"/>
              <w:bottom w:val="single" w:sz="4" w:space="0" w:color="auto"/>
              <w:right w:val="single" w:sz="4" w:space="0" w:color="auto"/>
            </w:tcBorders>
          </w:tcPr>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676" w:type="dxa"/>
            <w:tcBorders>
              <w:top w:val="single" w:sz="4" w:space="0" w:color="auto"/>
              <w:left w:val="single" w:sz="4" w:space="0" w:color="auto"/>
              <w:bottom w:val="single" w:sz="4" w:space="0" w:color="auto"/>
              <w:right w:val="single" w:sz="4" w:space="0" w:color="auto"/>
            </w:tcBorders>
          </w:tcPr>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2A7915" w:rsidRPr="002A7915" w:rsidTr="002A7915">
        <w:trPr>
          <w:gridAfter w:val="1"/>
          <w:wAfter w:w="480" w:type="dxa"/>
        </w:trPr>
        <w:tc>
          <w:tcPr>
            <w:tcW w:w="648" w:type="dxa"/>
            <w:gridSpan w:val="2"/>
            <w:tcBorders>
              <w:top w:val="single" w:sz="4" w:space="0" w:color="auto"/>
              <w:left w:val="single" w:sz="4" w:space="0" w:color="auto"/>
              <w:bottom w:val="single" w:sz="4" w:space="0" w:color="auto"/>
              <w:right w:val="single" w:sz="4" w:space="0" w:color="auto"/>
            </w:tcBorders>
          </w:tcPr>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5400" w:type="dxa"/>
            <w:gridSpan w:val="2"/>
            <w:tcBorders>
              <w:top w:val="single" w:sz="4" w:space="0" w:color="auto"/>
              <w:left w:val="single" w:sz="4" w:space="0" w:color="auto"/>
              <w:bottom w:val="single" w:sz="4" w:space="0" w:color="auto"/>
              <w:right w:val="single" w:sz="4" w:space="0" w:color="auto"/>
            </w:tcBorders>
          </w:tcPr>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980" w:type="dxa"/>
            <w:gridSpan w:val="2"/>
            <w:tcBorders>
              <w:top w:val="single" w:sz="4" w:space="0" w:color="auto"/>
              <w:left w:val="single" w:sz="4" w:space="0" w:color="auto"/>
              <w:bottom w:val="single" w:sz="4" w:space="0" w:color="auto"/>
              <w:right w:val="single" w:sz="4" w:space="0" w:color="auto"/>
            </w:tcBorders>
          </w:tcPr>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676" w:type="dxa"/>
            <w:tcBorders>
              <w:top w:val="single" w:sz="4" w:space="0" w:color="auto"/>
              <w:left w:val="single" w:sz="4" w:space="0" w:color="auto"/>
              <w:bottom w:val="single" w:sz="4" w:space="0" w:color="auto"/>
              <w:right w:val="single" w:sz="4" w:space="0" w:color="auto"/>
            </w:tcBorders>
          </w:tcPr>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2A7915" w:rsidRPr="002A7915" w:rsidTr="002A7915">
        <w:trPr>
          <w:gridAfter w:val="1"/>
          <w:wAfter w:w="480" w:type="dxa"/>
        </w:trPr>
        <w:tc>
          <w:tcPr>
            <w:tcW w:w="648" w:type="dxa"/>
            <w:gridSpan w:val="2"/>
            <w:tcBorders>
              <w:top w:val="single" w:sz="4" w:space="0" w:color="auto"/>
              <w:left w:val="single" w:sz="4" w:space="0" w:color="auto"/>
              <w:bottom w:val="single" w:sz="4" w:space="0" w:color="auto"/>
              <w:right w:val="single" w:sz="4" w:space="0" w:color="auto"/>
            </w:tcBorders>
          </w:tcPr>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5400" w:type="dxa"/>
            <w:gridSpan w:val="2"/>
            <w:tcBorders>
              <w:top w:val="single" w:sz="4" w:space="0" w:color="auto"/>
              <w:left w:val="single" w:sz="4" w:space="0" w:color="auto"/>
              <w:bottom w:val="single" w:sz="4" w:space="0" w:color="auto"/>
              <w:right w:val="single" w:sz="4" w:space="0" w:color="auto"/>
            </w:tcBorders>
          </w:tcPr>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980" w:type="dxa"/>
            <w:gridSpan w:val="2"/>
            <w:tcBorders>
              <w:top w:val="single" w:sz="4" w:space="0" w:color="auto"/>
              <w:left w:val="single" w:sz="4" w:space="0" w:color="auto"/>
              <w:bottom w:val="single" w:sz="4" w:space="0" w:color="auto"/>
              <w:right w:val="single" w:sz="4" w:space="0" w:color="auto"/>
            </w:tcBorders>
          </w:tcPr>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676" w:type="dxa"/>
            <w:tcBorders>
              <w:top w:val="single" w:sz="4" w:space="0" w:color="auto"/>
              <w:left w:val="single" w:sz="4" w:space="0" w:color="auto"/>
              <w:bottom w:val="single" w:sz="4" w:space="0" w:color="auto"/>
              <w:right w:val="single" w:sz="4" w:space="0" w:color="auto"/>
            </w:tcBorders>
          </w:tcPr>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2A7915" w:rsidRPr="002A7915" w:rsidTr="002A7915">
        <w:trPr>
          <w:gridAfter w:val="1"/>
          <w:wAfter w:w="480" w:type="dxa"/>
        </w:trPr>
        <w:tc>
          <w:tcPr>
            <w:tcW w:w="648" w:type="dxa"/>
            <w:gridSpan w:val="2"/>
            <w:tcBorders>
              <w:top w:val="single" w:sz="4" w:space="0" w:color="auto"/>
              <w:left w:val="single" w:sz="4" w:space="0" w:color="auto"/>
              <w:bottom w:val="single" w:sz="4" w:space="0" w:color="auto"/>
              <w:right w:val="single" w:sz="4" w:space="0" w:color="auto"/>
            </w:tcBorders>
          </w:tcPr>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5400" w:type="dxa"/>
            <w:gridSpan w:val="2"/>
            <w:tcBorders>
              <w:top w:val="single" w:sz="4" w:space="0" w:color="auto"/>
              <w:left w:val="single" w:sz="4" w:space="0" w:color="auto"/>
              <w:bottom w:val="single" w:sz="4" w:space="0" w:color="auto"/>
              <w:right w:val="single" w:sz="4" w:space="0" w:color="auto"/>
            </w:tcBorders>
          </w:tcPr>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980" w:type="dxa"/>
            <w:gridSpan w:val="2"/>
            <w:tcBorders>
              <w:top w:val="single" w:sz="4" w:space="0" w:color="auto"/>
              <w:left w:val="single" w:sz="4" w:space="0" w:color="auto"/>
              <w:bottom w:val="single" w:sz="4" w:space="0" w:color="auto"/>
              <w:right w:val="single" w:sz="4" w:space="0" w:color="auto"/>
            </w:tcBorders>
          </w:tcPr>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676" w:type="dxa"/>
            <w:tcBorders>
              <w:top w:val="single" w:sz="4" w:space="0" w:color="auto"/>
              <w:left w:val="single" w:sz="4" w:space="0" w:color="auto"/>
              <w:bottom w:val="single" w:sz="4" w:space="0" w:color="auto"/>
              <w:right w:val="single" w:sz="4" w:space="0" w:color="auto"/>
            </w:tcBorders>
          </w:tcPr>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2A7915" w:rsidRPr="002A7915" w:rsidTr="002A7915">
        <w:tc>
          <w:tcPr>
            <w:tcW w:w="596" w:type="dxa"/>
            <w:vMerge w:val="restart"/>
            <w:tcBorders>
              <w:top w:val="single" w:sz="4" w:space="0" w:color="auto"/>
              <w:left w:val="single" w:sz="4" w:space="0" w:color="auto"/>
              <w:bottom w:val="single" w:sz="4" w:space="0" w:color="auto"/>
              <w:right w:val="single" w:sz="4" w:space="0" w:color="auto"/>
            </w:tcBorders>
            <w:hideMark/>
          </w:tcPr>
          <w:p w:rsidR="002A7915" w:rsidRPr="002A7915" w:rsidRDefault="002A7915" w:rsidP="002A79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lastRenderedPageBreak/>
              <w:t>№</w:t>
            </w:r>
          </w:p>
        </w:tc>
        <w:tc>
          <w:tcPr>
            <w:tcW w:w="3999" w:type="dxa"/>
            <w:gridSpan w:val="2"/>
            <w:vMerge w:val="restart"/>
            <w:tcBorders>
              <w:top w:val="single" w:sz="4" w:space="0" w:color="auto"/>
              <w:left w:val="single" w:sz="4" w:space="0" w:color="auto"/>
              <w:bottom w:val="single" w:sz="4" w:space="0" w:color="auto"/>
              <w:right w:val="single" w:sz="4" w:space="0" w:color="auto"/>
            </w:tcBorders>
            <w:hideMark/>
          </w:tcPr>
          <w:p w:rsidR="002A7915" w:rsidRPr="002A7915" w:rsidRDefault="002A7915" w:rsidP="002A79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Наименование документа, входящего в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tc>
        <w:tc>
          <w:tcPr>
            <w:tcW w:w="2930" w:type="dxa"/>
            <w:gridSpan w:val="2"/>
            <w:tcBorders>
              <w:top w:val="single" w:sz="4" w:space="0" w:color="auto"/>
              <w:left w:val="single" w:sz="4" w:space="0" w:color="auto"/>
              <w:bottom w:val="single" w:sz="4" w:space="0" w:color="auto"/>
              <w:right w:val="single" w:sz="4" w:space="0" w:color="auto"/>
            </w:tcBorders>
            <w:hideMark/>
          </w:tcPr>
          <w:p w:rsidR="002A7915" w:rsidRPr="002A7915" w:rsidRDefault="002A7915" w:rsidP="002A79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A7915">
              <w:rPr>
                <w:rFonts w:ascii="Times New Roman" w:eastAsia="Times New Roman" w:hAnsi="Times New Roman" w:cs="Times New Roman"/>
                <w:sz w:val="24"/>
                <w:szCs w:val="24"/>
                <w:lang w:eastAsia="ru-RU"/>
              </w:rPr>
              <w:t>Предоставлен</w:t>
            </w:r>
            <w:proofErr w:type="gramEnd"/>
            <w:r w:rsidRPr="002A7915">
              <w:rPr>
                <w:rFonts w:ascii="Times New Roman" w:eastAsia="Times New Roman" w:hAnsi="Times New Roman" w:cs="Times New Roman"/>
                <w:sz w:val="24"/>
                <w:szCs w:val="24"/>
                <w:lang w:eastAsia="ru-RU"/>
              </w:rPr>
              <w:t xml:space="preserve"> заявителем по собственной инициативе</w:t>
            </w:r>
          </w:p>
        </w:tc>
        <w:tc>
          <w:tcPr>
            <w:tcW w:w="2281" w:type="dxa"/>
            <w:gridSpan w:val="3"/>
            <w:vMerge w:val="restart"/>
            <w:tcBorders>
              <w:top w:val="single" w:sz="4" w:space="0" w:color="auto"/>
              <w:left w:val="single" w:sz="4" w:space="0" w:color="auto"/>
              <w:bottom w:val="single" w:sz="4" w:space="0" w:color="auto"/>
              <w:right w:val="single" w:sz="4" w:space="0" w:color="auto"/>
            </w:tcBorders>
            <w:hideMark/>
          </w:tcPr>
          <w:p w:rsidR="002A7915" w:rsidRPr="002A7915" w:rsidRDefault="002A7915" w:rsidP="002A79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A7915">
              <w:rPr>
                <w:rFonts w:ascii="Times New Roman" w:eastAsia="Times New Roman" w:hAnsi="Times New Roman" w:cs="Times New Roman"/>
                <w:sz w:val="24"/>
                <w:szCs w:val="24"/>
                <w:lang w:eastAsia="ru-RU"/>
              </w:rPr>
              <w:t>Находится</w:t>
            </w:r>
            <w:proofErr w:type="gramEnd"/>
            <w:r w:rsidRPr="002A7915">
              <w:rPr>
                <w:rFonts w:ascii="Times New Roman" w:eastAsia="Times New Roman" w:hAnsi="Times New Roman" w:cs="Times New Roman"/>
                <w:sz w:val="24"/>
                <w:szCs w:val="24"/>
                <w:lang w:eastAsia="ru-RU"/>
              </w:rPr>
              <w:t xml:space="preserve"> в распоряжении органа предоставления услуги либо будет получен в порядке межведомственного взаимодействия</w:t>
            </w:r>
          </w:p>
        </w:tc>
      </w:tr>
      <w:tr w:rsidR="002A7915" w:rsidRPr="002A7915" w:rsidTr="002A7915">
        <w:tc>
          <w:tcPr>
            <w:tcW w:w="0" w:type="auto"/>
            <w:vMerge/>
            <w:tcBorders>
              <w:top w:val="single" w:sz="4" w:space="0" w:color="auto"/>
              <w:left w:val="single" w:sz="4" w:space="0" w:color="auto"/>
              <w:bottom w:val="single" w:sz="4" w:space="0" w:color="auto"/>
              <w:right w:val="single" w:sz="4" w:space="0" w:color="auto"/>
            </w:tcBorders>
            <w:vAlign w:val="center"/>
            <w:hideMark/>
          </w:tcPr>
          <w:p w:rsidR="002A7915" w:rsidRPr="002A7915" w:rsidRDefault="002A7915" w:rsidP="002A791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A7915" w:rsidRPr="002A7915" w:rsidRDefault="002A7915" w:rsidP="002A7915">
            <w:pPr>
              <w:spacing w:after="0" w:line="240" w:lineRule="auto"/>
              <w:rPr>
                <w:rFonts w:ascii="Times New Roman" w:eastAsia="Times New Roman" w:hAnsi="Times New Roman" w:cs="Times New Roman"/>
                <w:sz w:val="24"/>
                <w:szCs w:val="24"/>
                <w:lang w:eastAsia="ru-RU"/>
              </w:rPr>
            </w:pPr>
          </w:p>
        </w:tc>
        <w:tc>
          <w:tcPr>
            <w:tcW w:w="1453" w:type="dxa"/>
            <w:tcBorders>
              <w:top w:val="single" w:sz="4" w:space="0" w:color="auto"/>
              <w:left w:val="single" w:sz="4" w:space="0" w:color="auto"/>
              <w:bottom w:val="single" w:sz="4" w:space="0" w:color="auto"/>
              <w:right w:val="single" w:sz="4" w:space="0" w:color="auto"/>
            </w:tcBorders>
            <w:hideMark/>
          </w:tcPr>
          <w:p w:rsidR="002A7915" w:rsidRPr="002A7915" w:rsidRDefault="002A7915" w:rsidP="002A79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Оригинал (количество листов)</w:t>
            </w:r>
          </w:p>
        </w:tc>
        <w:tc>
          <w:tcPr>
            <w:tcW w:w="1477" w:type="dxa"/>
            <w:tcBorders>
              <w:top w:val="single" w:sz="4" w:space="0" w:color="auto"/>
              <w:left w:val="single" w:sz="4" w:space="0" w:color="auto"/>
              <w:bottom w:val="single" w:sz="4" w:space="0" w:color="auto"/>
              <w:right w:val="single" w:sz="4" w:space="0" w:color="auto"/>
            </w:tcBorders>
            <w:hideMark/>
          </w:tcPr>
          <w:p w:rsidR="002A7915" w:rsidRPr="002A7915" w:rsidRDefault="002A7915" w:rsidP="002A79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Копия</w:t>
            </w:r>
          </w:p>
          <w:p w:rsidR="002A7915" w:rsidRPr="002A7915" w:rsidRDefault="002A7915" w:rsidP="002A79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(количество листов)</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A7915" w:rsidRPr="002A7915" w:rsidRDefault="002A7915" w:rsidP="002A7915">
            <w:pPr>
              <w:spacing w:after="0" w:line="240" w:lineRule="auto"/>
              <w:rPr>
                <w:rFonts w:ascii="Times New Roman" w:eastAsia="Times New Roman" w:hAnsi="Times New Roman" w:cs="Times New Roman"/>
                <w:sz w:val="24"/>
                <w:szCs w:val="24"/>
                <w:lang w:eastAsia="ru-RU"/>
              </w:rPr>
            </w:pPr>
          </w:p>
        </w:tc>
      </w:tr>
      <w:tr w:rsidR="002A7915" w:rsidRPr="002A7915" w:rsidTr="002A7915">
        <w:tc>
          <w:tcPr>
            <w:tcW w:w="596" w:type="dxa"/>
            <w:tcBorders>
              <w:top w:val="single" w:sz="4" w:space="0" w:color="auto"/>
              <w:left w:val="single" w:sz="4" w:space="0" w:color="auto"/>
              <w:bottom w:val="single" w:sz="4" w:space="0" w:color="auto"/>
              <w:right w:val="single" w:sz="4" w:space="0" w:color="auto"/>
            </w:tcBorders>
          </w:tcPr>
          <w:p w:rsidR="002A7915" w:rsidRPr="002A7915" w:rsidRDefault="002A7915" w:rsidP="002A791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3999" w:type="dxa"/>
            <w:gridSpan w:val="2"/>
            <w:tcBorders>
              <w:top w:val="single" w:sz="4" w:space="0" w:color="auto"/>
              <w:left w:val="single" w:sz="4" w:space="0" w:color="auto"/>
              <w:bottom w:val="single" w:sz="4" w:space="0" w:color="auto"/>
              <w:right w:val="single" w:sz="4" w:space="0" w:color="auto"/>
            </w:tcBorders>
          </w:tcPr>
          <w:p w:rsidR="002A7915" w:rsidRPr="002A7915" w:rsidRDefault="002A7915" w:rsidP="002A791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453" w:type="dxa"/>
            <w:tcBorders>
              <w:top w:val="single" w:sz="4" w:space="0" w:color="auto"/>
              <w:left w:val="single" w:sz="4" w:space="0" w:color="auto"/>
              <w:bottom w:val="single" w:sz="4" w:space="0" w:color="auto"/>
              <w:right w:val="single" w:sz="4" w:space="0" w:color="auto"/>
            </w:tcBorders>
          </w:tcPr>
          <w:p w:rsidR="002A7915" w:rsidRPr="002A7915" w:rsidRDefault="002A7915" w:rsidP="002A791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tcPr>
          <w:p w:rsidR="002A7915" w:rsidRPr="002A7915" w:rsidRDefault="002A7915" w:rsidP="002A791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2281" w:type="dxa"/>
            <w:gridSpan w:val="3"/>
            <w:tcBorders>
              <w:top w:val="single" w:sz="4" w:space="0" w:color="auto"/>
              <w:left w:val="single" w:sz="4" w:space="0" w:color="auto"/>
              <w:bottom w:val="single" w:sz="4" w:space="0" w:color="auto"/>
              <w:right w:val="single" w:sz="4" w:space="0" w:color="auto"/>
            </w:tcBorders>
          </w:tcPr>
          <w:p w:rsidR="002A7915" w:rsidRPr="002A7915" w:rsidRDefault="002A7915" w:rsidP="002A791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2A7915" w:rsidRPr="002A7915" w:rsidTr="002A7915">
        <w:tc>
          <w:tcPr>
            <w:tcW w:w="596" w:type="dxa"/>
            <w:tcBorders>
              <w:top w:val="single" w:sz="4" w:space="0" w:color="auto"/>
              <w:left w:val="single" w:sz="4" w:space="0" w:color="auto"/>
              <w:bottom w:val="single" w:sz="4" w:space="0" w:color="auto"/>
              <w:right w:val="single" w:sz="4" w:space="0" w:color="auto"/>
            </w:tcBorders>
          </w:tcPr>
          <w:p w:rsidR="002A7915" w:rsidRPr="002A7915" w:rsidRDefault="002A7915" w:rsidP="002A791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3999" w:type="dxa"/>
            <w:gridSpan w:val="2"/>
            <w:tcBorders>
              <w:top w:val="single" w:sz="4" w:space="0" w:color="auto"/>
              <w:left w:val="single" w:sz="4" w:space="0" w:color="auto"/>
              <w:bottom w:val="single" w:sz="4" w:space="0" w:color="auto"/>
              <w:right w:val="single" w:sz="4" w:space="0" w:color="auto"/>
            </w:tcBorders>
          </w:tcPr>
          <w:p w:rsidR="002A7915" w:rsidRPr="002A7915" w:rsidRDefault="002A7915" w:rsidP="002A791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453" w:type="dxa"/>
            <w:tcBorders>
              <w:top w:val="single" w:sz="4" w:space="0" w:color="auto"/>
              <w:left w:val="single" w:sz="4" w:space="0" w:color="auto"/>
              <w:bottom w:val="single" w:sz="4" w:space="0" w:color="auto"/>
              <w:right w:val="single" w:sz="4" w:space="0" w:color="auto"/>
            </w:tcBorders>
          </w:tcPr>
          <w:p w:rsidR="002A7915" w:rsidRPr="002A7915" w:rsidRDefault="002A7915" w:rsidP="002A791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tcPr>
          <w:p w:rsidR="002A7915" w:rsidRPr="002A7915" w:rsidRDefault="002A7915" w:rsidP="002A791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2281" w:type="dxa"/>
            <w:gridSpan w:val="3"/>
            <w:tcBorders>
              <w:top w:val="single" w:sz="4" w:space="0" w:color="auto"/>
              <w:left w:val="single" w:sz="4" w:space="0" w:color="auto"/>
              <w:bottom w:val="single" w:sz="4" w:space="0" w:color="auto"/>
              <w:right w:val="single" w:sz="4" w:space="0" w:color="auto"/>
            </w:tcBorders>
          </w:tcPr>
          <w:p w:rsidR="002A7915" w:rsidRPr="002A7915" w:rsidRDefault="002A7915" w:rsidP="002A791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2A7915" w:rsidRPr="002A7915" w:rsidTr="002A7915">
        <w:tc>
          <w:tcPr>
            <w:tcW w:w="596" w:type="dxa"/>
            <w:tcBorders>
              <w:top w:val="single" w:sz="4" w:space="0" w:color="auto"/>
              <w:left w:val="single" w:sz="4" w:space="0" w:color="auto"/>
              <w:bottom w:val="single" w:sz="4" w:space="0" w:color="auto"/>
              <w:right w:val="single" w:sz="4" w:space="0" w:color="auto"/>
            </w:tcBorders>
          </w:tcPr>
          <w:p w:rsidR="002A7915" w:rsidRPr="002A7915" w:rsidRDefault="002A7915" w:rsidP="002A791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3999" w:type="dxa"/>
            <w:gridSpan w:val="2"/>
            <w:tcBorders>
              <w:top w:val="single" w:sz="4" w:space="0" w:color="auto"/>
              <w:left w:val="single" w:sz="4" w:space="0" w:color="auto"/>
              <w:bottom w:val="single" w:sz="4" w:space="0" w:color="auto"/>
              <w:right w:val="single" w:sz="4" w:space="0" w:color="auto"/>
            </w:tcBorders>
          </w:tcPr>
          <w:p w:rsidR="002A7915" w:rsidRPr="002A7915" w:rsidRDefault="002A7915" w:rsidP="002A791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453" w:type="dxa"/>
            <w:tcBorders>
              <w:top w:val="single" w:sz="4" w:space="0" w:color="auto"/>
              <w:left w:val="single" w:sz="4" w:space="0" w:color="auto"/>
              <w:bottom w:val="single" w:sz="4" w:space="0" w:color="auto"/>
              <w:right w:val="single" w:sz="4" w:space="0" w:color="auto"/>
            </w:tcBorders>
          </w:tcPr>
          <w:p w:rsidR="002A7915" w:rsidRPr="002A7915" w:rsidRDefault="002A7915" w:rsidP="002A791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tcPr>
          <w:p w:rsidR="002A7915" w:rsidRPr="002A7915" w:rsidRDefault="002A7915" w:rsidP="002A791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2281" w:type="dxa"/>
            <w:gridSpan w:val="3"/>
            <w:tcBorders>
              <w:top w:val="single" w:sz="4" w:space="0" w:color="auto"/>
              <w:left w:val="single" w:sz="4" w:space="0" w:color="auto"/>
              <w:bottom w:val="single" w:sz="4" w:space="0" w:color="auto"/>
              <w:right w:val="single" w:sz="4" w:space="0" w:color="auto"/>
            </w:tcBorders>
          </w:tcPr>
          <w:p w:rsidR="002A7915" w:rsidRPr="002A7915" w:rsidRDefault="002A7915" w:rsidP="002A791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2A7915" w:rsidRPr="002A7915" w:rsidTr="002A7915">
        <w:tc>
          <w:tcPr>
            <w:tcW w:w="596" w:type="dxa"/>
            <w:tcBorders>
              <w:top w:val="single" w:sz="4" w:space="0" w:color="auto"/>
              <w:left w:val="single" w:sz="4" w:space="0" w:color="auto"/>
              <w:bottom w:val="single" w:sz="4" w:space="0" w:color="auto"/>
              <w:right w:val="single" w:sz="4" w:space="0" w:color="auto"/>
            </w:tcBorders>
          </w:tcPr>
          <w:p w:rsidR="002A7915" w:rsidRPr="002A7915" w:rsidRDefault="002A7915" w:rsidP="002A791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3999" w:type="dxa"/>
            <w:gridSpan w:val="2"/>
            <w:tcBorders>
              <w:top w:val="single" w:sz="4" w:space="0" w:color="auto"/>
              <w:left w:val="single" w:sz="4" w:space="0" w:color="auto"/>
              <w:bottom w:val="single" w:sz="4" w:space="0" w:color="auto"/>
              <w:right w:val="single" w:sz="4" w:space="0" w:color="auto"/>
            </w:tcBorders>
          </w:tcPr>
          <w:p w:rsidR="002A7915" w:rsidRPr="002A7915" w:rsidRDefault="002A7915" w:rsidP="002A791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453" w:type="dxa"/>
            <w:tcBorders>
              <w:top w:val="single" w:sz="4" w:space="0" w:color="auto"/>
              <w:left w:val="single" w:sz="4" w:space="0" w:color="auto"/>
              <w:bottom w:val="single" w:sz="4" w:space="0" w:color="auto"/>
              <w:right w:val="single" w:sz="4" w:space="0" w:color="auto"/>
            </w:tcBorders>
          </w:tcPr>
          <w:p w:rsidR="002A7915" w:rsidRPr="002A7915" w:rsidRDefault="002A7915" w:rsidP="002A791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tcPr>
          <w:p w:rsidR="002A7915" w:rsidRPr="002A7915" w:rsidRDefault="002A7915" w:rsidP="002A791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2281" w:type="dxa"/>
            <w:gridSpan w:val="3"/>
            <w:tcBorders>
              <w:top w:val="single" w:sz="4" w:space="0" w:color="auto"/>
              <w:left w:val="single" w:sz="4" w:space="0" w:color="auto"/>
              <w:bottom w:val="single" w:sz="4" w:space="0" w:color="auto"/>
              <w:right w:val="single" w:sz="4" w:space="0" w:color="auto"/>
            </w:tcBorders>
          </w:tcPr>
          <w:p w:rsidR="002A7915" w:rsidRPr="002A7915" w:rsidRDefault="002A7915" w:rsidP="002A791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bl>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2A7915" w:rsidRPr="002A7915" w:rsidRDefault="002A7915" w:rsidP="002A7915">
      <w:pPr>
        <w:autoSpaceDE w:val="0"/>
        <w:autoSpaceDN w:val="0"/>
        <w:adjustRightInd w:val="0"/>
        <w:spacing w:after="0" w:line="240" w:lineRule="auto"/>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Документы принял                                              ___________________________</w:t>
      </w:r>
    </w:p>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                                    </w:t>
      </w:r>
      <w:r w:rsidR="0041751E">
        <w:rPr>
          <w:rFonts w:ascii="Times New Roman" w:eastAsia="Times New Roman" w:hAnsi="Times New Roman" w:cs="Times New Roman"/>
          <w:sz w:val="24"/>
          <w:szCs w:val="24"/>
          <w:lang w:eastAsia="ru-RU"/>
        </w:rPr>
        <w:t xml:space="preserve">                        </w:t>
      </w:r>
      <w:r w:rsidRPr="002A7915">
        <w:rPr>
          <w:rFonts w:ascii="Times New Roman" w:eastAsia="Times New Roman" w:hAnsi="Times New Roman" w:cs="Times New Roman"/>
          <w:sz w:val="24"/>
          <w:szCs w:val="24"/>
          <w:lang w:eastAsia="ru-RU"/>
        </w:rPr>
        <w:t xml:space="preserve"> (подпись сотрудника, принявшего документы)</w:t>
      </w:r>
    </w:p>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2A7915" w:rsidRPr="002A7915" w:rsidRDefault="002A7915" w:rsidP="002A7915">
      <w:pPr>
        <w:autoSpaceDE w:val="0"/>
        <w:autoSpaceDN w:val="0"/>
        <w:adjustRightInd w:val="0"/>
        <w:spacing w:after="0" w:line="240" w:lineRule="auto"/>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Документы сдал</w:t>
      </w:r>
    </w:p>
    <w:p w:rsidR="002A7915" w:rsidRPr="002A7915" w:rsidRDefault="002A7915" w:rsidP="002A7915">
      <w:pPr>
        <w:autoSpaceDE w:val="0"/>
        <w:autoSpaceDN w:val="0"/>
        <w:adjustRightInd w:val="0"/>
        <w:spacing w:after="0" w:line="240" w:lineRule="auto"/>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_________________________        </w:t>
      </w:r>
      <w:r w:rsidR="0041751E">
        <w:rPr>
          <w:rFonts w:ascii="Times New Roman" w:eastAsia="Times New Roman" w:hAnsi="Times New Roman" w:cs="Times New Roman"/>
          <w:sz w:val="24"/>
          <w:szCs w:val="24"/>
          <w:lang w:eastAsia="ru-RU"/>
        </w:rPr>
        <w:t xml:space="preserve">                     </w:t>
      </w:r>
      <w:r w:rsidRPr="002A7915">
        <w:rPr>
          <w:rFonts w:ascii="Times New Roman" w:eastAsia="Times New Roman" w:hAnsi="Times New Roman" w:cs="Times New Roman"/>
          <w:sz w:val="24"/>
          <w:szCs w:val="24"/>
          <w:lang w:eastAsia="ru-RU"/>
        </w:rPr>
        <w:t xml:space="preserve">______________________      </w:t>
      </w:r>
    </w:p>
    <w:p w:rsidR="002A7915" w:rsidRPr="002A7915" w:rsidRDefault="002A7915" w:rsidP="0041751E">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A7915">
        <w:rPr>
          <w:rFonts w:ascii="Times New Roman" w:eastAsia="Times New Roman" w:hAnsi="Times New Roman" w:cs="Times New Roman"/>
          <w:sz w:val="24"/>
          <w:szCs w:val="24"/>
          <w:lang w:eastAsia="ru-RU"/>
        </w:rPr>
        <w:t xml:space="preserve">(Ф.И.О. заявителя (представителя) </w:t>
      </w:r>
      <w:r w:rsidR="0041751E">
        <w:rPr>
          <w:rFonts w:ascii="Times New Roman" w:eastAsia="Times New Roman" w:hAnsi="Times New Roman" w:cs="Times New Roman"/>
          <w:sz w:val="24"/>
          <w:szCs w:val="24"/>
          <w:lang w:eastAsia="ru-RU"/>
        </w:rPr>
        <w:t xml:space="preserve">                                  </w:t>
      </w:r>
      <w:r w:rsidRPr="002A7915">
        <w:rPr>
          <w:rFonts w:ascii="Times New Roman" w:eastAsia="Times New Roman" w:hAnsi="Times New Roman" w:cs="Times New Roman"/>
          <w:sz w:val="24"/>
          <w:szCs w:val="24"/>
          <w:lang w:eastAsia="ru-RU"/>
        </w:rPr>
        <w:t xml:space="preserve">(подпись)                                     </w:t>
      </w:r>
      <w:r w:rsidR="0041751E">
        <w:rPr>
          <w:rFonts w:ascii="Times New Roman" w:eastAsia="Times New Roman" w:hAnsi="Times New Roman" w:cs="Times New Roman"/>
          <w:sz w:val="24"/>
          <w:szCs w:val="24"/>
          <w:lang w:eastAsia="ru-RU"/>
        </w:rPr>
        <w:t xml:space="preserve">       </w:t>
      </w:r>
      <w:proofErr w:type="gramEnd"/>
    </w:p>
    <w:p w:rsidR="002A7915" w:rsidRPr="002A7915" w:rsidRDefault="002A7915" w:rsidP="002A79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A7915">
        <w:rPr>
          <w:rFonts w:ascii="Times New Roman" w:eastAsia="Times New Roman" w:hAnsi="Times New Roman" w:cs="Times New Roman"/>
          <w:bCs/>
          <w:sz w:val="24"/>
          <w:szCs w:val="24"/>
          <w:lang w:eastAsia="ru-RU"/>
        </w:rPr>
        <w:t xml:space="preserve">                                                                                __________________________</w:t>
      </w:r>
    </w:p>
    <w:p w:rsidR="002A7915" w:rsidRPr="002A7915" w:rsidRDefault="002A7915" w:rsidP="002A79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A7915">
        <w:rPr>
          <w:rFonts w:ascii="Times New Roman" w:eastAsia="Times New Roman" w:hAnsi="Times New Roman" w:cs="Times New Roman"/>
          <w:bCs/>
          <w:sz w:val="24"/>
          <w:szCs w:val="24"/>
          <w:lang w:eastAsia="ru-RU"/>
        </w:rPr>
        <w:t xml:space="preserve">                                                                                                                                                                        (дата выдачи расписки)</w:t>
      </w:r>
    </w:p>
    <w:p w:rsidR="002A7915" w:rsidRPr="002A7915" w:rsidRDefault="002A7915" w:rsidP="002A79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A7915" w:rsidRPr="002A7915" w:rsidRDefault="002A7915" w:rsidP="002A79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A7915" w:rsidRPr="002A7915" w:rsidRDefault="002A7915" w:rsidP="002A79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A7915">
        <w:rPr>
          <w:rFonts w:ascii="Times New Roman" w:eastAsia="Times New Roman" w:hAnsi="Times New Roman" w:cs="Times New Roman"/>
          <w:bCs/>
          <w:sz w:val="24"/>
          <w:szCs w:val="24"/>
          <w:lang w:eastAsia="ru-RU"/>
        </w:rPr>
        <w:t>Дата выдачи итоговых документов                      _________________________</w:t>
      </w:r>
    </w:p>
    <w:p w:rsidR="002A7915" w:rsidRPr="002A7915" w:rsidRDefault="002A7915" w:rsidP="002A79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A7915" w:rsidRPr="002A7915" w:rsidRDefault="002A7915" w:rsidP="002A79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A7915" w:rsidRPr="002A7915" w:rsidRDefault="002A7915" w:rsidP="002A79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A7915" w:rsidRPr="002A7915" w:rsidRDefault="002A7915" w:rsidP="002A79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A7915" w:rsidRPr="002A7915" w:rsidRDefault="002A7915" w:rsidP="002A79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7915" w:rsidRPr="002A7915" w:rsidRDefault="002A7915" w:rsidP="002A791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tabs>
          <w:tab w:val="left" w:pos="524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A7915" w:rsidRPr="002A7915" w:rsidRDefault="002A7915" w:rsidP="002A7915">
      <w:pPr>
        <w:tabs>
          <w:tab w:val="left" w:pos="524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A7915" w:rsidRPr="002A7915" w:rsidRDefault="002A7915" w:rsidP="002A7915">
      <w:pPr>
        <w:tabs>
          <w:tab w:val="left" w:pos="524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A7915" w:rsidRPr="002A7915" w:rsidRDefault="002A7915" w:rsidP="002A7915">
      <w:pPr>
        <w:tabs>
          <w:tab w:val="left" w:pos="524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A7915" w:rsidRPr="002A7915" w:rsidRDefault="002A7915" w:rsidP="002A7915">
      <w:pPr>
        <w:tabs>
          <w:tab w:val="left" w:pos="524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A7915" w:rsidRPr="002A7915" w:rsidRDefault="002A7915" w:rsidP="002A7915">
      <w:pPr>
        <w:tabs>
          <w:tab w:val="left" w:pos="524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A7915" w:rsidRPr="002A7915" w:rsidRDefault="002A7915" w:rsidP="002A7915">
      <w:pPr>
        <w:tabs>
          <w:tab w:val="left" w:pos="524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A7915" w:rsidRPr="002A7915" w:rsidRDefault="002A7915" w:rsidP="002A7915">
      <w:pPr>
        <w:tabs>
          <w:tab w:val="left" w:pos="524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A7915" w:rsidRPr="002A7915" w:rsidRDefault="002A7915" w:rsidP="002A7915">
      <w:pPr>
        <w:tabs>
          <w:tab w:val="left" w:pos="524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A7915" w:rsidRPr="002A7915" w:rsidRDefault="002A7915" w:rsidP="002A7915">
      <w:pPr>
        <w:tabs>
          <w:tab w:val="left" w:pos="524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A7915" w:rsidRPr="002A7915" w:rsidRDefault="002A7915" w:rsidP="002A7915">
      <w:pPr>
        <w:tabs>
          <w:tab w:val="left" w:pos="524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A7915" w:rsidRPr="002A7915" w:rsidRDefault="002A7915" w:rsidP="002A7915">
      <w:pPr>
        <w:tabs>
          <w:tab w:val="left" w:pos="524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A7915" w:rsidRPr="002A7915" w:rsidRDefault="002A7915" w:rsidP="002A7915">
      <w:pPr>
        <w:tabs>
          <w:tab w:val="left" w:pos="524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A7915" w:rsidRPr="002A7915" w:rsidRDefault="002A7915" w:rsidP="002A7915">
      <w:pPr>
        <w:tabs>
          <w:tab w:val="left" w:pos="524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A7915" w:rsidRPr="002A7915" w:rsidRDefault="002A7915" w:rsidP="002A7915">
      <w:pPr>
        <w:tabs>
          <w:tab w:val="left" w:pos="524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A7915" w:rsidRPr="002A7915" w:rsidRDefault="002A7915" w:rsidP="002A7915">
      <w:pPr>
        <w:tabs>
          <w:tab w:val="left" w:pos="524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A7915" w:rsidRPr="002A7915" w:rsidRDefault="002A7915" w:rsidP="002A7915">
      <w:pPr>
        <w:tabs>
          <w:tab w:val="left" w:pos="524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A7915" w:rsidRPr="002A7915" w:rsidRDefault="002A7915" w:rsidP="002A7915">
      <w:pPr>
        <w:tabs>
          <w:tab w:val="left" w:pos="524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A7915" w:rsidRPr="002A7915" w:rsidRDefault="002A7915" w:rsidP="002A7915">
      <w:pPr>
        <w:tabs>
          <w:tab w:val="left" w:pos="524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A7915" w:rsidRPr="002A7915" w:rsidRDefault="002A7915" w:rsidP="002A7915">
      <w:pPr>
        <w:tabs>
          <w:tab w:val="left" w:pos="524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A7915" w:rsidRPr="002A7915" w:rsidRDefault="002A7915" w:rsidP="002A7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pPr w:leftFromText="180" w:rightFromText="180" w:vertAnchor="page" w:horzAnchor="margin" w:tblpXSpec="right" w:tblpY="1135"/>
        <w:tblW w:w="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1"/>
      </w:tblGrid>
      <w:tr w:rsidR="002A7915" w:rsidRPr="002A7915" w:rsidTr="002A7915">
        <w:trPr>
          <w:trHeight w:val="943"/>
        </w:trPr>
        <w:tc>
          <w:tcPr>
            <w:tcW w:w="5261" w:type="dxa"/>
            <w:tcBorders>
              <w:top w:val="nil"/>
              <w:left w:val="nil"/>
              <w:bottom w:val="nil"/>
              <w:right w:val="nil"/>
            </w:tcBorders>
            <w:hideMark/>
          </w:tcPr>
          <w:p w:rsidR="002A7915" w:rsidRPr="002A7915" w:rsidRDefault="002A7915" w:rsidP="0041751E">
            <w:pPr>
              <w:widowControl w:val="0"/>
              <w:spacing w:after="0" w:line="240" w:lineRule="auto"/>
              <w:jc w:val="right"/>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Приложение № </w:t>
            </w:r>
            <w:r w:rsidR="0041751E">
              <w:rPr>
                <w:rFonts w:ascii="Times New Roman" w:eastAsia="Times New Roman" w:hAnsi="Times New Roman" w:cs="Times New Roman"/>
                <w:sz w:val="24"/>
                <w:szCs w:val="24"/>
                <w:lang w:eastAsia="ru-RU"/>
              </w:rPr>
              <w:t>4</w:t>
            </w:r>
            <w:r w:rsidRPr="002A7915">
              <w:rPr>
                <w:rFonts w:ascii="Times New Roman" w:eastAsia="Times New Roman" w:hAnsi="Times New Roman" w:cs="Times New Roman"/>
                <w:sz w:val="24"/>
                <w:szCs w:val="24"/>
                <w:lang w:eastAsia="ru-RU"/>
              </w:rPr>
              <w:t xml:space="preserve">                                        </w:t>
            </w:r>
          </w:p>
          <w:p w:rsidR="002A7915" w:rsidRPr="002A7915" w:rsidRDefault="002A7915" w:rsidP="0041751E">
            <w:pPr>
              <w:widowControl w:val="0"/>
              <w:spacing w:after="0" w:line="240" w:lineRule="auto"/>
              <w:jc w:val="right"/>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 к      Административному       регламенту   предоставления   муниципальной  услуги «Принятие решения о предоставлении </w:t>
            </w:r>
          </w:p>
          <w:p w:rsidR="002A7915" w:rsidRPr="002A7915" w:rsidRDefault="002A7915" w:rsidP="0041751E">
            <w:pPr>
              <w:widowControl w:val="0"/>
              <w:spacing w:after="0" w:line="240" w:lineRule="auto"/>
              <w:jc w:val="right"/>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земельных участков собственность бесплатно  для строительства в границах застроенной территории, в отношении которой принято решение о развитии» </w:t>
            </w:r>
          </w:p>
          <w:p w:rsidR="002A7915" w:rsidRPr="002A7915" w:rsidRDefault="002A7915" w:rsidP="002A7915">
            <w:pPr>
              <w:widowControl w:val="0"/>
              <w:spacing w:after="0" w:line="240" w:lineRule="auto"/>
              <w:rPr>
                <w:rFonts w:ascii="Times New Roman" w:eastAsia="Times New Roman" w:hAnsi="Times New Roman" w:cs="Times New Roman"/>
                <w:sz w:val="24"/>
                <w:szCs w:val="24"/>
                <w:lang w:eastAsia="ru-RU"/>
              </w:rPr>
            </w:pPr>
          </w:p>
        </w:tc>
      </w:tr>
    </w:tbl>
    <w:p w:rsidR="002A7915" w:rsidRPr="002A7915" w:rsidRDefault="002A7915" w:rsidP="002A7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A7915" w:rsidRPr="002A7915" w:rsidRDefault="002A7915" w:rsidP="002A7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ab/>
      </w:r>
      <w:r w:rsidRPr="002A7915">
        <w:rPr>
          <w:rFonts w:ascii="Times New Roman" w:eastAsia="Times New Roman" w:hAnsi="Times New Roman" w:cs="Times New Roman"/>
          <w:sz w:val="24"/>
          <w:szCs w:val="24"/>
          <w:lang w:eastAsia="ru-RU"/>
        </w:rPr>
        <w:tab/>
      </w:r>
      <w:r w:rsidRPr="002A7915">
        <w:rPr>
          <w:rFonts w:ascii="Times New Roman" w:eastAsia="Times New Roman" w:hAnsi="Times New Roman" w:cs="Times New Roman"/>
          <w:sz w:val="24"/>
          <w:szCs w:val="24"/>
          <w:lang w:eastAsia="ru-RU"/>
        </w:rPr>
        <w:tab/>
      </w:r>
    </w:p>
    <w:p w:rsidR="002A7915" w:rsidRPr="002A7915" w:rsidRDefault="002A7915" w:rsidP="002A7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A7915" w:rsidRPr="002A7915" w:rsidRDefault="002A7915" w:rsidP="004175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                                                                        </w:t>
      </w:r>
      <w:r w:rsidR="0041751E">
        <w:rPr>
          <w:rFonts w:ascii="Times New Roman" w:eastAsia="Times New Roman" w:hAnsi="Times New Roman" w:cs="Times New Roman"/>
          <w:sz w:val="24"/>
          <w:szCs w:val="24"/>
          <w:lang w:eastAsia="ru-RU"/>
        </w:rPr>
        <w:t xml:space="preserve">                           ____</w:t>
      </w:r>
      <w:r w:rsidRPr="002A7915">
        <w:rPr>
          <w:rFonts w:ascii="Times New Roman" w:eastAsia="Times New Roman" w:hAnsi="Times New Roman" w:cs="Times New Roman"/>
          <w:sz w:val="24"/>
          <w:szCs w:val="24"/>
          <w:lang w:eastAsia="ru-RU"/>
        </w:rPr>
        <w:t>______________________________</w:t>
      </w:r>
    </w:p>
    <w:p w:rsidR="002A7915" w:rsidRPr="002A7915" w:rsidRDefault="002A7915" w:rsidP="0041751E">
      <w:pPr>
        <w:widowControl w:val="0"/>
        <w:spacing w:after="0" w:line="240" w:lineRule="auto"/>
        <w:ind w:firstLine="4860"/>
        <w:jc w:val="right"/>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__________________________________</w:t>
      </w:r>
    </w:p>
    <w:p w:rsidR="002A7915" w:rsidRPr="002A7915" w:rsidRDefault="002A7915" w:rsidP="0041751E">
      <w:pPr>
        <w:widowControl w:val="0"/>
        <w:spacing w:after="0" w:line="240" w:lineRule="auto"/>
        <w:ind w:firstLine="4860"/>
        <w:jc w:val="right"/>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__________________________________</w:t>
      </w:r>
      <w:r w:rsidR="0041751E">
        <w:rPr>
          <w:rFonts w:ascii="Times New Roman" w:eastAsia="Times New Roman" w:hAnsi="Times New Roman" w:cs="Times New Roman"/>
          <w:sz w:val="24"/>
          <w:szCs w:val="24"/>
          <w:lang w:eastAsia="ru-RU"/>
        </w:rPr>
        <w:t xml:space="preserve">    </w:t>
      </w:r>
      <w:r w:rsidRPr="002A7915">
        <w:rPr>
          <w:rFonts w:ascii="Times New Roman" w:eastAsia="Times New Roman" w:hAnsi="Times New Roman" w:cs="Times New Roman"/>
          <w:sz w:val="24"/>
          <w:szCs w:val="24"/>
          <w:lang w:eastAsia="ru-RU"/>
        </w:rPr>
        <w:t>(Ф.И.О.  заявителя, наименование юридического лица)</w:t>
      </w:r>
    </w:p>
    <w:p w:rsidR="002A7915" w:rsidRPr="002A7915" w:rsidRDefault="002A7915" w:rsidP="002A7915">
      <w:pPr>
        <w:widowControl w:val="0"/>
        <w:spacing w:after="0" w:line="240" w:lineRule="auto"/>
        <w:jc w:val="center"/>
        <w:rPr>
          <w:rFonts w:ascii="Times New Roman" w:eastAsia="Times New Roman" w:hAnsi="Times New Roman" w:cs="Times New Roman"/>
          <w:sz w:val="24"/>
          <w:szCs w:val="24"/>
          <w:lang w:eastAsia="ru-RU"/>
        </w:rPr>
      </w:pPr>
    </w:p>
    <w:p w:rsidR="002A7915" w:rsidRPr="002A7915" w:rsidRDefault="002A7915" w:rsidP="002A7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A7915" w:rsidRPr="002A7915" w:rsidRDefault="002A7915" w:rsidP="002A79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7915" w:rsidRPr="002A7915" w:rsidRDefault="002A7915" w:rsidP="002A79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7915" w:rsidRPr="002A7915" w:rsidRDefault="002A7915" w:rsidP="002A79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УВЕДОМЛЕНИЕ</w:t>
      </w:r>
    </w:p>
    <w:p w:rsidR="002A7915" w:rsidRPr="002A7915" w:rsidRDefault="002A7915" w:rsidP="002A7915">
      <w:pPr>
        <w:widowControl w:val="0"/>
        <w:spacing w:after="0" w:line="240" w:lineRule="auto"/>
        <w:jc w:val="center"/>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об отказе в приёме документов, предоставленных заявителем для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w:t>
      </w:r>
    </w:p>
    <w:p w:rsidR="002A7915" w:rsidRPr="002A7915" w:rsidRDefault="002A7915" w:rsidP="002A7915">
      <w:pPr>
        <w:widowControl w:val="0"/>
        <w:spacing w:after="0" w:line="240" w:lineRule="auto"/>
        <w:jc w:val="center"/>
        <w:rPr>
          <w:rFonts w:ascii="Times New Roman" w:eastAsia="Times New Roman" w:hAnsi="Times New Roman" w:cs="Times New Roman"/>
          <w:b/>
          <w:bCs/>
          <w:sz w:val="24"/>
          <w:szCs w:val="24"/>
          <w:lang w:eastAsia="ru-RU"/>
        </w:rPr>
      </w:pPr>
    </w:p>
    <w:p w:rsidR="002A7915" w:rsidRPr="002A7915" w:rsidRDefault="002A7915" w:rsidP="002A7915">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A7915">
        <w:rPr>
          <w:rFonts w:ascii="Times New Roman" w:eastAsia="Times New Roman" w:hAnsi="Times New Roman" w:cs="Times New Roman"/>
          <w:b/>
          <w:bCs/>
          <w:sz w:val="24"/>
          <w:szCs w:val="24"/>
          <w:lang w:eastAsia="ru-RU"/>
        </w:rPr>
        <w:tab/>
      </w:r>
    </w:p>
    <w:p w:rsidR="002A7915" w:rsidRPr="002A7915" w:rsidRDefault="002A7915" w:rsidP="002A79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A7915">
        <w:rPr>
          <w:rFonts w:ascii="Times New Roman" w:eastAsia="Times New Roman" w:hAnsi="Times New Roman" w:cs="Times New Roman"/>
          <w:bCs/>
          <w:sz w:val="24"/>
          <w:szCs w:val="24"/>
          <w:lang w:eastAsia="ru-RU"/>
        </w:rPr>
        <w:t xml:space="preserve">Вам отказано в приеме документов, предоставленных Вами для получения муниципальной услуги </w:t>
      </w:r>
      <w:proofErr w:type="gramStart"/>
      <w:r w:rsidRPr="002A7915">
        <w:rPr>
          <w:rFonts w:ascii="Times New Roman" w:eastAsia="Times New Roman" w:hAnsi="Times New Roman" w:cs="Times New Roman"/>
          <w:bCs/>
          <w:sz w:val="24"/>
          <w:szCs w:val="24"/>
          <w:lang w:eastAsia="ru-RU"/>
        </w:rPr>
        <w:t>в</w:t>
      </w:r>
      <w:proofErr w:type="gramEnd"/>
      <w:r w:rsidRPr="002A7915">
        <w:rPr>
          <w:rFonts w:ascii="Times New Roman" w:eastAsia="Times New Roman" w:hAnsi="Times New Roman" w:cs="Times New Roman"/>
          <w:bCs/>
          <w:sz w:val="24"/>
          <w:szCs w:val="24"/>
          <w:lang w:eastAsia="ru-RU"/>
        </w:rPr>
        <w:t xml:space="preserve"> ___________________________________</w:t>
      </w:r>
    </w:p>
    <w:p w:rsidR="002A7915" w:rsidRPr="002A7915" w:rsidRDefault="002A7915" w:rsidP="002A791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A7915">
        <w:rPr>
          <w:rFonts w:ascii="Times New Roman" w:eastAsia="Times New Roman" w:hAnsi="Times New Roman" w:cs="Times New Roman"/>
          <w:bCs/>
          <w:sz w:val="24"/>
          <w:szCs w:val="24"/>
          <w:lang w:eastAsia="ru-RU"/>
        </w:rPr>
        <w:t xml:space="preserve">                                                                                                                    (указать орган либо учреждение, в которое поданы документы)</w:t>
      </w:r>
    </w:p>
    <w:p w:rsidR="002A7915" w:rsidRPr="002A7915" w:rsidRDefault="002A7915" w:rsidP="002A7915">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A7915">
        <w:rPr>
          <w:rFonts w:ascii="Times New Roman" w:eastAsia="Times New Roman" w:hAnsi="Times New Roman" w:cs="Times New Roman"/>
          <w:bCs/>
          <w:sz w:val="24"/>
          <w:szCs w:val="24"/>
          <w:lang w:eastAsia="ru-RU"/>
        </w:rPr>
        <w:t>по следующим основаниям__________________________________________</w:t>
      </w:r>
    </w:p>
    <w:p w:rsidR="002A7915" w:rsidRPr="002A7915" w:rsidRDefault="002A7915" w:rsidP="002A7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_____________________________________________________________________________</w:t>
      </w:r>
    </w:p>
    <w:p w:rsidR="002A7915" w:rsidRPr="002A7915" w:rsidRDefault="002A7915" w:rsidP="002A7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_____________________________________________________________________________.</w:t>
      </w:r>
    </w:p>
    <w:p w:rsidR="002A7915" w:rsidRPr="002A7915" w:rsidRDefault="002A7915" w:rsidP="002A7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_____________________________________________________________________________</w:t>
      </w:r>
    </w:p>
    <w:p w:rsidR="002A7915" w:rsidRPr="002A7915" w:rsidRDefault="002A7915" w:rsidP="002A7915">
      <w:pPr>
        <w:widowControl w:val="0"/>
        <w:spacing w:after="0" w:line="240" w:lineRule="auto"/>
        <w:jc w:val="center"/>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(указываются причины отказа в приеме документов со ссылкой на правовой акт)</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___________________________________                      ___________________</w:t>
      </w:r>
    </w:p>
    <w:p w:rsidR="002A7915" w:rsidRPr="002A7915" w:rsidRDefault="0041751E" w:rsidP="0041751E">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(Специалист </w:t>
      </w:r>
      <w:r w:rsidR="002A7915" w:rsidRPr="002A7915">
        <w:rPr>
          <w:rFonts w:ascii="Times New Roman" w:eastAsia="Times New Roman" w:hAnsi="Times New Roman" w:cs="Times New Roman"/>
          <w:sz w:val="24"/>
          <w:szCs w:val="24"/>
          <w:lang w:eastAsia="ru-RU"/>
        </w:rPr>
        <w:t xml:space="preserve">уполномоченного органа)              </w:t>
      </w:r>
      <w:r>
        <w:rPr>
          <w:rFonts w:ascii="Times New Roman" w:eastAsia="Times New Roman" w:hAnsi="Times New Roman" w:cs="Times New Roman"/>
          <w:sz w:val="24"/>
          <w:szCs w:val="24"/>
          <w:lang w:eastAsia="ru-RU"/>
        </w:rPr>
        <w:t xml:space="preserve">                     </w:t>
      </w:r>
      <w:r w:rsidR="002A7915" w:rsidRPr="002A7915">
        <w:rPr>
          <w:rFonts w:ascii="Times New Roman" w:eastAsia="Times New Roman" w:hAnsi="Times New Roman" w:cs="Times New Roman"/>
          <w:sz w:val="24"/>
          <w:szCs w:val="24"/>
          <w:lang w:eastAsia="ru-RU"/>
        </w:rPr>
        <w:t>(подпись)</w:t>
      </w:r>
    </w:p>
    <w:p w:rsidR="002A7915" w:rsidRPr="002A7915" w:rsidRDefault="002A7915" w:rsidP="002A7915">
      <w:pPr>
        <w:widowControl w:val="0"/>
        <w:spacing w:after="0" w:line="240" w:lineRule="auto"/>
        <w:jc w:val="both"/>
        <w:rPr>
          <w:rFonts w:ascii="Times New Roman" w:eastAsia="Times New Roman" w:hAnsi="Times New Roman" w:cs="Times New Roman"/>
          <w:sz w:val="24"/>
          <w:szCs w:val="24"/>
          <w:lang w:eastAsia="ru-RU"/>
        </w:rPr>
      </w:pPr>
    </w:p>
    <w:p w:rsidR="002A7915" w:rsidRDefault="002A7915" w:rsidP="002A7915">
      <w:pPr>
        <w:tabs>
          <w:tab w:val="left" w:pos="524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1751E" w:rsidRDefault="0041751E" w:rsidP="002A7915">
      <w:pPr>
        <w:tabs>
          <w:tab w:val="left" w:pos="524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1751E" w:rsidRDefault="0041751E" w:rsidP="002A7915">
      <w:pPr>
        <w:tabs>
          <w:tab w:val="left" w:pos="524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1751E" w:rsidRDefault="0041751E" w:rsidP="002A7915">
      <w:pPr>
        <w:tabs>
          <w:tab w:val="left" w:pos="524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1751E" w:rsidRDefault="0041751E" w:rsidP="002A7915">
      <w:pPr>
        <w:tabs>
          <w:tab w:val="left" w:pos="524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1751E" w:rsidRDefault="0041751E" w:rsidP="002A7915">
      <w:pPr>
        <w:tabs>
          <w:tab w:val="left" w:pos="524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1751E" w:rsidRDefault="0041751E" w:rsidP="002A7915">
      <w:pPr>
        <w:tabs>
          <w:tab w:val="left" w:pos="524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1751E" w:rsidRDefault="0041751E" w:rsidP="002A7915">
      <w:pPr>
        <w:tabs>
          <w:tab w:val="left" w:pos="524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1751E" w:rsidRDefault="0041751E" w:rsidP="002A7915">
      <w:pPr>
        <w:tabs>
          <w:tab w:val="left" w:pos="524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1751E" w:rsidRPr="002A7915" w:rsidRDefault="0041751E" w:rsidP="002A7915">
      <w:pPr>
        <w:tabs>
          <w:tab w:val="left" w:pos="524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A7915" w:rsidRPr="002A7915" w:rsidRDefault="002A7915" w:rsidP="002A7915">
      <w:pPr>
        <w:tabs>
          <w:tab w:val="left" w:pos="524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1751E" w:rsidRDefault="0041751E" w:rsidP="002A7915">
      <w:pPr>
        <w:spacing w:after="0" w:line="240" w:lineRule="auto"/>
        <w:jc w:val="right"/>
        <w:rPr>
          <w:rFonts w:ascii="Times New Roman" w:eastAsia="Times New Roman" w:hAnsi="Times New Roman" w:cs="Times New Roman"/>
          <w:sz w:val="24"/>
          <w:szCs w:val="24"/>
          <w:lang w:eastAsia="ru-RU"/>
        </w:rPr>
      </w:pPr>
    </w:p>
    <w:p w:rsidR="002A7915" w:rsidRPr="002A7915" w:rsidRDefault="002A7915" w:rsidP="002A7915">
      <w:pPr>
        <w:spacing w:after="0" w:line="240" w:lineRule="auto"/>
        <w:jc w:val="right"/>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lastRenderedPageBreak/>
        <w:t xml:space="preserve">Приложение № 3                                                                                                                         </w:t>
      </w:r>
    </w:p>
    <w:p w:rsidR="002A7915" w:rsidRPr="002A7915" w:rsidRDefault="002A7915" w:rsidP="002A7915">
      <w:pPr>
        <w:spacing w:after="0" w:line="240" w:lineRule="auto"/>
        <w:jc w:val="right"/>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 к      Административному       регламенту   </w:t>
      </w:r>
    </w:p>
    <w:p w:rsidR="002A7915" w:rsidRPr="002A7915" w:rsidRDefault="002A7915" w:rsidP="002A7915">
      <w:pPr>
        <w:spacing w:after="0" w:line="240" w:lineRule="auto"/>
        <w:jc w:val="right"/>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предоставления   муниципальной  услуги</w:t>
      </w:r>
    </w:p>
    <w:p w:rsidR="002A7915" w:rsidRPr="002A7915" w:rsidRDefault="002A7915" w:rsidP="002A7915">
      <w:pPr>
        <w:spacing w:after="0" w:line="240" w:lineRule="auto"/>
        <w:jc w:val="right"/>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 «Принятие решения о предоставлении </w:t>
      </w:r>
      <w:proofErr w:type="gramStart"/>
      <w:r w:rsidRPr="002A7915">
        <w:rPr>
          <w:rFonts w:ascii="Times New Roman" w:eastAsia="Times New Roman" w:hAnsi="Times New Roman" w:cs="Times New Roman"/>
          <w:sz w:val="24"/>
          <w:szCs w:val="24"/>
          <w:lang w:eastAsia="ru-RU"/>
        </w:rPr>
        <w:t>земельных</w:t>
      </w:r>
      <w:proofErr w:type="gramEnd"/>
    </w:p>
    <w:p w:rsidR="002A7915" w:rsidRPr="002A7915" w:rsidRDefault="002A7915" w:rsidP="002A7915">
      <w:pPr>
        <w:spacing w:after="0" w:line="240" w:lineRule="auto"/>
        <w:jc w:val="right"/>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 участков в собственность бесплатно </w:t>
      </w:r>
      <w:proofErr w:type="gramStart"/>
      <w:r w:rsidRPr="002A7915">
        <w:rPr>
          <w:rFonts w:ascii="Times New Roman" w:eastAsia="Times New Roman" w:hAnsi="Times New Roman" w:cs="Times New Roman"/>
          <w:sz w:val="24"/>
          <w:szCs w:val="24"/>
          <w:lang w:eastAsia="ru-RU"/>
        </w:rPr>
        <w:t>для</w:t>
      </w:r>
      <w:proofErr w:type="gramEnd"/>
      <w:r w:rsidRPr="002A7915">
        <w:rPr>
          <w:rFonts w:ascii="Times New Roman" w:eastAsia="Times New Roman" w:hAnsi="Times New Roman" w:cs="Times New Roman"/>
          <w:sz w:val="24"/>
          <w:szCs w:val="24"/>
          <w:lang w:eastAsia="ru-RU"/>
        </w:rPr>
        <w:t xml:space="preserve"> </w:t>
      </w:r>
    </w:p>
    <w:p w:rsidR="002A7915" w:rsidRPr="002A7915" w:rsidRDefault="002A7915" w:rsidP="002A7915">
      <w:pPr>
        <w:spacing w:after="0" w:line="240" w:lineRule="auto"/>
        <w:jc w:val="right"/>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строительства в границах застроенной территории, </w:t>
      </w:r>
    </w:p>
    <w:p w:rsidR="002A7915" w:rsidRPr="002A7915" w:rsidRDefault="002A7915" w:rsidP="002A7915">
      <w:pPr>
        <w:spacing w:after="0" w:line="240" w:lineRule="auto"/>
        <w:jc w:val="right"/>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 xml:space="preserve">в </w:t>
      </w:r>
      <w:proofErr w:type="gramStart"/>
      <w:r w:rsidRPr="002A7915">
        <w:rPr>
          <w:rFonts w:ascii="Times New Roman" w:eastAsia="Times New Roman" w:hAnsi="Times New Roman" w:cs="Times New Roman"/>
          <w:sz w:val="24"/>
          <w:szCs w:val="24"/>
          <w:lang w:eastAsia="ru-RU"/>
        </w:rPr>
        <w:t>отношении</w:t>
      </w:r>
      <w:proofErr w:type="gramEnd"/>
      <w:r w:rsidRPr="002A7915">
        <w:rPr>
          <w:rFonts w:ascii="Times New Roman" w:eastAsia="Times New Roman" w:hAnsi="Times New Roman" w:cs="Times New Roman"/>
          <w:sz w:val="24"/>
          <w:szCs w:val="24"/>
          <w:lang w:eastAsia="ru-RU"/>
        </w:rPr>
        <w:t xml:space="preserve"> которой принято решение о развитии» </w:t>
      </w:r>
    </w:p>
    <w:p w:rsidR="002A7915" w:rsidRPr="002A7915" w:rsidRDefault="002A7915" w:rsidP="002A7915">
      <w:pPr>
        <w:spacing w:after="0" w:line="240" w:lineRule="auto"/>
        <w:jc w:val="right"/>
        <w:rPr>
          <w:rFonts w:ascii="Times New Roman" w:eastAsia="Times New Roman" w:hAnsi="Times New Roman" w:cs="Times New Roman"/>
          <w:sz w:val="24"/>
          <w:szCs w:val="24"/>
          <w:lang w:eastAsia="ru-RU"/>
        </w:rPr>
      </w:pPr>
    </w:p>
    <w:p w:rsidR="002A7915" w:rsidRPr="002A7915" w:rsidRDefault="002A7915" w:rsidP="002A7915">
      <w:pPr>
        <w:tabs>
          <w:tab w:val="left" w:pos="524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A7915" w:rsidRPr="002A7915" w:rsidRDefault="002A7915" w:rsidP="002A7915">
      <w:pPr>
        <w:tabs>
          <w:tab w:val="left" w:pos="5245"/>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A7915">
        <w:rPr>
          <w:rFonts w:ascii="Times New Roman" w:eastAsia="Times New Roman" w:hAnsi="Times New Roman" w:cs="Times New Roman"/>
          <w:sz w:val="24"/>
          <w:szCs w:val="24"/>
          <w:lang w:eastAsia="ru-RU"/>
        </w:rPr>
        <w:t>БЛОК-СХЕМА</w:t>
      </w:r>
    </w:p>
    <w:p w:rsidR="002A7915" w:rsidRPr="0041751E" w:rsidRDefault="002A7915" w:rsidP="002A7915">
      <w:pPr>
        <w:widowControl w:val="0"/>
        <w:spacing w:after="0" w:line="240" w:lineRule="auto"/>
        <w:jc w:val="center"/>
        <w:rPr>
          <w:rFonts w:ascii="Times New Roman" w:eastAsia="Times New Roman" w:hAnsi="Times New Roman" w:cs="Times New Roman"/>
          <w:sz w:val="20"/>
          <w:szCs w:val="20"/>
          <w:lang w:eastAsia="ru-RU"/>
        </w:rPr>
      </w:pPr>
      <w:r w:rsidRPr="002A7915">
        <w:rPr>
          <w:rFonts w:ascii="Times New Roman" w:eastAsia="Times New Roman" w:hAnsi="Times New Roman" w:cs="Times New Roman"/>
          <w:sz w:val="24"/>
          <w:szCs w:val="24"/>
          <w:lang w:eastAsia="ru-RU"/>
        </w:rPr>
        <w:t xml:space="preserve">процедуры по предоставлению муниципальной услуги «Принятие решения о предоставлении земельных участков в собственность бесплатно в границах территории, в </w:t>
      </w:r>
      <w:r w:rsidRPr="0041751E">
        <w:rPr>
          <w:rFonts w:ascii="Times New Roman" w:eastAsia="Times New Roman" w:hAnsi="Times New Roman" w:cs="Times New Roman"/>
          <w:sz w:val="20"/>
          <w:szCs w:val="20"/>
          <w:lang w:eastAsia="ru-RU"/>
        </w:rPr>
        <w:t>отношении которой принято решение о развитии»</w:t>
      </w:r>
    </w:p>
    <w:p w:rsidR="002A7915" w:rsidRPr="0041751E" w:rsidRDefault="002A7915" w:rsidP="002A7915">
      <w:pPr>
        <w:widowControl w:val="0"/>
        <w:tabs>
          <w:tab w:val="left" w:pos="6570"/>
          <w:tab w:val="right" w:pos="9355"/>
        </w:tabs>
        <w:spacing w:after="0" w:line="240" w:lineRule="auto"/>
        <w:rPr>
          <w:rFonts w:ascii="Times New Roman" w:eastAsia="Times New Roman" w:hAnsi="Times New Roman" w:cs="Times New Roman"/>
          <w:sz w:val="20"/>
          <w:szCs w:val="20"/>
          <w:lang w:eastAsia="ru-RU"/>
        </w:rPr>
      </w:pPr>
    </w:p>
    <w:p w:rsidR="002A7915" w:rsidRPr="0041751E" w:rsidRDefault="002E7742" w:rsidP="002A7915">
      <w:pPr>
        <w:widowControl w:val="0"/>
        <w:tabs>
          <w:tab w:val="left" w:pos="6570"/>
          <w:tab w:val="right" w:pos="935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Поле 41" o:spid="_x0000_s1026" type="#_x0000_t202" style="position:absolute;margin-left:249.75pt;margin-top:2.8pt;width:207pt;height:1in;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">
            <v:textbox>
              <w:txbxContent>
                <w:p w:rsidR="00BA2C6B" w:rsidRPr="0041751E" w:rsidRDefault="00BA2C6B" w:rsidP="002A7915">
                  <w:pPr>
                    <w:jc w:val="center"/>
                    <w:rPr>
                      <w:rFonts w:ascii="Times New Roman" w:hAnsi="Times New Roman" w:cs="Times New Roman"/>
                      <w:sz w:val="20"/>
                      <w:szCs w:val="20"/>
                    </w:rPr>
                  </w:pPr>
                  <w:r w:rsidRPr="0041751E">
                    <w:rPr>
                      <w:rFonts w:ascii="Times New Roman" w:hAnsi="Times New Roman" w:cs="Times New Roman"/>
                      <w:sz w:val="20"/>
                      <w:szCs w:val="20"/>
                    </w:rPr>
                    <w:t>Прием заявления в МФЦ. Регистрация заявления в органе предоставления муниципальной  услуги и передача документов в уполномоченный орган. – 2 дня.</w:t>
                  </w:r>
                </w:p>
              </w:txbxContent>
            </v:textbox>
          </v:shape>
        </w:pict>
      </w:r>
      <w:r>
        <w:rPr>
          <w:rFonts w:ascii="Times New Roman" w:eastAsia="Times New Roman" w:hAnsi="Times New Roman" w:cs="Times New Roman"/>
          <w:noProof/>
          <w:sz w:val="20"/>
          <w:szCs w:val="20"/>
          <w:lang w:eastAsia="ru-RU"/>
        </w:rPr>
        <w:pict>
          <v:rect id="Прямоугольник 42" o:spid="_x0000_s1027" style="position:absolute;margin-left:-8.25pt;margin-top:2.05pt;width:3in;height:4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">
            <v:textbox>
              <w:txbxContent>
                <w:p w:rsidR="00BA2C6B" w:rsidRPr="0041751E" w:rsidRDefault="00BA2C6B" w:rsidP="002A7915">
                  <w:pPr>
                    <w:jc w:val="center"/>
                    <w:rPr>
                      <w:rFonts w:ascii="Times New Roman" w:hAnsi="Times New Roman" w:cs="Times New Roman"/>
                      <w:sz w:val="20"/>
                      <w:szCs w:val="20"/>
                    </w:rPr>
                  </w:pPr>
                  <w:r w:rsidRPr="0041751E">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администрацию</w:t>
                  </w:r>
                  <w:r w:rsidRPr="0041751E">
                    <w:rPr>
                      <w:rFonts w:ascii="Times New Roman" w:hAnsi="Times New Roman" w:cs="Times New Roman"/>
                      <w:sz w:val="20"/>
                      <w:szCs w:val="20"/>
                    </w:rPr>
                    <w:t xml:space="preserve"> для предоставления </w:t>
                  </w:r>
                </w:p>
                <w:p w:rsidR="00BA2C6B" w:rsidRPr="00616C50" w:rsidRDefault="00BA2C6B" w:rsidP="002A7915">
                  <w:pPr>
                    <w:jc w:val="center"/>
                    <w:rPr>
                      <w:rFonts w:ascii="Times New Roman" w:hAnsi="Times New Roman" w:cs="Times New Roman"/>
                      <w:sz w:val="20"/>
                      <w:szCs w:val="20"/>
                    </w:rPr>
                  </w:pPr>
                  <w:r w:rsidRPr="00616C50">
                    <w:rPr>
                      <w:rFonts w:ascii="Times New Roman" w:hAnsi="Times New Roman" w:cs="Times New Roman"/>
                      <w:sz w:val="20"/>
                      <w:szCs w:val="20"/>
                    </w:rPr>
                    <w:t>муниципальной услуги.</w:t>
                  </w:r>
                </w:p>
                <w:p w:rsidR="00BA2C6B" w:rsidRDefault="00BA2C6B" w:rsidP="002A7915">
                  <w:pPr>
                    <w:jc w:val="center"/>
                  </w:pPr>
                </w:p>
              </w:txbxContent>
            </v:textbox>
          </v:rect>
        </w:pict>
      </w:r>
    </w:p>
    <w:p w:rsidR="002A7915" w:rsidRPr="0041751E" w:rsidRDefault="002E7742" w:rsidP="002A7915">
      <w:pPr>
        <w:widowControl w:val="0"/>
        <w:tabs>
          <w:tab w:val="left" w:pos="6570"/>
          <w:tab w:val="right" w:pos="935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40" o:spid="_x0000_s1047" style="position:absolute;z-index:251669504;visibility:visible;mso-wrap-distance-top:-8e-5mm;mso-wrap-distance-bottom:-8e-5mm" from="3in,2.05pt" to="24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AyYgIAAHs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">
            <v:stroke endarrow="block"/>
          </v:line>
        </w:pict>
      </w:r>
    </w:p>
    <w:p w:rsidR="002A7915" w:rsidRPr="0041751E" w:rsidRDefault="002A7915" w:rsidP="002A7915">
      <w:pPr>
        <w:widowControl w:val="0"/>
        <w:tabs>
          <w:tab w:val="left" w:pos="6570"/>
          <w:tab w:val="right" w:pos="9355"/>
        </w:tabs>
        <w:spacing w:after="0" w:line="240" w:lineRule="auto"/>
        <w:rPr>
          <w:rFonts w:ascii="Times New Roman" w:eastAsia="Times New Roman" w:hAnsi="Times New Roman" w:cs="Times New Roman"/>
          <w:sz w:val="20"/>
          <w:szCs w:val="20"/>
          <w:lang w:eastAsia="ru-RU"/>
        </w:rPr>
      </w:pPr>
    </w:p>
    <w:p w:rsidR="002A7915" w:rsidRPr="0041751E" w:rsidRDefault="002A7915" w:rsidP="002A7915">
      <w:pPr>
        <w:widowControl w:val="0"/>
        <w:tabs>
          <w:tab w:val="left" w:pos="6570"/>
          <w:tab w:val="right" w:pos="9355"/>
        </w:tabs>
        <w:spacing w:after="0" w:line="240" w:lineRule="auto"/>
        <w:rPr>
          <w:rFonts w:ascii="Times New Roman" w:eastAsia="Times New Roman" w:hAnsi="Times New Roman" w:cs="Times New Roman"/>
          <w:sz w:val="20"/>
          <w:szCs w:val="20"/>
          <w:lang w:eastAsia="ru-RU"/>
        </w:rPr>
      </w:pPr>
    </w:p>
    <w:p w:rsidR="002A7915" w:rsidRPr="0041751E" w:rsidRDefault="002E7742" w:rsidP="002A7915">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оле 39" o:spid="_x0000_s1028" type="#_x0000_t202" style="position:absolute;margin-left:-8.25pt;margin-top:7.7pt;width:3in;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">
            <v:textbox>
              <w:txbxContent>
                <w:p w:rsidR="00BA2C6B" w:rsidRPr="00616C50" w:rsidRDefault="00BA2C6B" w:rsidP="002A7915">
                  <w:pPr>
                    <w:jc w:val="center"/>
                    <w:rPr>
                      <w:rFonts w:ascii="Times New Roman" w:hAnsi="Times New Roman" w:cs="Times New Roman"/>
                      <w:sz w:val="20"/>
                      <w:szCs w:val="20"/>
                    </w:rPr>
                  </w:pPr>
                  <w:r w:rsidRPr="00616C50">
                    <w:rPr>
                      <w:rFonts w:ascii="Times New Roman" w:hAnsi="Times New Roman" w:cs="Times New Roman"/>
                      <w:sz w:val="20"/>
                      <w:szCs w:val="20"/>
                    </w:rPr>
                    <w:t>Рассмотрение заявления в уполномоченном органе.  Срок – 1 день</w:t>
                  </w:r>
                </w:p>
                <w:p w:rsidR="00BA2C6B" w:rsidRDefault="00BA2C6B" w:rsidP="002A7915">
                  <w:pPr>
                    <w:jc w:val="center"/>
                  </w:pPr>
                </w:p>
                <w:p w:rsidR="00BA2C6B" w:rsidRDefault="00BA2C6B" w:rsidP="002A7915">
                  <w:pPr>
                    <w:jc w:val="center"/>
                  </w:pPr>
                </w:p>
              </w:txbxContent>
            </v:textbox>
          </v:shape>
        </w:pict>
      </w:r>
    </w:p>
    <w:p w:rsidR="002A7915" w:rsidRPr="0041751E" w:rsidRDefault="002E7742" w:rsidP="002A7915">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36" o:spid="_x0000_s1046" style="position:absolute;flip:x;z-index:251670528;visibility:visible;mso-wrap-distance-top:-8e-5mm;mso-wrap-distance-bottom:-8e-5mm" from="213pt,10.05pt" to="24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">
            <v:stroke endarrow="block"/>
          </v:line>
        </w:pict>
      </w:r>
    </w:p>
    <w:p w:rsidR="002A7915" w:rsidRPr="0041751E" w:rsidRDefault="002A7915" w:rsidP="002A7915">
      <w:pPr>
        <w:widowControl w:val="0"/>
        <w:spacing w:after="0" w:line="240" w:lineRule="auto"/>
        <w:rPr>
          <w:rFonts w:ascii="Times New Roman" w:eastAsia="Times New Roman" w:hAnsi="Times New Roman" w:cs="Times New Roman"/>
          <w:sz w:val="20"/>
          <w:szCs w:val="20"/>
          <w:lang w:eastAsia="ru-RU"/>
        </w:rPr>
      </w:pPr>
    </w:p>
    <w:p w:rsidR="002A7915" w:rsidRPr="0041751E" w:rsidRDefault="002E7742" w:rsidP="002A7915">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оле 2" o:spid="_x0000_s1029" type="#_x0000_t202" style="position:absolute;margin-left:237.75pt;margin-top:3.9pt;width:207pt;height:106.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">
            <v:textbox>
              <w:txbxContent>
                <w:p w:rsidR="00BA2C6B" w:rsidRPr="0041751E" w:rsidRDefault="00BA2C6B" w:rsidP="002A7915">
                  <w:pPr>
                    <w:jc w:val="both"/>
                    <w:rPr>
                      <w:rFonts w:ascii="Times New Roman" w:hAnsi="Times New Roman" w:cs="Times New Roman"/>
                      <w:sz w:val="20"/>
                      <w:szCs w:val="20"/>
                    </w:rPr>
                  </w:pPr>
                  <w:r w:rsidRPr="0041751E">
                    <w:rPr>
                      <w:rFonts w:ascii="Times New Roman" w:hAnsi="Times New Roman" w:cs="Times New Roman"/>
                      <w:sz w:val="20"/>
                      <w:szCs w:val="20"/>
                    </w:rPr>
                    <w:t xml:space="preserve">Подготовка и направление запросов в  Управление Росреестра по Республике Тыва. Срок – в течение 2 дней. Получение ответов на запросы. Срок – в течение 5 рабочих дней.   </w:t>
                  </w:r>
                </w:p>
              </w:txbxContent>
            </v:textbox>
          </v:shape>
        </w:pict>
      </w:r>
    </w:p>
    <w:p w:rsidR="002A7915" w:rsidRPr="0041751E" w:rsidRDefault="002E7742" w:rsidP="002A7915">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оле 1" o:spid="_x0000_s1030" type="#_x0000_t202" style="position:absolute;margin-left:-8.25pt;margin-top:8.1pt;width:3in;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">
            <v:textbox>
              <w:txbxContent>
                <w:p w:rsidR="00BA2C6B" w:rsidRPr="0041751E" w:rsidRDefault="00BA2C6B" w:rsidP="002A7915">
                  <w:pPr>
                    <w:jc w:val="center"/>
                    <w:rPr>
                      <w:rFonts w:ascii="Times New Roman" w:hAnsi="Times New Roman" w:cs="Times New Roman"/>
                      <w:sz w:val="20"/>
                      <w:szCs w:val="20"/>
                    </w:rPr>
                  </w:pPr>
                  <w:r w:rsidRPr="0041751E">
                    <w:rPr>
                      <w:rFonts w:ascii="Times New Roman" w:hAnsi="Times New Roman" w:cs="Times New Roman"/>
                      <w:sz w:val="20"/>
                      <w:szCs w:val="20"/>
                    </w:rPr>
                    <w:t>Рассмотрение заявления в уполномоченном органе.  Срок – 1 день</w:t>
                  </w:r>
                </w:p>
                <w:p w:rsidR="00BA2C6B" w:rsidRDefault="00BA2C6B" w:rsidP="002A7915">
                  <w:pPr>
                    <w:jc w:val="center"/>
                  </w:pPr>
                </w:p>
                <w:p w:rsidR="00BA2C6B" w:rsidRDefault="00BA2C6B" w:rsidP="002A7915">
                  <w:pPr>
                    <w:jc w:val="center"/>
                  </w:pPr>
                </w:p>
              </w:txbxContent>
            </v:textbox>
          </v:shape>
        </w:pict>
      </w:r>
    </w:p>
    <w:p w:rsidR="002A7915" w:rsidRPr="0041751E" w:rsidRDefault="002E7742" w:rsidP="002A7915">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32" o:spid="_x0000_s1045" style="position:absolute;left:0;text-align:left;z-index:251661312;visibility:visible;mso-wrap-distance-left:3.17492mm;mso-wrap-distance-right:3.17492mm" from="674.55pt,419.8pt" to="674.55pt,4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Bp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8cp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">
            <v:stroke endarrow="block"/>
          </v:line>
        </w:pict>
      </w:r>
      <w:r>
        <w:rPr>
          <w:rFonts w:ascii="Times New Roman" w:eastAsia="Times New Roman" w:hAnsi="Times New Roman" w:cs="Times New Roman"/>
          <w:noProof/>
          <w:sz w:val="20"/>
          <w:szCs w:val="20"/>
          <w:lang w:eastAsia="ru-RU"/>
        </w:rPr>
        <w:pict>
          <v:line id="Прямая соединительная линия 31" o:spid="_x0000_s1044" style="position:absolute;left:0;text-align:left;z-index:251660288;visibility:visible;mso-wrap-distance-left:3.17492mm;mso-wrap-distance-right:3.17492mm" from="674.55pt,489.6pt" to="674.55pt,5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">
            <v:stroke endarrow="block"/>
          </v:line>
        </w:pict>
      </w:r>
      <w:r>
        <w:rPr>
          <w:rFonts w:ascii="Times New Roman" w:eastAsia="Times New Roman" w:hAnsi="Times New Roman" w:cs="Times New Roman"/>
          <w:noProof/>
          <w:sz w:val="20"/>
          <w:szCs w:val="20"/>
          <w:lang w:eastAsia="ru-RU"/>
        </w:rPr>
        <w:pict>
          <v:line id="Прямая соединительная линия 30" o:spid="_x0000_s1043" style="position:absolute;left:0;text-align:left;z-index:251659264;visibility:visible;mso-wrap-distance-left:3.17492mm;mso-wrap-distance-right:3.17492mm" from="674.55pt,489.6pt" to="674.55pt,5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">
            <v:stroke endarrow="block"/>
          </v:line>
        </w:pict>
      </w:r>
    </w:p>
    <w:p w:rsidR="002A7915" w:rsidRPr="0041751E" w:rsidRDefault="002E7742" w:rsidP="002A7915">
      <w:pPr>
        <w:widowControl w:val="0"/>
        <w:spacing w:after="0" w:line="240" w:lineRule="auto"/>
        <w:ind w:left="-180" w:hanging="18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27" o:spid="_x0000_s1042" style="position:absolute;left:0;text-align:left;z-index:251674624;visibility:visible;mso-wrap-distance-top:-8e-5mm;mso-wrap-distance-bottom:-8e-5mm" from="210.75pt,2.2pt" to="237.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">
            <v:stroke endarrow="block"/>
          </v:line>
        </w:pict>
      </w:r>
    </w:p>
    <w:p w:rsidR="002A7915" w:rsidRPr="0041751E" w:rsidRDefault="002E7742" w:rsidP="002A7915">
      <w:pPr>
        <w:widowControl w:val="0"/>
        <w:spacing w:after="0" w:line="240" w:lineRule="auto"/>
        <w:ind w:left="-180" w:hanging="18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33" o:spid="_x0000_s1041" style="position:absolute;left:0;text-align:left;z-index:251673600;visibility:visible;mso-wrap-distance-left:3.17492mm;mso-wrap-distance-right:3.17492mm" from="96.7pt,10.05pt" to="96.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zmYwIAAHsEAAAOAAAAZHJzL2Uyb0RvYy54bWysVM2O0zAQviPxDpbv3STdbul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">
            <v:stroke endarrow="block"/>
          </v:line>
        </w:pict>
      </w:r>
      <w:r>
        <w:rPr>
          <w:rFonts w:ascii="Times New Roman" w:eastAsia="Times New Roman" w:hAnsi="Times New Roman" w:cs="Times New Roman"/>
          <w:noProof/>
          <w:sz w:val="20"/>
          <w:szCs w:val="20"/>
          <w:lang w:eastAsia="ru-RU"/>
        </w:rPr>
        <w:pict>
          <v:line id="Прямая соединительная линия 26" o:spid="_x0000_s1040" style="position:absolute;left:0;text-align:left;z-index:251675648;visibility:visible;mso-wrap-distance-left:3.17492mm;mso-wrap-distance-right:3.17492mm" from="243pt,29.7pt" to="243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"/>
        </w:pict>
      </w:r>
    </w:p>
    <w:p w:rsidR="002A7915" w:rsidRPr="0041751E" w:rsidRDefault="002A7915" w:rsidP="002A7915">
      <w:pPr>
        <w:widowControl w:val="0"/>
        <w:spacing w:after="0" w:line="240" w:lineRule="auto"/>
        <w:ind w:left="-180" w:hanging="180"/>
        <w:rPr>
          <w:rFonts w:ascii="Times New Roman" w:eastAsia="Times New Roman" w:hAnsi="Times New Roman" w:cs="Times New Roman"/>
          <w:sz w:val="20"/>
          <w:szCs w:val="20"/>
          <w:lang w:eastAsia="ru-RU"/>
        </w:rPr>
      </w:pPr>
    </w:p>
    <w:p w:rsidR="002A7915" w:rsidRPr="0041751E" w:rsidRDefault="002E7742" w:rsidP="002A7915">
      <w:pPr>
        <w:widowControl w:val="0"/>
        <w:spacing w:after="0" w:line="240" w:lineRule="auto"/>
        <w:ind w:left="-180" w:hanging="18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оле 37" o:spid="_x0000_s1031" type="#_x0000_t202" style="position:absolute;left:0;text-align:left;margin-left:-8.25pt;margin-top:5.2pt;width:3in;height: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">
            <v:textbox>
              <w:txbxContent>
                <w:p w:rsidR="00BA2C6B" w:rsidRPr="0041751E" w:rsidRDefault="00BA2C6B" w:rsidP="002A7915">
                  <w:pPr>
                    <w:jc w:val="center"/>
                    <w:rPr>
                      <w:rFonts w:ascii="Times New Roman" w:hAnsi="Times New Roman" w:cs="Times New Roman"/>
                      <w:sz w:val="20"/>
                      <w:szCs w:val="20"/>
                    </w:rPr>
                  </w:pPr>
                  <w:r w:rsidRPr="0041751E">
                    <w:rPr>
                      <w:rFonts w:ascii="Times New Roman" w:hAnsi="Times New Roman" w:cs="Times New Roman"/>
                      <w:sz w:val="20"/>
                      <w:szCs w:val="20"/>
                    </w:rPr>
                    <w:t>Экспертиза полученных документов. Срок – 2 дня.</w:t>
                  </w:r>
                </w:p>
              </w:txbxContent>
            </v:textbox>
          </v:shape>
        </w:pict>
      </w:r>
    </w:p>
    <w:p w:rsidR="002A7915" w:rsidRPr="0041751E" w:rsidRDefault="002A7915" w:rsidP="002A7915">
      <w:pPr>
        <w:widowControl w:val="0"/>
        <w:spacing w:after="0" w:line="240" w:lineRule="auto"/>
        <w:ind w:left="-180" w:hanging="180"/>
        <w:rPr>
          <w:rFonts w:ascii="Times New Roman" w:eastAsia="Times New Roman" w:hAnsi="Times New Roman" w:cs="Times New Roman"/>
          <w:sz w:val="20"/>
          <w:szCs w:val="20"/>
          <w:lang w:eastAsia="ru-RU"/>
        </w:rPr>
      </w:pPr>
    </w:p>
    <w:p w:rsidR="002A7915" w:rsidRPr="0041751E" w:rsidRDefault="002E7742" w:rsidP="002A7915">
      <w:pPr>
        <w:widowControl w:val="0"/>
        <w:spacing w:after="0" w:line="240" w:lineRule="auto"/>
        <w:rPr>
          <w:rFonts w:ascii="Times New Roman" w:eastAsia="Times New Roman" w:hAnsi="Times New Roman" w:cs="Times New Roman"/>
          <w:vanish/>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35" o:spid="_x0000_s1039" style="position:absolute;z-index:251671552;visibility:visible;mso-wrap-distance-top:-8e-5mm;mso-wrap-distance-bottom:-8e-5mm" from="210.75pt,12.55pt" to="237.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">
            <v:stroke endarrow="block"/>
          </v:line>
        </w:pict>
      </w:r>
    </w:p>
    <w:p w:rsidR="002A7915" w:rsidRPr="002A7915" w:rsidRDefault="002A7915" w:rsidP="002A7915">
      <w:pPr>
        <w:widowControl w:val="0"/>
        <w:spacing w:after="0" w:line="240" w:lineRule="auto"/>
        <w:rPr>
          <w:rFonts w:ascii="Times New Roman" w:eastAsia="Times New Roman" w:hAnsi="Times New Roman" w:cs="Times New Roman"/>
          <w:sz w:val="24"/>
          <w:szCs w:val="24"/>
          <w:lang w:eastAsia="ru-RU"/>
        </w:rPr>
      </w:pPr>
    </w:p>
    <w:p w:rsidR="002A7915" w:rsidRPr="002A7915" w:rsidRDefault="002E7742" w:rsidP="002A7915">
      <w:pPr>
        <w:widowControl w:val="0"/>
        <w:spacing w:after="0" w:line="240" w:lineRule="auto"/>
        <w:rPr>
          <w:rFonts w:ascii="Times New Roman" w:eastAsia="Times New Roman" w:hAnsi="Times New Roman" w:cs="Times New Roman"/>
          <w:vanish/>
          <w:sz w:val="24"/>
          <w:szCs w:val="24"/>
          <w:lang w:eastAsia="ru-RU"/>
        </w:rPr>
      </w:pPr>
      <w:r w:rsidRPr="002E7742">
        <w:rPr>
          <w:rFonts w:ascii="Times New Roman" w:eastAsia="Times New Roman" w:hAnsi="Times New Roman" w:cs="Times New Roman"/>
          <w:noProof/>
          <w:sz w:val="20"/>
          <w:szCs w:val="20"/>
          <w:lang w:eastAsia="ru-RU"/>
        </w:rPr>
        <w:pict>
          <v:shape id="Поле 28" o:spid="_x0000_s1032" type="#_x0000_t202" style="position:absolute;margin-left:249.75pt;margin-top:13.4pt;width:207pt;height:5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">
            <v:textbox>
              <w:txbxContent>
                <w:p w:rsidR="00BA2C6B" w:rsidRPr="00616C50" w:rsidRDefault="00BA2C6B" w:rsidP="002A7915">
                  <w:pPr>
                    <w:jc w:val="center"/>
                    <w:rPr>
                      <w:rFonts w:ascii="Times New Roman" w:hAnsi="Times New Roman" w:cs="Times New Roman"/>
                      <w:sz w:val="20"/>
                      <w:szCs w:val="20"/>
                    </w:rPr>
                  </w:pPr>
                  <w:r w:rsidRPr="00616C50">
                    <w:rPr>
                      <w:rFonts w:ascii="Times New Roman" w:hAnsi="Times New Roman" w:cs="Times New Roman"/>
                      <w:sz w:val="20"/>
                      <w:szCs w:val="20"/>
                    </w:rPr>
                    <w:t xml:space="preserve">Визирование проекта постановления руководителем уполномоченного органа – в течение 2 дней </w:t>
                  </w:r>
                </w:p>
                <w:p w:rsidR="00BA2C6B" w:rsidRDefault="00BA2C6B" w:rsidP="002A7915">
                  <w:pPr>
                    <w:jc w:val="center"/>
                  </w:pPr>
                </w:p>
                <w:p w:rsidR="00BA2C6B" w:rsidRDefault="00BA2C6B" w:rsidP="002A7915">
                  <w:pPr>
                    <w:jc w:val="center"/>
                  </w:pPr>
                </w:p>
                <w:p w:rsidR="00BA2C6B" w:rsidRDefault="00BA2C6B" w:rsidP="002A7915">
                  <w:pPr>
                    <w:jc w:val="center"/>
                  </w:pPr>
                </w:p>
                <w:p w:rsidR="00BA2C6B" w:rsidRDefault="00BA2C6B" w:rsidP="002A7915">
                  <w:pPr>
                    <w:jc w:val="center"/>
                  </w:pPr>
                </w:p>
                <w:p w:rsidR="00BA2C6B" w:rsidRDefault="00BA2C6B" w:rsidP="002A7915">
                  <w:pPr>
                    <w:jc w:val="center"/>
                  </w:pPr>
                </w:p>
                <w:p w:rsidR="00BA2C6B" w:rsidRDefault="00BA2C6B" w:rsidP="002A7915">
                  <w:pPr>
                    <w:jc w:val="center"/>
                  </w:pPr>
                </w:p>
              </w:txbxContent>
            </v:textbox>
          </v:shape>
        </w:pict>
      </w:r>
    </w:p>
    <w:p w:rsidR="002A7915" w:rsidRPr="002A7915" w:rsidRDefault="002A7915" w:rsidP="002A7915">
      <w:pPr>
        <w:tabs>
          <w:tab w:val="left" w:pos="5245"/>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A7915" w:rsidRPr="002A7915" w:rsidRDefault="002E7742" w:rsidP="002A7915">
      <w:pPr>
        <w:tabs>
          <w:tab w:val="left" w:pos="2520"/>
        </w:tabs>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2E7742">
        <w:rPr>
          <w:rFonts w:ascii="Times New Roman" w:eastAsia="Times New Roman" w:hAnsi="Times New Roman" w:cs="Times New Roman"/>
          <w:noProof/>
          <w:sz w:val="24"/>
          <w:szCs w:val="24"/>
          <w:lang w:eastAsia="ru-RU"/>
        </w:rPr>
        <w:pict>
          <v:line id="Прямая соединительная линия 23" o:spid="_x0000_s1038" style="position:absolute;left:0;text-align:left;z-index:251679744;visibility:visible;mso-wrap-distance-left:3.17492mm;mso-wrap-distance-right:3.17492mm" from="98.6pt,.7pt" to="98.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">
            <v:stroke endarrow="block"/>
          </v:line>
        </w:pict>
      </w:r>
    </w:p>
    <w:tbl>
      <w:tblPr>
        <w:tblpPr w:leftFromText="180" w:rightFromText="180" w:vertAnchor="text" w:horzAnchor="margin" w:tblpY="17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tblGrid>
      <w:tr w:rsidR="00616C50" w:rsidRPr="0041751E" w:rsidTr="00616C50">
        <w:trPr>
          <w:trHeight w:val="2597"/>
        </w:trPr>
        <w:tc>
          <w:tcPr>
            <w:tcW w:w="4428" w:type="dxa"/>
          </w:tcPr>
          <w:p w:rsidR="00616C50" w:rsidRPr="0041751E" w:rsidRDefault="002E7742" w:rsidP="00616C5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25" o:spid="_x0000_s1037" style="position:absolute;left:0;text-align:left;z-index:251685888;visibility:visible;mso-wrap-distance-top:-8e-5mm;mso-wrap-distance-bottom:-8e-5mm" from="219.65pt,17.45pt" to="237.6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">
                  <v:stroke endarrow="block"/>
                </v:line>
              </w:pict>
            </w:r>
            <w:r w:rsidR="00616C50" w:rsidRPr="0041751E">
              <w:rPr>
                <w:rFonts w:ascii="Times New Roman" w:eastAsia="Times New Roman" w:hAnsi="Times New Roman" w:cs="Times New Roman"/>
                <w:sz w:val="20"/>
                <w:szCs w:val="20"/>
                <w:lang w:eastAsia="ru-RU"/>
              </w:rPr>
              <w:t>- проведения лингвистической экспертизы в течение 1 дня;</w:t>
            </w:r>
          </w:p>
          <w:p w:rsidR="00616C50" w:rsidRPr="0041751E" w:rsidRDefault="00616C50" w:rsidP="00616C5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751E">
              <w:rPr>
                <w:rFonts w:ascii="Times New Roman" w:eastAsia="Times New Roman" w:hAnsi="Times New Roman" w:cs="Times New Roman"/>
                <w:sz w:val="20"/>
                <w:szCs w:val="20"/>
                <w:lang w:eastAsia="ru-RU"/>
              </w:rPr>
              <w:t>- проведение правовой экспертизы в течение 4 дней;</w:t>
            </w:r>
          </w:p>
          <w:p w:rsidR="00616C50" w:rsidRPr="0041751E" w:rsidRDefault="00616C50" w:rsidP="00616C5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751E">
              <w:rPr>
                <w:rFonts w:ascii="Times New Roman" w:eastAsia="Times New Roman" w:hAnsi="Times New Roman" w:cs="Times New Roman"/>
                <w:sz w:val="20"/>
                <w:szCs w:val="20"/>
                <w:lang w:eastAsia="ru-RU"/>
              </w:rPr>
              <w:t xml:space="preserve">- согласования по компетенции в течение 2 дней. </w:t>
            </w:r>
          </w:p>
          <w:p w:rsidR="00616C50" w:rsidRPr="0041751E" w:rsidRDefault="002E7742" w:rsidP="00616C50">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24" o:spid="_x0000_s1036" style="position:absolute;flip:x;z-index:251684864;visibility:visible;mso-wrap-distance-top:-8e-5mm;mso-wrap-distance-bottom:-8e-5mm" from="220.25pt,7.2pt" to="242.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">
                  <v:stroke endarrow="block"/>
                </v:line>
              </w:pict>
            </w:r>
          </w:p>
        </w:tc>
      </w:tr>
    </w:tbl>
    <w:p w:rsidR="002A7915" w:rsidRPr="002A7915" w:rsidRDefault="002E7742" w:rsidP="002A7915">
      <w:pPr>
        <w:spacing w:after="0" w:line="240" w:lineRule="auto"/>
        <w:rPr>
          <w:rFonts w:ascii="Times New Roman" w:eastAsia="Times New Roman" w:hAnsi="Times New Roman" w:cs="Times New Roman"/>
          <w:sz w:val="24"/>
          <w:szCs w:val="24"/>
          <w:lang w:eastAsia="ru-RU"/>
        </w:rPr>
      </w:pPr>
      <w:r w:rsidRPr="002E7742">
        <w:rPr>
          <w:rFonts w:ascii="Times New Roman" w:eastAsia="Times New Roman" w:hAnsi="Times New Roman" w:cs="Times New Roman"/>
          <w:noProof/>
          <w:sz w:val="20"/>
          <w:szCs w:val="20"/>
          <w:lang w:eastAsia="ru-RU"/>
        </w:rPr>
        <w:pict>
          <v:shape id="Поле 29" o:spid="_x0000_s1033" type="#_x0000_t202" style="position:absolute;margin-left:-4.5pt;margin-top:.85pt;width:3in;height:63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">
            <v:textbox>
              <w:txbxContent>
                <w:p w:rsidR="00BA2C6B" w:rsidRPr="00616C50" w:rsidRDefault="00BA2C6B" w:rsidP="002A7915">
                  <w:pPr>
                    <w:jc w:val="center"/>
                    <w:rPr>
                      <w:rFonts w:ascii="Times New Roman" w:hAnsi="Times New Roman" w:cs="Times New Roman"/>
                      <w:sz w:val="20"/>
                      <w:szCs w:val="20"/>
                    </w:rPr>
                  </w:pPr>
                  <w:r w:rsidRPr="00616C50">
                    <w:rPr>
                      <w:rFonts w:ascii="Times New Roman" w:hAnsi="Times New Roman" w:cs="Times New Roman"/>
                      <w:sz w:val="20"/>
                      <w:szCs w:val="20"/>
                    </w:rPr>
                    <w:t xml:space="preserve">Подготовка проекта постановления о предоставлении  муниципальной услуги </w:t>
                  </w:r>
                </w:p>
                <w:p w:rsidR="00BA2C6B" w:rsidRPr="00616C50" w:rsidRDefault="00BA2C6B" w:rsidP="002A7915">
                  <w:pPr>
                    <w:jc w:val="center"/>
                    <w:rPr>
                      <w:rFonts w:ascii="Times New Roman" w:hAnsi="Times New Roman" w:cs="Times New Roman"/>
                      <w:sz w:val="20"/>
                      <w:szCs w:val="20"/>
                    </w:rPr>
                  </w:pPr>
                  <w:r w:rsidRPr="00616C50">
                    <w:rPr>
                      <w:rFonts w:ascii="Times New Roman" w:hAnsi="Times New Roman" w:cs="Times New Roman"/>
                      <w:sz w:val="20"/>
                      <w:szCs w:val="20"/>
                    </w:rPr>
                    <w:t>Срок – 3 дня.</w:t>
                  </w:r>
                </w:p>
                <w:p w:rsidR="00BA2C6B" w:rsidRDefault="00BA2C6B" w:rsidP="002A7915">
                  <w:pPr>
                    <w:jc w:val="center"/>
                  </w:pPr>
                </w:p>
                <w:p w:rsidR="00BA2C6B" w:rsidRDefault="00BA2C6B" w:rsidP="002A7915">
                  <w:pPr>
                    <w:jc w:val="center"/>
                  </w:pPr>
                </w:p>
                <w:p w:rsidR="00BA2C6B" w:rsidRDefault="00BA2C6B" w:rsidP="002A7915">
                  <w:pPr>
                    <w:rPr>
                      <w:szCs w:val="20"/>
                    </w:rPr>
                  </w:pPr>
                </w:p>
              </w:txbxContent>
            </v:textbox>
          </v:shape>
        </w:pict>
      </w:r>
    </w:p>
    <w:tbl>
      <w:tblPr>
        <w:tblpPr w:leftFromText="180" w:rightFromText="180" w:vertAnchor="text" w:horzAnchor="margin" w:tblpXSpec="right" w:tblpY="2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tblGrid>
      <w:tr w:rsidR="00616C50" w:rsidRPr="0041751E" w:rsidTr="00616C50">
        <w:trPr>
          <w:trHeight w:val="1209"/>
        </w:trPr>
        <w:tc>
          <w:tcPr>
            <w:tcW w:w="4605" w:type="dxa"/>
            <w:vAlign w:val="center"/>
          </w:tcPr>
          <w:p w:rsidR="00616C50" w:rsidRPr="0041751E" w:rsidRDefault="00616C50" w:rsidP="00616C50">
            <w:pPr>
              <w:widowControl w:val="0"/>
              <w:spacing w:after="0" w:line="240" w:lineRule="auto"/>
              <w:jc w:val="center"/>
              <w:rPr>
                <w:rFonts w:ascii="Times New Roman" w:eastAsia="Times New Roman" w:hAnsi="Times New Roman" w:cs="Times New Roman"/>
                <w:sz w:val="20"/>
                <w:szCs w:val="20"/>
                <w:lang w:eastAsia="ru-RU"/>
              </w:rPr>
            </w:pPr>
            <w:r w:rsidRPr="0041751E">
              <w:rPr>
                <w:rFonts w:ascii="Times New Roman" w:eastAsia="Times New Roman" w:hAnsi="Times New Roman" w:cs="Times New Roman"/>
                <w:sz w:val="20"/>
                <w:szCs w:val="20"/>
                <w:lang w:eastAsia="ru-RU"/>
              </w:rPr>
              <w:t>Направление заявителю копии пос</w:t>
            </w:r>
            <w:r w:rsidR="00635356">
              <w:rPr>
                <w:rFonts w:ascii="Times New Roman" w:eastAsia="Times New Roman" w:hAnsi="Times New Roman" w:cs="Times New Roman"/>
                <w:sz w:val="20"/>
                <w:szCs w:val="20"/>
                <w:lang w:eastAsia="ru-RU"/>
              </w:rPr>
              <w:t>тановления администрации   Лугов</w:t>
            </w:r>
            <w:r w:rsidRPr="0041751E">
              <w:rPr>
                <w:rFonts w:ascii="Times New Roman" w:eastAsia="Times New Roman" w:hAnsi="Times New Roman" w:cs="Times New Roman"/>
                <w:sz w:val="20"/>
                <w:szCs w:val="20"/>
                <w:lang w:eastAsia="ru-RU"/>
              </w:rPr>
              <w:t xml:space="preserve">ского городского поселения - в течение одного дня </w:t>
            </w:r>
            <w:proofErr w:type="gramStart"/>
            <w:r w:rsidRPr="0041751E">
              <w:rPr>
                <w:rFonts w:ascii="Times New Roman" w:eastAsia="Times New Roman" w:hAnsi="Times New Roman" w:cs="Times New Roman"/>
                <w:sz w:val="20"/>
                <w:szCs w:val="20"/>
                <w:lang w:eastAsia="ru-RU"/>
              </w:rPr>
              <w:t>с даты принятия</w:t>
            </w:r>
            <w:proofErr w:type="gramEnd"/>
            <w:r w:rsidRPr="0041751E">
              <w:rPr>
                <w:rFonts w:ascii="Times New Roman" w:eastAsia="Times New Roman" w:hAnsi="Times New Roman" w:cs="Times New Roman"/>
                <w:sz w:val="20"/>
                <w:szCs w:val="20"/>
                <w:lang w:eastAsia="ru-RU"/>
              </w:rPr>
              <w:t xml:space="preserve"> постановления</w:t>
            </w:r>
          </w:p>
          <w:p w:rsidR="00616C50" w:rsidRPr="0041751E" w:rsidRDefault="00616C50" w:rsidP="00616C50">
            <w:pPr>
              <w:widowControl w:val="0"/>
              <w:spacing w:after="0" w:line="240" w:lineRule="auto"/>
              <w:jc w:val="center"/>
              <w:rPr>
                <w:rFonts w:ascii="Times New Roman" w:eastAsia="Times New Roman" w:hAnsi="Times New Roman" w:cs="Times New Roman"/>
                <w:sz w:val="20"/>
                <w:szCs w:val="20"/>
                <w:lang w:eastAsia="ru-RU"/>
              </w:rPr>
            </w:pPr>
          </w:p>
        </w:tc>
      </w:tr>
    </w:tbl>
    <w:tbl>
      <w:tblPr>
        <w:tblpPr w:leftFromText="180" w:rightFromText="180" w:vertAnchor="text" w:horzAnchor="margin" w:tblpXSpec="right" w:tblpY="14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4"/>
      </w:tblGrid>
      <w:tr w:rsidR="00616C50" w:rsidRPr="002A7915" w:rsidTr="00616C50">
        <w:trPr>
          <w:trHeight w:val="534"/>
        </w:trPr>
        <w:tc>
          <w:tcPr>
            <w:tcW w:w="4464" w:type="dxa"/>
            <w:vAlign w:val="center"/>
            <w:hideMark/>
          </w:tcPr>
          <w:p w:rsidR="00616C50" w:rsidRPr="0041751E" w:rsidRDefault="00616C50" w:rsidP="00616C50">
            <w:pPr>
              <w:widowControl w:val="0"/>
              <w:spacing w:after="0" w:line="240" w:lineRule="auto"/>
              <w:jc w:val="center"/>
              <w:rPr>
                <w:rFonts w:ascii="Times New Roman" w:eastAsia="Times New Roman" w:hAnsi="Times New Roman" w:cs="Times New Roman"/>
                <w:sz w:val="20"/>
                <w:szCs w:val="20"/>
                <w:lang w:eastAsia="ru-RU"/>
              </w:rPr>
            </w:pPr>
            <w:r w:rsidRPr="0041751E">
              <w:rPr>
                <w:rFonts w:ascii="Times New Roman" w:eastAsia="Times New Roman" w:hAnsi="Times New Roman" w:cs="Times New Roman"/>
                <w:sz w:val="20"/>
                <w:szCs w:val="20"/>
                <w:lang w:eastAsia="ru-RU"/>
              </w:rPr>
              <w:t>Регистрация постановления в установленном порядке – 3 дня</w:t>
            </w:r>
          </w:p>
        </w:tc>
      </w:tr>
    </w:tbl>
    <w:tbl>
      <w:tblPr>
        <w:tblpPr w:leftFromText="180" w:rightFromText="180" w:vertAnchor="text" w:horzAnchor="margin" w:tblpXSpec="right" w:tblpY="6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0"/>
      </w:tblGrid>
      <w:tr w:rsidR="00616C50" w:rsidRPr="002A7915" w:rsidTr="00616C50">
        <w:trPr>
          <w:trHeight w:val="352"/>
        </w:trPr>
        <w:tc>
          <w:tcPr>
            <w:tcW w:w="4500" w:type="dxa"/>
            <w:vAlign w:val="center"/>
            <w:hideMark/>
          </w:tcPr>
          <w:p w:rsidR="00616C50" w:rsidRPr="00616C50" w:rsidRDefault="00616C50" w:rsidP="00616C50">
            <w:pPr>
              <w:widowControl w:val="0"/>
              <w:spacing w:after="0" w:line="240" w:lineRule="auto"/>
              <w:jc w:val="center"/>
              <w:rPr>
                <w:rFonts w:ascii="Times New Roman" w:eastAsia="Times New Roman" w:hAnsi="Times New Roman" w:cs="Times New Roman"/>
                <w:sz w:val="20"/>
                <w:szCs w:val="20"/>
                <w:lang w:eastAsia="ru-RU"/>
              </w:rPr>
            </w:pPr>
            <w:r w:rsidRPr="00616C50">
              <w:rPr>
                <w:rFonts w:ascii="Times New Roman" w:eastAsia="Times New Roman" w:hAnsi="Times New Roman" w:cs="Times New Roman"/>
                <w:sz w:val="20"/>
                <w:szCs w:val="20"/>
                <w:lang w:eastAsia="ru-RU"/>
              </w:rPr>
              <w:t>Подписание главой администрации – 2 дня.</w:t>
            </w:r>
          </w:p>
        </w:tc>
      </w:tr>
    </w:tbl>
    <w:p w:rsidR="002A7915" w:rsidRPr="002A7915" w:rsidRDefault="002E7742">
      <w:pPr>
        <w:rPr>
          <w:rFonts w:ascii="Times New Roman" w:hAnsi="Times New Roman" w:cs="Times New Roman"/>
          <w:sz w:val="24"/>
          <w:szCs w:val="24"/>
        </w:rPr>
      </w:pPr>
      <w:r w:rsidRPr="002E7742">
        <w:rPr>
          <w:rFonts w:ascii="Times New Roman" w:eastAsia="Times New Roman" w:hAnsi="Times New Roman" w:cs="Times New Roman"/>
          <w:noProof/>
          <w:sz w:val="20"/>
          <w:szCs w:val="20"/>
          <w:lang w:eastAsia="ru-RU"/>
        </w:rPr>
        <w:pict>
          <v:line id="Прямая соединительная линия 34" o:spid="_x0000_s1035" style="position:absolute;flip:x;z-index:251672576;visibility:visible;mso-wrap-distance-top:-8e-5mm;mso-wrap-distance-bottom:-8e-5mm;mso-position-horizontal-relative:text;mso-position-vertical-relative:text" from="213pt,2pt" to="24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">
            <v:stroke endarrow="block"/>
          </v:line>
        </w:pict>
      </w:r>
      <w:r w:rsidRPr="002E7742">
        <w:rPr>
          <w:rFonts w:ascii="Times New Roman" w:eastAsia="Times New Roman" w:hAnsi="Times New Roman" w:cs="Times New Roman"/>
          <w:noProof/>
          <w:sz w:val="24"/>
          <w:szCs w:val="24"/>
          <w:lang w:eastAsia="ru-RU"/>
        </w:rPr>
        <w:pict>
          <v:line id="Прямая соединительная линия 22" o:spid="_x0000_s1034" style="position:absolute;z-index:251678720;visibility:visible;mso-wrap-distance-left:3.17492mm;mso-wrap-distance-right:3.17492mm;mso-position-horizontal-relative:text;mso-position-vertical-relative:text" from="97.85pt,53.35pt" to="97.85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">
            <v:stroke endarrow="block"/>
          </v:line>
        </w:pict>
      </w:r>
    </w:p>
    <w:sectPr w:rsidR="002A7915" w:rsidRPr="002A7915" w:rsidSect="002E7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304D"/>
    <w:multiLevelType w:val="hybridMultilevel"/>
    <w:tmpl w:val="8CE6C5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6294805"/>
    <w:multiLevelType w:val="hybridMultilevel"/>
    <w:tmpl w:val="AA88C85E"/>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915"/>
    <w:rsid w:val="002A7915"/>
    <w:rsid w:val="002E7742"/>
    <w:rsid w:val="0041751E"/>
    <w:rsid w:val="004C6F0B"/>
    <w:rsid w:val="00616C50"/>
    <w:rsid w:val="00635356"/>
    <w:rsid w:val="009A3242"/>
    <w:rsid w:val="00AC65C2"/>
    <w:rsid w:val="00B02315"/>
    <w:rsid w:val="00B97888"/>
    <w:rsid w:val="00BA2C6B"/>
    <w:rsid w:val="00E14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9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9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9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6569</Words>
  <Characters>37446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dc:creator>
  <cp:lastModifiedBy>НАТАША</cp:lastModifiedBy>
  <cp:revision>5</cp:revision>
  <dcterms:created xsi:type="dcterms:W3CDTF">2016-10-20T05:57:00Z</dcterms:created>
  <dcterms:modified xsi:type="dcterms:W3CDTF">2016-11-15T07:09:00Z</dcterms:modified>
</cp:coreProperties>
</file>