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67" w:rsidRDefault="00360567" w:rsidP="008E209A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ДУМА ЛУГОВСКОГО ГОРОДСКОГО ПОСЕЛЕНИЯ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МАМСКО-ЧУЙСКОГО РАЙОНА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8E209A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655D39" w:rsidRDefault="00655D39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360567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360567" w:rsidRDefault="00360567" w:rsidP="00904173">
      <w:pPr>
        <w:pStyle w:val="1"/>
        <w:jc w:val="left"/>
        <w:rPr>
          <w:b/>
        </w:rPr>
      </w:pPr>
    </w:p>
    <w:p w:rsidR="00360567" w:rsidRDefault="00515862" w:rsidP="00360567">
      <w:r>
        <w:t xml:space="preserve">    06</w:t>
      </w:r>
      <w:r w:rsidR="00904173">
        <w:t xml:space="preserve"> октября </w:t>
      </w:r>
      <w:r w:rsidR="00477369">
        <w:t xml:space="preserve"> 2014</w:t>
      </w:r>
      <w:r w:rsidR="00360567">
        <w:t xml:space="preserve"> года                                               </w:t>
      </w:r>
      <w:r w:rsidR="00904173">
        <w:t xml:space="preserve">                         № 82</w:t>
      </w:r>
    </w:p>
    <w:p w:rsidR="00360567" w:rsidRDefault="00360567" w:rsidP="00360567">
      <w:pPr>
        <w:jc w:val="center"/>
      </w:pPr>
      <w:r>
        <w:t>пос. Луговский</w:t>
      </w:r>
    </w:p>
    <w:p w:rsidR="00360567" w:rsidRDefault="00360567" w:rsidP="00360567"/>
    <w:p w:rsidR="00360567" w:rsidRDefault="00360567" w:rsidP="00360567">
      <w:r>
        <w:t xml:space="preserve">О внесении изменений и дополнений в Устав  </w:t>
      </w:r>
    </w:p>
    <w:p w:rsidR="00360567" w:rsidRDefault="00360567" w:rsidP="00360567">
      <w:r>
        <w:t>Луговского муниципального образования</w:t>
      </w:r>
    </w:p>
    <w:p w:rsidR="00360567" w:rsidRDefault="00360567" w:rsidP="00360567"/>
    <w:p w:rsidR="00360567" w:rsidRDefault="00360567" w:rsidP="00360567">
      <w:pPr>
        <w:shd w:val="clear" w:color="auto" w:fill="FFFFFF"/>
        <w:jc w:val="both"/>
      </w:pPr>
      <w:r>
        <w:rPr>
          <w:color w:val="000000"/>
          <w:spacing w:val="1"/>
        </w:rPr>
        <w:t xml:space="preserve">       </w:t>
      </w:r>
      <w:proofErr w:type="gramStart"/>
      <w:r>
        <w:rPr>
          <w:color w:val="000000"/>
          <w:spacing w:val="1"/>
        </w:rPr>
        <w:t>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Луговского муниципального образования  (в редакции решений Думы Луговского городского поселения от 11.03.2011 года № 142, от 03.08.2011 года № 151</w:t>
      </w:r>
      <w:r w:rsidR="008E209A">
        <w:rPr>
          <w:color w:val="000000"/>
          <w:spacing w:val="1"/>
        </w:rPr>
        <w:t xml:space="preserve"> , от 19.09.2012 года № 26</w:t>
      </w:r>
      <w:r w:rsidR="00485ABD">
        <w:rPr>
          <w:color w:val="000000"/>
          <w:spacing w:val="1"/>
        </w:rPr>
        <w:t xml:space="preserve"> , от 01.04.2013 г. № 43</w:t>
      </w:r>
      <w:r w:rsidR="00A670A1">
        <w:rPr>
          <w:color w:val="000000"/>
          <w:spacing w:val="1"/>
        </w:rPr>
        <w:t>, от</w:t>
      </w:r>
      <w:proofErr w:type="gramEnd"/>
      <w:r w:rsidR="00A670A1">
        <w:rPr>
          <w:color w:val="000000"/>
          <w:spacing w:val="1"/>
        </w:rPr>
        <w:t xml:space="preserve"> </w:t>
      </w:r>
      <w:proofErr w:type="gramStart"/>
      <w:r w:rsidR="00A670A1">
        <w:rPr>
          <w:color w:val="000000"/>
          <w:spacing w:val="1"/>
        </w:rPr>
        <w:t xml:space="preserve">06.12. 2013 </w:t>
      </w:r>
      <w:proofErr w:type="spellStart"/>
      <w:r w:rsidR="00A670A1">
        <w:rPr>
          <w:color w:val="000000"/>
          <w:spacing w:val="1"/>
        </w:rPr>
        <w:t>г.№</w:t>
      </w:r>
      <w:proofErr w:type="spellEnd"/>
      <w:r w:rsidR="00A670A1">
        <w:rPr>
          <w:color w:val="000000"/>
          <w:spacing w:val="1"/>
        </w:rPr>
        <w:t xml:space="preserve"> 64</w:t>
      </w:r>
      <w:r w:rsidR="000E0E8D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, учитывая результаты публичных слушаний по проекту решения Думы «О внесении изменений и дополнений  в Устав Луговского муниципального образования», Дума Луговского городского поселения </w:t>
      </w:r>
      <w:proofErr w:type="gramEnd"/>
    </w:p>
    <w:p w:rsidR="00360567" w:rsidRDefault="00360567" w:rsidP="00360567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proofErr w:type="gramStart"/>
      <w:r>
        <w:rPr>
          <w:bCs/>
          <w:color w:val="000000"/>
          <w:spacing w:val="4"/>
        </w:rPr>
        <w:t>Р</w:t>
      </w:r>
      <w:proofErr w:type="gramEnd"/>
      <w:r>
        <w:rPr>
          <w:bCs/>
          <w:color w:val="000000"/>
          <w:spacing w:val="4"/>
        </w:rPr>
        <w:t xml:space="preserve"> Е Ш И Л А:</w:t>
      </w:r>
    </w:p>
    <w:p w:rsidR="00360567" w:rsidRDefault="00360567" w:rsidP="0036056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-24"/>
        </w:rPr>
        <w:t xml:space="preserve">1. </w:t>
      </w:r>
      <w:r>
        <w:rPr>
          <w:color w:val="000000"/>
          <w:spacing w:val="3"/>
        </w:rPr>
        <w:t xml:space="preserve">Внести в Устав Луговского муниципального </w:t>
      </w:r>
      <w:r>
        <w:rPr>
          <w:color w:val="000000"/>
          <w:spacing w:val="1"/>
        </w:rPr>
        <w:t>образования (в редакции решений Думы Луговского городского поселения от 11.03.2011 года  № 142, от 08.08.2011 года № 151</w:t>
      </w:r>
      <w:r w:rsidR="008E209A">
        <w:rPr>
          <w:color w:val="000000"/>
          <w:spacing w:val="1"/>
        </w:rPr>
        <w:t xml:space="preserve"> , от 19.09.2012 года № 26</w:t>
      </w:r>
      <w:r w:rsidR="00485ABD">
        <w:rPr>
          <w:color w:val="000000"/>
          <w:spacing w:val="1"/>
        </w:rPr>
        <w:t>, от 01.04.2013 г. № 43</w:t>
      </w:r>
      <w:r w:rsidR="00A670A1">
        <w:rPr>
          <w:color w:val="000000"/>
          <w:spacing w:val="1"/>
        </w:rPr>
        <w:t xml:space="preserve">, </w:t>
      </w:r>
      <w:r w:rsidR="00655D39">
        <w:rPr>
          <w:color w:val="000000"/>
          <w:spacing w:val="1"/>
        </w:rPr>
        <w:t xml:space="preserve"> от 06.12.2013</w:t>
      </w:r>
      <w:r w:rsidR="00A670A1">
        <w:rPr>
          <w:color w:val="000000"/>
          <w:spacing w:val="1"/>
        </w:rPr>
        <w:t xml:space="preserve"> № 64 </w:t>
      </w:r>
      <w:r w:rsidR="00655D39">
        <w:rPr>
          <w:color w:val="000000"/>
          <w:spacing w:val="1"/>
        </w:rPr>
        <w:t xml:space="preserve"> года)</w:t>
      </w:r>
      <w:r>
        <w:rPr>
          <w:color w:val="000000"/>
          <w:spacing w:val="1"/>
        </w:rPr>
        <w:t xml:space="preserve"> следующие изменения и дополнения:</w:t>
      </w:r>
    </w:p>
    <w:p w:rsidR="00655D39" w:rsidRDefault="00655D39" w:rsidP="00655D39">
      <w:pPr>
        <w:tabs>
          <w:tab w:val="left" w:pos="557"/>
        </w:tabs>
        <w:jc w:val="both"/>
        <w:rPr>
          <w:color w:val="000000"/>
          <w:spacing w:val="1"/>
        </w:rPr>
      </w:pPr>
    </w:p>
    <w:p w:rsidR="00655D39" w:rsidRPr="00260956" w:rsidRDefault="00A845BA" w:rsidP="00655D39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</w:t>
      </w:r>
      <w:r w:rsidR="00655D39">
        <w:rPr>
          <w:spacing w:val="1"/>
        </w:rPr>
        <w:t xml:space="preserve"> </w:t>
      </w:r>
      <w:r w:rsidR="00655D39" w:rsidRPr="00260956">
        <w:rPr>
          <w:spacing w:val="1"/>
        </w:rPr>
        <w:t xml:space="preserve">  часть 1 статьи 6 дополнить пунктом 8.1  следующего содержания: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063C0E">
        <w:rPr>
          <w:color w:val="000000"/>
          <w:spacing w:val="1"/>
        </w:rPr>
        <w:t>ьных (межэтнических) конфликтов</w:t>
      </w:r>
      <w:r w:rsidR="0099629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»;</w:t>
      </w: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1.2 в пункте 21 части 1 статьи 6 после  слов «выдача разрешений на строительство» дополнить словами «(за  исключением случаев, предусмотренных Градостроительным кодексом Российской Федерации, иными  федеральными законами)</w:t>
      </w:r>
    </w:p>
    <w:p w:rsidR="00063C0E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="00655D39">
        <w:rPr>
          <w:color w:val="000000"/>
          <w:spacing w:val="1"/>
        </w:rPr>
        <w:t xml:space="preserve"> пункт 34 части 1 статьи 6 признать утратившим силу;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</w:t>
      </w:r>
      <w:r w:rsidR="00655D39" w:rsidRPr="005723E0">
        <w:rPr>
          <w:spacing w:val="1"/>
        </w:rPr>
        <w:t xml:space="preserve"> в пункте 3 статьи 8 слова «формирование и размещение муниципального заказа» заменить словами « осуществление закупок товаров, работ, услуг для обеспечения муниципальных нужд»;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1.5</w:t>
      </w:r>
      <w:r w:rsidR="00655D39">
        <w:rPr>
          <w:color w:val="000000"/>
          <w:spacing w:val="1"/>
        </w:rPr>
        <w:t xml:space="preserve"> в абзаце 3 части 5 статьи 11 после слов «Избирательную комиссию» дополнить словом «Иркутской»;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99629F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1.6</w:t>
      </w:r>
      <w:r w:rsidR="0099629F">
        <w:rPr>
          <w:color w:val="000000"/>
          <w:spacing w:val="1"/>
        </w:rPr>
        <w:t xml:space="preserve"> в части 2 статьи 12 Устава </w:t>
      </w:r>
      <w:r>
        <w:rPr>
          <w:color w:val="000000"/>
          <w:spacing w:val="1"/>
        </w:rPr>
        <w:t>дополнить словами «</w:t>
      </w:r>
      <w:r w:rsidR="0099629F">
        <w:rPr>
          <w:color w:val="000000"/>
          <w:spacing w:val="1"/>
        </w:rPr>
        <w:t xml:space="preserve">за исключением случаев, предусмотренных Федеральным законом от 12.06.2002 года  № 67-ФЗ « Об основных </w:t>
      </w:r>
      <w:r w:rsidR="0099629F">
        <w:rPr>
          <w:color w:val="000000"/>
          <w:spacing w:val="1"/>
        </w:rPr>
        <w:lastRenderedPageBreak/>
        <w:t>гарантиях избирательных прав и права на участие в референдуме граждан Российской Федерации»;</w:t>
      </w:r>
    </w:p>
    <w:p w:rsidR="00DA66AE" w:rsidRDefault="00DA66A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DA66AE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1.7</w:t>
      </w:r>
      <w:r w:rsidR="00DA66AE">
        <w:rPr>
          <w:color w:val="000000"/>
          <w:spacing w:val="1"/>
        </w:rPr>
        <w:t xml:space="preserve">  в части 3 статьи 12 Устава  слова «относительного большинства» исключить;</w:t>
      </w:r>
    </w:p>
    <w:p w:rsidR="00063C0E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99629F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1.8</w:t>
      </w:r>
      <w:r w:rsidR="0099629F">
        <w:rPr>
          <w:color w:val="000000"/>
          <w:spacing w:val="1"/>
        </w:rPr>
        <w:t xml:space="preserve">   в части 12 статьи 12 Устава слова «устанавливаются федеральными законами и законами Иркутской области» заменить словами « устанавливаются </w:t>
      </w:r>
      <w:r w:rsidR="00DA66AE">
        <w:rPr>
          <w:color w:val="000000"/>
          <w:spacing w:val="1"/>
        </w:rPr>
        <w:t xml:space="preserve"> федеральным законом и принимаемыми в соответствии с ним законами Иркутской области»;</w:t>
      </w:r>
    </w:p>
    <w:p w:rsidR="00DA66AE" w:rsidRDefault="00DA66A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1.9</w:t>
      </w:r>
      <w:r w:rsidR="00655D39">
        <w:rPr>
          <w:color w:val="000000"/>
          <w:spacing w:val="1"/>
        </w:rPr>
        <w:t xml:space="preserve"> абзац 1 части 4 статьи 22 дополнить словами «, за исключением случаев, предусмотренных Федеральным законом № 131-ФЗ»;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1.10</w:t>
      </w:r>
      <w:r w:rsidR="00655D39">
        <w:rPr>
          <w:color w:val="000000"/>
          <w:spacing w:val="1"/>
        </w:rPr>
        <w:t xml:space="preserve">  в пункте 8 части 2.2 статьи 24 после слов «Законодательном Собрании» дополнить словом «Иркутской»;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A845BA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1.11</w:t>
      </w:r>
      <w:r w:rsidR="00A845BA">
        <w:rPr>
          <w:color w:val="000000"/>
          <w:spacing w:val="1"/>
        </w:rPr>
        <w:t xml:space="preserve"> в абзаце 1 пункте 1 статьи 31 слова «4 года» заменить словами «5 лет»</w:t>
      </w:r>
    </w:p>
    <w:p w:rsidR="00A845BA" w:rsidRDefault="00A845BA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A845BA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1.12</w:t>
      </w:r>
      <w:r w:rsidR="00A845BA">
        <w:rPr>
          <w:color w:val="000000"/>
          <w:spacing w:val="1"/>
        </w:rPr>
        <w:t xml:space="preserve"> в пункте 2 статьи 32 слова «; года» заменить словами «5 лет»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1.13</w:t>
      </w:r>
      <w:r w:rsidR="00655D39">
        <w:rPr>
          <w:color w:val="000000"/>
          <w:spacing w:val="1"/>
        </w:rPr>
        <w:t xml:space="preserve"> статью 33 дополнить частью 1.1 следующего содержания: «Глава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1.14</w:t>
      </w:r>
      <w:r w:rsidR="00655D39">
        <w:rPr>
          <w:color w:val="000000"/>
          <w:spacing w:val="1"/>
        </w:rPr>
        <w:t xml:space="preserve"> статью 33 дополнить частью 2.1 следующего содержания: «Глава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1.15</w:t>
      </w:r>
      <w:r w:rsidR="00655D39">
        <w:rPr>
          <w:color w:val="000000"/>
          <w:spacing w:val="1"/>
        </w:rPr>
        <w:t xml:space="preserve"> в пункте 13 части 7 статьи 37 слова «, организация освещения улиц и установки указателей с наименованиями улиц и номерами домов» исключить;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1.16</w:t>
      </w:r>
      <w:r w:rsidR="00655D39">
        <w:rPr>
          <w:color w:val="000000"/>
          <w:spacing w:val="1"/>
        </w:rPr>
        <w:t xml:space="preserve"> в части 2 статьи 39 после слов «об учреждении соответствующего органа» дополнить словами   « в форме   муниципального казенного   учреждения»,   после     слов 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«</w:t>
      </w:r>
      <w:proofErr w:type="gramStart"/>
      <w:r>
        <w:rPr>
          <w:color w:val="000000"/>
          <w:spacing w:val="1"/>
        </w:rPr>
        <w:t>утвержденное</w:t>
      </w:r>
      <w:proofErr w:type="gramEnd"/>
      <w:r>
        <w:rPr>
          <w:color w:val="000000"/>
          <w:spacing w:val="1"/>
        </w:rPr>
        <w:t xml:space="preserve"> Думой Поселения» дополнить словами «, по представлению Главы местной администрации»;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1.17</w:t>
      </w:r>
      <w:r w:rsidR="00655D39">
        <w:rPr>
          <w:color w:val="000000"/>
          <w:spacing w:val="1"/>
        </w:rPr>
        <w:t xml:space="preserve">  в части 3 статьи 44 слова «прокурор района» заменить словом «прокурор»;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1.18</w:t>
      </w:r>
      <w:r w:rsidR="00655D39">
        <w:rPr>
          <w:color w:val="000000"/>
          <w:spacing w:val="1"/>
        </w:rPr>
        <w:t xml:space="preserve">  в   части  1   статьи   45   после   слов   «Глава    Поселения»    дополнить       словами </w:t>
      </w: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«</w:t>
      </w:r>
      <w:proofErr w:type="gramStart"/>
      <w:r w:rsidR="00655D39">
        <w:rPr>
          <w:color w:val="000000"/>
          <w:spacing w:val="1"/>
        </w:rPr>
        <w:t>исполняющий</w:t>
      </w:r>
      <w:proofErr w:type="gramEnd"/>
      <w:r w:rsidR="00655D39">
        <w:rPr>
          <w:color w:val="000000"/>
          <w:spacing w:val="1"/>
        </w:rPr>
        <w:t xml:space="preserve"> полномочия Главы местной администрации»;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1.19</w:t>
      </w:r>
      <w:r w:rsidR="00655D39">
        <w:rPr>
          <w:color w:val="000000"/>
          <w:spacing w:val="1"/>
        </w:rPr>
        <w:t xml:space="preserve">   часть 1 статьи 46 дополнить абзацем следующего содержания:</w:t>
      </w:r>
    </w:p>
    <w:p w:rsidR="00655D39" w:rsidRPr="000068F6" w:rsidRDefault="00655D39" w:rsidP="00655D3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color w:val="000000"/>
          <w:spacing w:val="1"/>
        </w:rPr>
        <w:t xml:space="preserve">     </w:t>
      </w:r>
      <w:proofErr w:type="gramStart"/>
      <w:r>
        <w:rPr>
          <w:color w:val="000000"/>
          <w:spacing w:val="1"/>
        </w:rPr>
        <w:t>«</w:t>
      </w:r>
      <w:r w:rsidRPr="000068F6">
        <w:rPr>
          <w:rFonts w:eastAsiaTheme="minorHAnsi"/>
          <w:color w:val="000000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7B3746">
          <w:rPr>
            <w:rFonts w:eastAsiaTheme="minorHAnsi"/>
          </w:rPr>
          <w:t>законодательством</w:t>
        </w:r>
      </w:hyperlink>
      <w:r w:rsidRPr="000068F6">
        <w:rPr>
          <w:rFonts w:eastAsiaTheme="minorHAnsi"/>
          <w:color w:val="000000"/>
        </w:rPr>
        <w:t xml:space="preserve"> Российской Федерации об уполномоченных по защите прав предпринимателей.</w:t>
      </w:r>
      <w:proofErr w:type="gramEnd"/>
      <w:r w:rsidRPr="000068F6">
        <w:rPr>
          <w:rFonts w:eastAsiaTheme="minorHAnsi"/>
          <w:color w:val="000000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</w:t>
      </w:r>
      <w:r w:rsidRPr="000068F6">
        <w:rPr>
          <w:rFonts w:eastAsiaTheme="minorHAnsi"/>
          <w:color w:val="000000"/>
        </w:rPr>
        <w:lastRenderedPageBreak/>
        <w:t>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r>
        <w:rPr>
          <w:rFonts w:eastAsiaTheme="minorHAnsi"/>
          <w:color w:val="000000"/>
        </w:rPr>
        <w:t>»</w:t>
      </w:r>
      <w:r w:rsidRPr="000068F6">
        <w:rPr>
          <w:rFonts w:eastAsiaTheme="minorHAnsi"/>
          <w:color w:val="000000"/>
        </w:rPr>
        <w:t>.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1.20</w:t>
      </w:r>
      <w:r w:rsidR="00655D39">
        <w:rPr>
          <w:color w:val="000000"/>
          <w:spacing w:val="1"/>
        </w:rPr>
        <w:t xml:space="preserve">  статью 63 изложить в следующей редакции:</w:t>
      </w:r>
    </w:p>
    <w:p w:rsidR="00655D39" w:rsidRPr="002B0EF4" w:rsidRDefault="00655D39" w:rsidP="00655D39">
      <w:pPr>
        <w:pStyle w:val="a3"/>
        <w:jc w:val="both"/>
        <w:rPr>
          <w:sz w:val="24"/>
          <w:szCs w:val="24"/>
        </w:rPr>
      </w:pPr>
      <w:r w:rsidRPr="002B0EF4">
        <w:rPr>
          <w:color w:val="000000"/>
          <w:spacing w:val="1"/>
          <w:sz w:val="24"/>
          <w:szCs w:val="24"/>
        </w:rPr>
        <w:t>«</w:t>
      </w:r>
      <w:r w:rsidRPr="002B0EF4">
        <w:rPr>
          <w:bCs/>
          <w:sz w:val="24"/>
          <w:szCs w:val="24"/>
        </w:rPr>
        <w:t>Статья 63</w:t>
      </w:r>
      <w:r w:rsidRPr="002B0EF4">
        <w:rPr>
          <w:b/>
          <w:bCs/>
          <w:sz w:val="24"/>
          <w:szCs w:val="24"/>
        </w:rPr>
        <w:t>.</w:t>
      </w:r>
      <w:r w:rsidRPr="002B0EF4">
        <w:rPr>
          <w:sz w:val="24"/>
          <w:szCs w:val="24"/>
        </w:rPr>
        <w:t xml:space="preserve"> Закупки для</w:t>
      </w:r>
      <w:bookmarkStart w:id="0" w:name="sub_5401"/>
      <w:r w:rsidRPr="002B0EF4">
        <w:rPr>
          <w:sz w:val="24"/>
          <w:szCs w:val="24"/>
        </w:rPr>
        <w:t xml:space="preserve"> обеспечения муниципальных нужд</w:t>
      </w:r>
    </w:p>
    <w:p w:rsidR="00655D39" w:rsidRPr="002B0EF4" w:rsidRDefault="00655D39" w:rsidP="00655D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0EF4">
        <w:rPr>
          <w:sz w:val="24"/>
          <w:szCs w:val="24"/>
        </w:rPr>
        <w:t xml:space="preserve"> 1. Закупки товаров, работ, услуг для обеспечения муниципальных нужд осуществляются в соответствии с </w:t>
      </w:r>
      <w:hyperlink r:id="rId6" w:history="1">
        <w:r w:rsidRPr="007B3746">
          <w:rPr>
            <w:sz w:val="24"/>
            <w:szCs w:val="24"/>
          </w:rPr>
          <w:t>законодательством</w:t>
        </w:r>
      </w:hyperlink>
      <w:r w:rsidRPr="002B0EF4">
        <w:rPr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5D39" w:rsidRDefault="00655D39" w:rsidP="00655D39">
      <w:pPr>
        <w:pStyle w:val="a3"/>
        <w:jc w:val="both"/>
        <w:rPr>
          <w:sz w:val="24"/>
          <w:szCs w:val="24"/>
        </w:rPr>
      </w:pPr>
      <w:bookmarkStart w:id="1" w:name="sub_5402"/>
      <w:bookmarkEnd w:id="0"/>
      <w:r w:rsidRPr="002B0EF4">
        <w:rPr>
          <w:sz w:val="24"/>
          <w:szCs w:val="24"/>
        </w:rPr>
        <w:t>2. Закупки товаров, работ, услуг для обеспечения муниципальных нужд осуществляются з</w:t>
      </w:r>
      <w:r w:rsidR="00063C0E">
        <w:rPr>
          <w:sz w:val="24"/>
          <w:szCs w:val="24"/>
        </w:rPr>
        <w:t>а счет средств местного бюджета</w:t>
      </w:r>
      <w:r>
        <w:rPr>
          <w:sz w:val="24"/>
          <w:szCs w:val="24"/>
        </w:rPr>
        <w:t>»;</w:t>
      </w:r>
    </w:p>
    <w:p w:rsidR="00655D39" w:rsidRPr="002B0EF4" w:rsidRDefault="00655D39" w:rsidP="00655D39">
      <w:pPr>
        <w:pStyle w:val="a3"/>
        <w:jc w:val="both"/>
        <w:rPr>
          <w:sz w:val="24"/>
          <w:szCs w:val="24"/>
        </w:rPr>
      </w:pPr>
    </w:p>
    <w:bookmarkEnd w:id="1"/>
    <w:p w:rsidR="00655D39" w:rsidRDefault="00063C0E" w:rsidP="00655D39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1.21</w:t>
      </w:r>
      <w:r w:rsidR="00655D39">
        <w:rPr>
          <w:color w:val="000000"/>
          <w:spacing w:val="1"/>
        </w:rPr>
        <w:t xml:space="preserve"> часть 2 статьи 72 дополнить пунктом 5 следующего содержания:</w:t>
      </w:r>
    </w:p>
    <w:p w:rsidR="00655D39" w:rsidRDefault="00655D39" w:rsidP="00655D39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«</w:t>
      </w:r>
      <w:r w:rsidRPr="002B0EF4">
        <w:rPr>
          <w:rFonts w:eastAsiaTheme="minorHAnsi"/>
        </w:rPr>
        <w:t>5) д</w:t>
      </w:r>
      <w:r>
        <w:rPr>
          <w:rFonts w:eastAsiaTheme="minorHAnsi"/>
        </w:rPr>
        <w:t>опущение Главой Поселения</w:t>
      </w:r>
      <w:r w:rsidRPr="002B0EF4">
        <w:rPr>
          <w:rFonts w:eastAsiaTheme="minorHAnsi"/>
        </w:rPr>
        <w:t>, местной администрацией, иными органами и должностными лицами местного самоуправ</w:t>
      </w:r>
      <w:r>
        <w:rPr>
          <w:rFonts w:eastAsiaTheme="minorHAnsi"/>
        </w:rPr>
        <w:t xml:space="preserve">ления  Поселения </w:t>
      </w:r>
      <w:r w:rsidRPr="002B0EF4">
        <w:rPr>
          <w:rFonts w:eastAsiaTheme="minorHAnsi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2B0EF4">
        <w:rPr>
          <w:rFonts w:eastAsiaTheme="minorHAnsi"/>
        </w:rPr>
        <w:t xml:space="preserve"> и способствовало возникновению межнациональных (межэтнических) и</w:t>
      </w:r>
      <w:r w:rsidR="00063C0E">
        <w:rPr>
          <w:rFonts w:eastAsiaTheme="minorHAnsi"/>
        </w:rPr>
        <w:t xml:space="preserve"> межконфессиональных конфликтов</w:t>
      </w:r>
      <w:r>
        <w:rPr>
          <w:rFonts w:eastAsiaTheme="minorHAnsi"/>
        </w:rPr>
        <w:t>»;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</w:p>
    <w:p w:rsidR="00AE5D5C" w:rsidRPr="00F629CE" w:rsidRDefault="00063C0E" w:rsidP="00AE5D5C">
      <w:pPr>
        <w:pStyle w:val="a3"/>
        <w:rPr>
          <w:sz w:val="24"/>
          <w:szCs w:val="24"/>
        </w:rPr>
      </w:pPr>
      <w:r>
        <w:rPr>
          <w:sz w:val="24"/>
          <w:szCs w:val="24"/>
        </w:rPr>
        <w:t>1.22</w:t>
      </w:r>
      <w:r w:rsidR="00A845BA">
        <w:rPr>
          <w:sz w:val="24"/>
          <w:szCs w:val="24"/>
        </w:rPr>
        <w:t xml:space="preserve"> </w:t>
      </w:r>
      <w:r w:rsidR="00AE5D5C" w:rsidRPr="00F629CE">
        <w:rPr>
          <w:sz w:val="24"/>
          <w:szCs w:val="24"/>
        </w:rPr>
        <w:t>в части 1 ст. 74 Устава слова «и другие уполномоченные федеральным законом органы» - исключить;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 xml:space="preserve"> </w:t>
      </w:r>
      <w:r w:rsidR="00063C0E">
        <w:rPr>
          <w:sz w:val="24"/>
          <w:szCs w:val="24"/>
        </w:rPr>
        <w:t>1.23</w:t>
      </w:r>
      <w:r w:rsidR="00A845BA">
        <w:rPr>
          <w:sz w:val="24"/>
          <w:szCs w:val="24"/>
        </w:rPr>
        <w:t xml:space="preserve"> </w:t>
      </w:r>
      <w:r w:rsidRPr="00F629CE">
        <w:rPr>
          <w:sz w:val="24"/>
          <w:szCs w:val="24"/>
        </w:rPr>
        <w:t>в часть 2 ст. 74 Устава изложить в следующей редакции: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 xml:space="preserve">«2. </w:t>
      </w:r>
      <w:proofErr w:type="gramStart"/>
      <w:r w:rsidRPr="00F629CE">
        <w:rPr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 w:rsidRPr="00F629CE">
        <w:rPr>
          <w:sz w:val="24"/>
          <w:szCs w:val="24"/>
        </w:rPr>
        <w:t xml:space="preserve"> </w:t>
      </w:r>
      <w:proofErr w:type="gramStart"/>
      <w:r w:rsidRPr="00F629CE">
        <w:rPr>
          <w:sz w:val="24"/>
          <w:szCs w:val="24"/>
        </w:rPr>
        <w:t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Иркутской области,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Уставом</w:t>
      </w:r>
      <w:proofErr w:type="gramEnd"/>
      <w:r w:rsidRPr="00F629CE">
        <w:rPr>
          <w:sz w:val="24"/>
          <w:szCs w:val="24"/>
        </w:rPr>
        <w:t xml:space="preserve"> Поселения,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Ирку</w:t>
      </w:r>
      <w:r w:rsidR="00063C0E">
        <w:rPr>
          <w:sz w:val="24"/>
          <w:szCs w:val="24"/>
        </w:rPr>
        <w:t>тской области, Устава Поселения</w:t>
      </w:r>
      <w:r w:rsidRPr="00F629CE">
        <w:rPr>
          <w:sz w:val="24"/>
          <w:szCs w:val="24"/>
        </w:rPr>
        <w:t>»;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 xml:space="preserve"> </w:t>
      </w:r>
      <w:r w:rsidR="00063C0E">
        <w:rPr>
          <w:sz w:val="24"/>
          <w:szCs w:val="24"/>
        </w:rPr>
        <w:t>1.24</w:t>
      </w:r>
      <w:r w:rsidR="00A845BA">
        <w:rPr>
          <w:sz w:val="24"/>
          <w:szCs w:val="24"/>
        </w:rPr>
        <w:t xml:space="preserve"> </w:t>
      </w:r>
      <w:r w:rsidRPr="00F629CE">
        <w:rPr>
          <w:sz w:val="24"/>
          <w:szCs w:val="24"/>
        </w:rPr>
        <w:t xml:space="preserve">часть 2 ст. 74 Устава 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>дополнить частями 2.1. и 2.2. следующего содержания: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 xml:space="preserve">2.1. Органы государственного контроля (надзора) не вправе требовать от органа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</w:t>
      </w:r>
      <w:r w:rsidRPr="00F629CE">
        <w:rPr>
          <w:sz w:val="24"/>
          <w:szCs w:val="24"/>
        </w:rPr>
        <w:lastRenderedPageBreak/>
        <w:t>федеральными законами к полномочиям органа местного самоуправления, а также финансового обеспечения из местного б</w:t>
      </w:r>
      <w:r w:rsidR="00A845BA">
        <w:rPr>
          <w:sz w:val="24"/>
          <w:szCs w:val="24"/>
        </w:rPr>
        <w:t>юджета соответствующих расходов</w:t>
      </w:r>
      <w:r w:rsidR="00063C0E">
        <w:rPr>
          <w:sz w:val="24"/>
          <w:szCs w:val="24"/>
        </w:rPr>
        <w:t>.</w:t>
      </w:r>
    </w:p>
    <w:p w:rsidR="00AE5D5C" w:rsidRPr="00F629CE" w:rsidRDefault="00AE5D5C" w:rsidP="00AE5D5C">
      <w:pPr>
        <w:pStyle w:val="a3"/>
        <w:rPr>
          <w:sz w:val="24"/>
          <w:szCs w:val="24"/>
        </w:rPr>
      </w:pPr>
      <w:r w:rsidRPr="00F629CE">
        <w:rPr>
          <w:sz w:val="24"/>
          <w:szCs w:val="24"/>
        </w:rPr>
        <w:t>2.2. Органы государственного контроля (надзора) осуществляют государственный контроль (надзор) за деятельностью органа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AE5D5C" w:rsidRPr="00F629CE" w:rsidRDefault="00AE5D5C" w:rsidP="00A845BA">
      <w:pPr>
        <w:pStyle w:val="a3"/>
        <w:ind w:firstLine="708"/>
        <w:rPr>
          <w:sz w:val="24"/>
          <w:szCs w:val="24"/>
        </w:rPr>
      </w:pPr>
      <w:r w:rsidRPr="00F629CE">
        <w:rPr>
          <w:sz w:val="24"/>
          <w:szCs w:val="24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</w:t>
      </w:r>
      <w:r w:rsidR="000845E3">
        <w:rPr>
          <w:sz w:val="24"/>
          <w:szCs w:val="24"/>
        </w:rPr>
        <w:t>оля (надзора) различных уровней</w:t>
      </w:r>
      <w:r w:rsidRPr="00F629CE">
        <w:rPr>
          <w:sz w:val="24"/>
          <w:szCs w:val="24"/>
        </w:rPr>
        <w:t>.</w:t>
      </w:r>
    </w:p>
    <w:p w:rsidR="00AE5D5C" w:rsidRPr="00F629CE" w:rsidRDefault="000845E3" w:rsidP="00A845BA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Координацию  д</w:t>
      </w:r>
      <w:r w:rsidR="00AE5D5C" w:rsidRPr="00F629CE">
        <w:rPr>
          <w:sz w:val="24"/>
          <w:szCs w:val="24"/>
        </w:rPr>
        <w:t>еятельности органов государственного контроля (надзора) по планированию и проведению проверок в отношении органа местного самоуправления и должностных лиц местного самоуправления осуще</w:t>
      </w:r>
      <w:r w:rsidR="00A845BA">
        <w:rPr>
          <w:sz w:val="24"/>
          <w:szCs w:val="24"/>
        </w:rPr>
        <w:t>ствляют органы прокуратуры</w:t>
      </w:r>
      <w:r w:rsidR="00AE5D5C" w:rsidRPr="00F629CE">
        <w:rPr>
          <w:sz w:val="24"/>
          <w:szCs w:val="24"/>
        </w:rPr>
        <w:t>»</w:t>
      </w:r>
    </w:p>
    <w:p w:rsidR="00AE5D5C" w:rsidRDefault="00AE5D5C" w:rsidP="00655D39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845E3" w:rsidRPr="000845E3" w:rsidRDefault="00655D39" w:rsidP="000845E3">
      <w:pPr>
        <w:shd w:val="clear" w:color="auto" w:fill="FFFFFF"/>
        <w:tabs>
          <w:tab w:val="left" w:pos="557"/>
        </w:tabs>
        <w:jc w:val="both"/>
        <w:rPr>
          <w:color w:val="000000"/>
        </w:rPr>
      </w:pPr>
      <w:r>
        <w:rPr>
          <w:color w:val="000000"/>
          <w:spacing w:val="-24"/>
        </w:rPr>
        <w:t xml:space="preserve"> 2.. </w:t>
      </w:r>
      <w:r>
        <w:rPr>
          <w:color w:val="000000"/>
        </w:rPr>
        <w:t>Администрации Луговского городского поселения  обеспечить государственную регистрацию настоящего решения в соответствии с законодательством.</w:t>
      </w:r>
      <w:r w:rsidR="000845E3">
        <w:rPr>
          <w:color w:val="000000"/>
          <w:spacing w:val="1"/>
        </w:rPr>
        <w:t xml:space="preserve"> </w:t>
      </w:r>
    </w:p>
    <w:p w:rsidR="000845E3" w:rsidRDefault="000845E3" w:rsidP="000845E3">
      <w:pPr>
        <w:shd w:val="clear" w:color="auto" w:fill="FFFFFF"/>
        <w:tabs>
          <w:tab w:val="left" w:pos="629"/>
        </w:tabs>
        <w:jc w:val="both"/>
        <w:rPr>
          <w:color w:val="000000"/>
          <w:spacing w:val="-12"/>
        </w:rPr>
      </w:pPr>
    </w:p>
    <w:p w:rsidR="000845E3" w:rsidRDefault="000845E3" w:rsidP="000845E3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  <w:r>
        <w:rPr>
          <w:color w:val="000000"/>
          <w:spacing w:val="-12"/>
        </w:rPr>
        <w:t>3. Н</w:t>
      </w:r>
      <w:r>
        <w:rPr>
          <w:color w:val="000000"/>
          <w:spacing w:val="1"/>
        </w:rPr>
        <w:t xml:space="preserve">астоящее решение опубликовать в  установленном порядке после государственной регистрации. </w:t>
      </w:r>
    </w:p>
    <w:p w:rsidR="000845E3" w:rsidRDefault="000845E3" w:rsidP="000845E3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</w:p>
    <w:p w:rsidR="00655D39" w:rsidRPr="006602D1" w:rsidRDefault="000845E3" w:rsidP="00655D39">
      <w:pPr>
        <w:shd w:val="clear" w:color="auto" w:fill="FFFFFF"/>
        <w:tabs>
          <w:tab w:val="left" w:pos="557"/>
        </w:tabs>
        <w:jc w:val="both"/>
        <w:rPr>
          <w:color w:val="000000" w:themeColor="text1"/>
          <w:spacing w:val="1"/>
        </w:rPr>
      </w:pPr>
      <w:r>
        <w:rPr>
          <w:color w:val="000000"/>
          <w:spacing w:val="1"/>
        </w:rPr>
        <w:t>4</w:t>
      </w:r>
      <w:r w:rsidR="00655D39">
        <w:rPr>
          <w:color w:val="000000"/>
          <w:spacing w:val="1"/>
        </w:rPr>
        <w:t xml:space="preserve">. Настоящее решение вступает в силу после государственной регистрации </w:t>
      </w:r>
      <w:r w:rsidR="00655D39">
        <w:rPr>
          <w:color w:val="000000" w:themeColor="text1"/>
          <w:spacing w:val="1"/>
        </w:rPr>
        <w:t xml:space="preserve"> и официального опубликования  в</w:t>
      </w:r>
      <w:r w:rsidR="00A845BA">
        <w:rPr>
          <w:color w:val="000000" w:themeColor="text1"/>
          <w:spacing w:val="1"/>
        </w:rPr>
        <w:t xml:space="preserve"> газете  «Наш Дом</w:t>
      </w:r>
      <w:r w:rsidR="00655D39">
        <w:rPr>
          <w:color w:val="000000" w:themeColor="text1"/>
          <w:spacing w:val="1"/>
        </w:rPr>
        <w:t>».</w:t>
      </w:r>
    </w:p>
    <w:p w:rsidR="00655D39" w:rsidRDefault="00655D39" w:rsidP="00655D39">
      <w:pPr>
        <w:shd w:val="clear" w:color="auto" w:fill="FFFFFF"/>
        <w:tabs>
          <w:tab w:val="left" w:pos="557"/>
        </w:tabs>
        <w:jc w:val="both"/>
      </w:pPr>
    </w:p>
    <w:p w:rsidR="00655D39" w:rsidRDefault="00655D39" w:rsidP="00655D39">
      <w:pPr>
        <w:shd w:val="clear" w:color="auto" w:fill="FFFFFF"/>
        <w:tabs>
          <w:tab w:val="left" w:pos="629"/>
        </w:tabs>
        <w:jc w:val="both"/>
      </w:pPr>
    </w:p>
    <w:p w:rsidR="00655D39" w:rsidRDefault="00655D39" w:rsidP="00655D3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Председатель Думы                                     </w:t>
      </w:r>
      <w:r w:rsidR="00904173">
        <w:rPr>
          <w:color w:val="000000"/>
        </w:rPr>
        <w:t xml:space="preserve">          </w:t>
      </w:r>
      <w:r>
        <w:rPr>
          <w:color w:val="000000"/>
        </w:rPr>
        <w:t>Г.И.Александрова</w:t>
      </w:r>
    </w:p>
    <w:p w:rsidR="00655D39" w:rsidRDefault="00655D39" w:rsidP="00655D39">
      <w:pPr>
        <w:shd w:val="clear" w:color="auto" w:fill="FFFFFF"/>
        <w:jc w:val="both"/>
        <w:rPr>
          <w:color w:val="000000"/>
        </w:rPr>
      </w:pPr>
    </w:p>
    <w:p w:rsidR="00655D39" w:rsidRPr="009103AE" w:rsidRDefault="00904173" w:rsidP="00655D39">
      <w:pPr>
        <w:shd w:val="clear" w:color="auto" w:fill="FFFFFF"/>
        <w:jc w:val="both"/>
      </w:pPr>
      <w:r>
        <w:rPr>
          <w:color w:val="000000"/>
        </w:rPr>
        <w:t>И.О. Главы</w:t>
      </w:r>
      <w:r w:rsidR="00655D39">
        <w:rPr>
          <w:color w:val="000000"/>
        </w:rPr>
        <w:t xml:space="preserve"> </w:t>
      </w:r>
      <w:r w:rsidR="00655D39">
        <w:t xml:space="preserve"> </w:t>
      </w:r>
      <w:r w:rsidR="00655D39">
        <w:rPr>
          <w:color w:val="000000"/>
        </w:rPr>
        <w:t xml:space="preserve"> поселения                 </w:t>
      </w:r>
      <w:r>
        <w:rPr>
          <w:color w:val="000000"/>
        </w:rPr>
        <w:t xml:space="preserve">                        А.В.Ушаков</w:t>
      </w:r>
      <w:r w:rsidR="00655D39">
        <w:rPr>
          <w:color w:val="000000"/>
        </w:rPr>
        <w:t xml:space="preserve">                                </w:t>
      </w:r>
    </w:p>
    <w:p w:rsidR="00655D39" w:rsidRDefault="00655D39" w:rsidP="00360567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485ABD" w:rsidRPr="00485ABD" w:rsidRDefault="00485ABD" w:rsidP="00485ABD">
      <w:pPr>
        <w:tabs>
          <w:tab w:val="left" w:pos="557"/>
        </w:tabs>
        <w:jc w:val="both"/>
        <w:rPr>
          <w:color w:val="000000"/>
          <w:spacing w:val="1"/>
        </w:rPr>
      </w:pPr>
    </w:p>
    <w:p w:rsidR="00360567" w:rsidRDefault="00360567" w:rsidP="00360567">
      <w:pPr>
        <w:pStyle w:val="a3"/>
        <w:jc w:val="right"/>
        <w:rPr>
          <w:sz w:val="24"/>
          <w:szCs w:val="24"/>
        </w:rPr>
      </w:pPr>
    </w:p>
    <w:p w:rsidR="00E611BB" w:rsidRDefault="00E611BB"/>
    <w:sectPr w:rsidR="00E611B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C3C660F"/>
    <w:multiLevelType w:val="multilevel"/>
    <w:tmpl w:val="3DFE8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67"/>
    <w:rsid w:val="00063C0E"/>
    <w:rsid w:val="000845E3"/>
    <w:rsid w:val="000C1079"/>
    <w:rsid w:val="000E0E8D"/>
    <w:rsid w:val="00121C95"/>
    <w:rsid w:val="00142B24"/>
    <w:rsid w:val="00150BAD"/>
    <w:rsid w:val="0017194F"/>
    <w:rsid w:val="001C0358"/>
    <w:rsid w:val="00247C5F"/>
    <w:rsid w:val="00265EA0"/>
    <w:rsid w:val="002A65F5"/>
    <w:rsid w:val="002B64D3"/>
    <w:rsid w:val="003065C7"/>
    <w:rsid w:val="00330825"/>
    <w:rsid w:val="00360567"/>
    <w:rsid w:val="003E4D86"/>
    <w:rsid w:val="00457806"/>
    <w:rsid w:val="00466BB3"/>
    <w:rsid w:val="00477369"/>
    <w:rsid w:val="00477E9C"/>
    <w:rsid w:val="00485ABD"/>
    <w:rsid w:val="00515862"/>
    <w:rsid w:val="0052455F"/>
    <w:rsid w:val="00533047"/>
    <w:rsid w:val="005C6E51"/>
    <w:rsid w:val="006459B5"/>
    <w:rsid w:val="00655D39"/>
    <w:rsid w:val="006E67B9"/>
    <w:rsid w:val="00856D46"/>
    <w:rsid w:val="008609B6"/>
    <w:rsid w:val="008C5AF6"/>
    <w:rsid w:val="008C6CCB"/>
    <w:rsid w:val="008D1415"/>
    <w:rsid w:val="008E209A"/>
    <w:rsid w:val="00904173"/>
    <w:rsid w:val="0099629F"/>
    <w:rsid w:val="00A56BE1"/>
    <w:rsid w:val="00A670A1"/>
    <w:rsid w:val="00A845BA"/>
    <w:rsid w:val="00AE5D5C"/>
    <w:rsid w:val="00B9243A"/>
    <w:rsid w:val="00BF0725"/>
    <w:rsid w:val="00D067B9"/>
    <w:rsid w:val="00D33560"/>
    <w:rsid w:val="00DA66AE"/>
    <w:rsid w:val="00DF097B"/>
    <w:rsid w:val="00E611BB"/>
    <w:rsid w:val="00E7799C"/>
    <w:rsid w:val="00EF2D5C"/>
    <w:rsid w:val="00F157E9"/>
    <w:rsid w:val="00F54AA4"/>
    <w:rsid w:val="00F5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60567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0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60567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60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605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485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hyperlink" Target="garantF1://702729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2014-09-02T05:31:00Z</cp:lastPrinted>
  <dcterms:created xsi:type="dcterms:W3CDTF">2012-08-08T08:47:00Z</dcterms:created>
  <dcterms:modified xsi:type="dcterms:W3CDTF">2014-10-15T09:05:00Z</dcterms:modified>
</cp:coreProperties>
</file>