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F5" w:rsidRDefault="007F62F5" w:rsidP="007F62F5">
      <w:r w:rsidRPr="007F62F5">
        <w:t>Администрация Луговского городского поселения извещает:</w:t>
      </w:r>
    </w:p>
    <w:p w:rsidR="007F62F5" w:rsidRPr="007F62F5" w:rsidRDefault="007F62F5" w:rsidP="007F62F5">
      <w:r>
        <w:t xml:space="preserve">Решение от 20.01.2016 г. № 99 «О внесении изменений в Устав Луговского муниципального образования»,зарегистрировано </w:t>
      </w:r>
      <w:r w:rsidRPr="007F62F5">
        <w:t xml:space="preserve"> Управлением Министерства юстиции Российской Федерации по Иркутской области 26 февраля 2016 г.</w:t>
      </w:r>
    </w:p>
    <w:p w:rsidR="007F62F5" w:rsidRPr="007F62F5" w:rsidRDefault="007F62F5" w:rsidP="007F62F5">
      <w:r w:rsidRPr="007F62F5">
        <w:t xml:space="preserve"> Государственный регистрационный № </w:t>
      </w:r>
      <w:r w:rsidRPr="007F62F5">
        <w:rPr>
          <w:lang w:val="en-US"/>
        </w:rPr>
        <w:t>Ru</w:t>
      </w:r>
      <w:r w:rsidRPr="007F62F5">
        <w:t xml:space="preserve"> 385141032016001</w:t>
      </w:r>
    </w:p>
    <w:p w:rsidR="007F62F5" w:rsidRPr="007F62F5" w:rsidRDefault="007F62F5" w:rsidP="007F62F5"/>
    <w:p w:rsidR="007F62F5" w:rsidRPr="007F62F5" w:rsidRDefault="007F62F5" w:rsidP="007F62F5"/>
    <w:p w:rsidR="007F62F5" w:rsidRPr="007F62F5" w:rsidRDefault="007F62F5" w:rsidP="007F62F5">
      <w:pPr>
        <w:pStyle w:val="2"/>
        <w:tabs>
          <w:tab w:val="left" w:pos="1134"/>
        </w:tabs>
        <w:ind w:firstLine="0"/>
        <w:jc w:val="center"/>
        <w:rPr>
          <w:b/>
          <w:bCs/>
        </w:rPr>
      </w:pPr>
      <w:r w:rsidRPr="007F62F5">
        <w:rPr>
          <w:b/>
          <w:bCs/>
        </w:rPr>
        <w:t>ДУМА ЛУГОВСКОГО ГОРОДСКОГО ПОСЕЛЕНИЯ</w:t>
      </w:r>
    </w:p>
    <w:p w:rsidR="007F62F5" w:rsidRPr="007F62F5" w:rsidRDefault="007F62F5" w:rsidP="007F62F5">
      <w:pPr>
        <w:pStyle w:val="1"/>
      </w:pPr>
      <w:r w:rsidRPr="007F62F5">
        <w:rPr>
          <w:b/>
        </w:rPr>
        <w:t>МАМСКО-ЧУЙСКОГО РАЙОНА</w:t>
      </w:r>
    </w:p>
    <w:p w:rsidR="007F62F5" w:rsidRDefault="007F62F5" w:rsidP="007F62F5">
      <w:pPr>
        <w:pStyle w:val="1"/>
        <w:rPr>
          <w:b/>
        </w:rPr>
      </w:pPr>
      <w:r w:rsidRPr="007F62F5">
        <w:rPr>
          <w:b/>
        </w:rPr>
        <w:t xml:space="preserve"> четвертого созыва</w:t>
      </w:r>
    </w:p>
    <w:p w:rsidR="007F62F5" w:rsidRPr="007F62F5" w:rsidRDefault="007F62F5" w:rsidP="007F62F5"/>
    <w:p w:rsidR="007F62F5" w:rsidRDefault="007F62F5" w:rsidP="007F62F5">
      <w:pPr>
        <w:pStyle w:val="1"/>
        <w:rPr>
          <w:b/>
        </w:rPr>
      </w:pPr>
      <w:r w:rsidRPr="007F62F5">
        <w:rPr>
          <w:b/>
        </w:rPr>
        <w:t xml:space="preserve"> РЕШЕНИЕ </w:t>
      </w:r>
    </w:p>
    <w:p w:rsidR="007F62F5" w:rsidRPr="007F62F5" w:rsidRDefault="007F62F5" w:rsidP="007F62F5"/>
    <w:p w:rsidR="007F62F5" w:rsidRPr="007F62F5" w:rsidRDefault="007F62F5" w:rsidP="007F62F5">
      <w:r w:rsidRPr="007F62F5">
        <w:t xml:space="preserve">      20.01. 2016 года                                                                                             № 18</w:t>
      </w:r>
    </w:p>
    <w:p w:rsidR="007F62F5" w:rsidRPr="007F62F5" w:rsidRDefault="007F62F5" w:rsidP="007F62F5">
      <w:pPr>
        <w:jc w:val="center"/>
      </w:pPr>
      <w:r w:rsidRPr="007F62F5">
        <w:t>пос. Луговский</w:t>
      </w:r>
    </w:p>
    <w:p w:rsidR="007F62F5" w:rsidRPr="007F62F5" w:rsidRDefault="007F62F5" w:rsidP="007F62F5"/>
    <w:p w:rsidR="007F62F5" w:rsidRPr="007F62F5" w:rsidRDefault="007F62F5" w:rsidP="007F62F5">
      <w:pPr>
        <w:rPr>
          <w:b/>
        </w:rPr>
      </w:pPr>
      <w:r w:rsidRPr="007F62F5">
        <w:rPr>
          <w:b/>
        </w:rPr>
        <w:t xml:space="preserve">О внесении изменений и дополнений в Устав  </w:t>
      </w:r>
    </w:p>
    <w:p w:rsidR="007F62F5" w:rsidRPr="007F62F5" w:rsidRDefault="007F62F5" w:rsidP="007F62F5">
      <w:pPr>
        <w:rPr>
          <w:b/>
        </w:rPr>
      </w:pPr>
      <w:r w:rsidRPr="007F62F5">
        <w:rPr>
          <w:b/>
        </w:rPr>
        <w:t>Луговского муниципального образования</w:t>
      </w:r>
    </w:p>
    <w:p w:rsidR="007F62F5" w:rsidRPr="007F62F5" w:rsidRDefault="007F62F5" w:rsidP="007F62F5">
      <w:pPr>
        <w:jc w:val="both"/>
        <w:rPr>
          <w:b/>
        </w:rPr>
      </w:pPr>
    </w:p>
    <w:p w:rsidR="007F62F5" w:rsidRPr="007F62F5" w:rsidRDefault="007F62F5" w:rsidP="007F62F5">
      <w:pPr>
        <w:shd w:val="clear" w:color="auto" w:fill="FFFFFF"/>
        <w:jc w:val="both"/>
      </w:pPr>
      <w:r w:rsidRPr="007F62F5">
        <w:rPr>
          <w:color w:val="000000"/>
          <w:spacing w:val="1"/>
        </w:rPr>
        <w:t xml:space="preserve">       В целях приведения Устава Луговского муниципального образования  в соответствие с   федеральным законодательством, руководствуясь статьей 44 Федерального закона от 06.10.2003 года № 131-ФЗ «Об общих принципах организации местного самоуправления в Российской Федерации», статьей 42 Устава Луговского муниципального образования  (в редакции решений Думы Луговского городского поселения от 11.03.2011 года № 142, от 03.08.2011 года № 151 , от 19.09.2012 года № 26 , от 01.04.2013 г. № 43, от 06.12. 2013 г.№ 64, от 06 .10.2014 г. № 82, от 22.05.2015 г. № 99), учитывая результаты публичных слушаний по проекту решения Думы «О внесении изменений и дополнений  в Устав Луговского муниципального образования», Дума Луговского городского поселения </w:t>
      </w:r>
    </w:p>
    <w:p w:rsidR="007F62F5" w:rsidRPr="007F62F5" w:rsidRDefault="007F62F5" w:rsidP="007F62F5">
      <w:pPr>
        <w:shd w:val="clear" w:color="auto" w:fill="FFFFFF"/>
        <w:spacing w:before="120" w:after="120"/>
        <w:jc w:val="center"/>
        <w:rPr>
          <w:b/>
          <w:bCs/>
          <w:color w:val="000000"/>
          <w:spacing w:val="4"/>
        </w:rPr>
      </w:pPr>
      <w:r w:rsidRPr="007F62F5">
        <w:rPr>
          <w:bCs/>
          <w:color w:val="000000"/>
          <w:spacing w:val="4"/>
        </w:rPr>
        <w:t>Р Е Ш И Л А:</w:t>
      </w:r>
    </w:p>
    <w:p w:rsidR="007F62F5" w:rsidRPr="007F62F5" w:rsidRDefault="007F62F5" w:rsidP="007F62F5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 w:rsidRPr="007F62F5">
        <w:rPr>
          <w:color w:val="000000"/>
          <w:spacing w:val="-24"/>
        </w:rPr>
        <w:t xml:space="preserve">1. </w:t>
      </w:r>
      <w:r w:rsidRPr="007F62F5">
        <w:rPr>
          <w:color w:val="000000"/>
          <w:spacing w:val="3"/>
        </w:rPr>
        <w:t xml:space="preserve">Внести в Устав Луговского муниципального </w:t>
      </w:r>
      <w:r w:rsidRPr="007F62F5">
        <w:rPr>
          <w:color w:val="000000"/>
          <w:spacing w:val="1"/>
        </w:rPr>
        <w:t>образования (в редакции решений Думы Луговского городского поселения от 11.03.2011 года  № 142, от 08.08.2011 года № 151 , от 19.09.2012 года № 26, от 01.04.2013 г. № 43,  от 06.12.2013 № 64 г. от 06 .10.2014 г. № 82, от 22.05.2015 г. № 99) следующие изменения и дополнения:</w:t>
      </w:r>
    </w:p>
    <w:p w:rsidR="007F62F5" w:rsidRPr="007F62F5" w:rsidRDefault="007F62F5" w:rsidP="007F62F5">
      <w:pPr>
        <w:tabs>
          <w:tab w:val="left" w:pos="557"/>
        </w:tabs>
        <w:jc w:val="both"/>
        <w:rPr>
          <w:color w:val="000000"/>
          <w:spacing w:val="1"/>
        </w:rPr>
      </w:pP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2F5">
        <w:rPr>
          <w:rFonts w:ascii="Times New Roman" w:hAnsi="Times New Roman" w:cs="Times New Roman"/>
          <w:sz w:val="24"/>
          <w:szCs w:val="24"/>
        </w:rPr>
        <w:t>1.1.  пункт 16 части 1 статьи 6 изложить в следующей редакции:</w:t>
      </w: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2F5">
        <w:rPr>
          <w:rFonts w:ascii="Times New Roman" w:hAnsi="Times New Roman" w:cs="Times New Roman"/>
          <w:sz w:val="24"/>
          <w:szCs w:val="24"/>
        </w:rPr>
        <w:t xml:space="preserve">«16) обеспечение условий для развития на территории Поселения физической культуры, </w:t>
      </w: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2F5">
        <w:rPr>
          <w:rFonts w:ascii="Times New Roman" w:hAnsi="Times New Roman" w:cs="Times New Roman"/>
          <w:sz w:val="24"/>
          <w:szCs w:val="24"/>
        </w:rPr>
        <w:t xml:space="preserve">школьного  спорта  и  массового  спорта,  организация  проведения  официальных </w:t>
      </w: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2F5">
        <w:rPr>
          <w:rFonts w:ascii="Times New Roman" w:hAnsi="Times New Roman" w:cs="Times New Roman"/>
          <w:sz w:val="24"/>
          <w:szCs w:val="24"/>
        </w:rPr>
        <w:t>физкультурно-оздоровительных и спортивных мероприятий Поселения»;</w:t>
      </w: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2F5">
        <w:rPr>
          <w:rFonts w:ascii="Times New Roman" w:hAnsi="Times New Roman" w:cs="Times New Roman"/>
          <w:sz w:val="24"/>
          <w:szCs w:val="24"/>
        </w:rPr>
        <w:t>1.2.  пункт 19 части 1 статьи 6 изложить в следующей редакции:</w:t>
      </w: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2F5">
        <w:rPr>
          <w:rFonts w:ascii="Times New Roman" w:hAnsi="Times New Roman" w:cs="Times New Roman"/>
          <w:sz w:val="24"/>
          <w:szCs w:val="24"/>
        </w:rPr>
        <w:t>«19)  участие  в  организации  деятельности  по  сбору  (в  том  числе  раздельному  сбору)  и транспортированию твердых коммунальных отходов»;</w:t>
      </w: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2F5">
        <w:rPr>
          <w:rFonts w:ascii="Times New Roman" w:hAnsi="Times New Roman" w:cs="Times New Roman"/>
          <w:sz w:val="24"/>
          <w:szCs w:val="24"/>
        </w:rPr>
        <w:t>1.3.  пункт 37 части 1 статьи 6 Устава считать пунктом 38 части 1 статьи 6 Устава;</w:t>
      </w: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2F5">
        <w:rPr>
          <w:rFonts w:ascii="Times New Roman" w:hAnsi="Times New Roman" w:cs="Times New Roman"/>
          <w:sz w:val="24"/>
          <w:szCs w:val="24"/>
        </w:rPr>
        <w:t>1.4. пункт 11 части 1 статьи 7 Устава считать пунктом 14 части 1 статьи 7 Устава;</w:t>
      </w: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2F5">
        <w:rPr>
          <w:rFonts w:ascii="Times New Roman" w:hAnsi="Times New Roman" w:cs="Times New Roman"/>
          <w:sz w:val="24"/>
          <w:szCs w:val="24"/>
        </w:rPr>
        <w:t xml:space="preserve">1.5.  пункт  4  части  3  статьи  17  дополнить  словами  «за  исключением  случаев,  если  в </w:t>
      </w: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2F5">
        <w:rPr>
          <w:rFonts w:ascii="Times New Roman" w:hAnsi="Times New Roman" w:cs="Times New Roman"/>
          <w:sz w:val="24"/>
          <w:szCs w:val="24"/>
        </w:rPr>
        <w:t xml:space="preserve">соответствии  со  статьей  13  Федерального  закона  №  131 -ФЗ  для  преобразования </w:t>
      </w: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2F5">
        <w:rPr>
          <w:rFonts w:ascii="Times New Roman" w:hAnsi="Times New Roman" w:cs="Times New Roman"/>
          <w:sz w:val="24"/>
          <w:szCs w:val="24"/>
        </w:rPr>
        <w:t xml:space="preserve">Поселения  требуется   получение  согласия  населения  Поселения,  выраженного  путем </w:t>
      </w: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2F5">
        <w:rPr>
          <w:rFonts w:ascii="Times New Roman" w:hAnsi="Times New Roman" w:cs="Times New Roman"/>
          <w:sz w:val="24"/>
          <w:szCs w:val="24"/>
        </w:rPr>
        <w:t>голосования либо на сходах граждан»;</w:t>
      </w: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2F5">
        <w:rPr>
          <w:rFonts w:ascii="Times New Roman" w:hAnsi="Times New Roman" w:cs="Times New Roman"/>
          <w:sz w:val="24"/>
          <w:szCs w:val="24"/>
        </w:rPr>
        <w:t>1.6. часть 7 статьи 20 изложить в следующей редакции:</w:t>
      </w: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2F5">
        <w:rPr>
          <w:rFonts w:ascii="Times New Roman" w:hAnsi="Times New Roman" w:cs="Times New Roman"/>
          <w:sz w:val="24"/>
          <w:szCs w:val="24"/>
        </w:rPr>
        <w:t xml:space="preserve"> 7. «Порядок  назначения  и  проведения  опроса  граждан  определяется  нормативным </w:t>
      </w: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2F5">
        <w:rPr>
          <w:rFonts w:ascii="Times New Roman" w:hAnsi="Times New Roman" w:cs="Times New Roman"/>
          <w:sz w:val="24"/>
          <w:szCs w:val="24"/>
        </w:rPr>
        <w:t>правовым актом Думы Поселения в соответствии с Законом Иркутской области»;</w:t>
      </w: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2F5">
        <w:rPr>
          <w:rFonts w:ascii="Times New Roman" w:hAnsi="Times New Roman" w:cs="Times New Roman"/>
          <w:sz w:val="24"/>
          <w:szCs w:val="24"/>
        </w:rPr>
        <w:t>1.7. пункт 19.1 статьи 30  изложить в следующей редакции:</w:t>
      </w: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2F5">
        <w:rPr>
          <w:rFonts w:ascii="Times New Roman" w:hAnsi="Times New Roman" w:cs="Times New Roman"/>
          <w:sz w:val="24"/>
          <w:szCs w:val="24"/>
        </w:rPr>
        <w:t xml:space="preserve"> 19.1.Депутат,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25декабря 2008 года № 273-ФЗ « О противодействии коррупции» и другими федеральными законами 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 № 273-ФЗ «О противодействии коррупции»,Федеральным законом от 3 декабря 2012  года № 230-ФЗ « О контроле за соответствием расходов лиц, замещающих государственные должности, и иных лиц их доходам»,Федеральным законом от 7 мая 2013 года № 79-ФЗ «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2F5">
        <w:rPr>
          <w:rFonts w:ascii="Times New Roman" w:hAnsi="Times New Roman" w:cs="Times New Roman"/>
          <w:sz w:val="24"/>
          <w:szCs w:val="24"/>
        </w:rPr>
        <w:t>1.8. в пункте 2.1 статьи 31 слова «осуществляющих свои полномочия на постоянной основе» заменить  словами «иного лица, замещающего муниципальную должность»;</w:t>
      </w: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2F5">
        <w:rPr>
          <w:rFonts w:ascii="Times New Roman" w:hAnsi="Times New Roman" w:cs="Times New Roman"/>
          <w:sz w:val="24"/>
          <w:szCs w:val="24"/>
        </w:rPr>
        <w:t>1.9.  в части 4 статьи 36 Устава слова «представительного органа  муниципального образования» заменить словами «Думы Луговского городского поселения»;</w:t>
      </w: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2F5">
        <w:rPr>
          <w:rFonts w:ascii="Times New Roman" w:hAnsi="Times New Roman" w:cs="Times New Roman"/>
          <w:sz w:val="24"/>
          <w:szCs w:val="24"/>
        </w:rPr>
        <w:t>1.10.  в  части  4  статьи  53  слова  «затрат  на  их  денежное  содержание»  заменить  словами «расходов на оплату их труда».</w:t>
      </w: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2F5">
        <w:rPr>
          <w:rFonts w:ascii="Times New Roman" w:hAnsi="Times New Roman" w:cs="Times New Roman"/>
          <w:sz w:val="24"/>
          <w:szCs w:val="24"/>
        </w:rPr>
        <w:t>1.11. в пункте 5 статьи 70  слова «Суд должен рассмотреть заявление и принять решение не позднее чем через 10 дней со дня его подачи» исключить.</w:t>
      </w: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2F5">
        <w:rPr>
          <w:rFonts w:ascii="Times New Roman" w:hAnsi="Times New Roman" w:cs="Times New Roman"/>
          <w:sz w:val="24"/>
          <w:szCs w:val="24"/>
        </w:rPr>
        <w:t>1.12. в  части 14 статьи 72 слова «Суд должен рассмотреть заявление и принять решение не позднее чем через 10 дней со дня его подачи» исключить.</w:t>
      </w: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2F5">
        <w:rPr>
          <w:rFonts w:ascii="Times New Roman" w:hAnsi="Times New Roman" w:cs="Times New Roman"/>
          <w:sz w:val="24"/>
          <w:szCs w:val="24"/>
        </w:rPr>
        <w:t>1.13. части 1,2,2.1-2.8  статьи 74 исключить;</w:t>
      </w: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2F5">
        <w:rPr>
          <w:rFonts w:ascii="Times New Roman" w:hAnsi="Times New Roman" w:cs="Times New Roman"/>
          <w:sz w:val="24"/>
          <w:szCs w:val="24"/>
        </w:rPr>
        <w:t>1.14. часть 3 статьи 74 считать частью 1.</w:t>
      </w: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2F5">
        <w:rPr>
          <w:rFonts w:ascii="Times New Roman" w:hAnsi="Times New Roman" w:cs="Times New Roman"/>
          <w:sz w:val="24"/>
          <w:szCs w:val="24"/>
        </w:rPr>
        <w:t xml:space="preserve">2 .Поручить  главе  Луговского  городского  поселения   обеспечить  государственную </w:t>
      </w: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2F5">
        <w:rPr>
          <w:rFonts w:ascii="Times New Roman" w:hAnsi="Times New Roman" w:cs="Times New Roman"/>
          <w:sz w:val="24"/>
          <w:szCs w:val="24"/>
        </w:rPr>
        <w:t>регистрацию настоящего решения в соответствии с законодательством.</w:t>
      </w: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2F5">
        <w:rPr>
          <w:rFonts w:ascii="Times New Roman" w:hAnsi="Times New Roman" w:cs="Times New Roman"/>
          <w:sz w:val="24"/>
          <w:szCs w:val="24"/>
        </w:rPr>
        <w:t xml:space="preserve">3.  Настоящее  решение  вступает  в  силу  после  государственной  регистрации    и </w:t>
      </w: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2F5">
        <w:rPr>
          <w:rFonts w:ascii="Times New Roman" w:hAnsi="Times New Roman" w:cs="Times New Roman"/>
          <w:sz w:val="24"/>
          <w:szCs w:val="24"/>
        </w:rPr>
        <w:t xml:space="preserve">официального  опубликования  в установленном порядке. </w:t>
      </w: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2F5">
        <w:rPr>
          <w:rFonts w:ascii="Times New Roman" w:hAnsi="Times New Roman" w:cs="Times New Roman"/>
          <w:sz w:val="24"/>
          <w:szCs w:val="24"/>
        </w:rPr>
        <w:t xml:space="preserve">4.Ответственность  за  исполнение  настоящего  решения  возложить  на  главу  Луговского </w:t>
      </w: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2F5">
        <w:rPr>
          <w:rFonts w:ascii="Times New Roman" w:hAnsi="Times New Roman" w:cs="Times New Roman"/>
          <w:sz w:val="24"/>
          <w:szCs w:val="24"/>
        </w:rPr>
        <w:t>городского поселения.</w:t>
      </w: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2F5">
        <w:rPr>
          <w:rFonts w:ascii="Times New Roman" w:hAnsi="Times New Roman" w:cs="Times New Roman"/>
          <w:sz w:val="24"/>
          <w:szCs w:val="24"/>
        </w:rPr>
        <w:lastRenderedPageBreak/>
        <w:t>Председатель Думы</w:t>
      </w: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2F5">
        <w:rPr>
          <w:rFonts w:ascii="Times New Roman" w:hAnsi="Times New Roman" w:cs="Times New Roman"/>
          <w:sz w:val="24"/>
          <w:szCs w:val="24"/>
        </w:rPr>
        <w:t>Луговского  городского поселения                                                              Д.М.Дарий</w:t>
      </w: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2F5">
        <w:rPr>
          <w:rFonts w:ascii="Times New Roman" w:hAnsi="Times New Roman" w:cs="Times New Roman"/>
          <w:sz w:val="24"/>
          <w:szCs w:val="24"/>
        </w:rPr>
        <w:t>Глава Луговского</w:t>
      </w:r>
    </w:p>
    <w:p w:rsidR="007F62F5" w:rsidRPr="007F62F5" w:rsidRDefault="007F62F5" w:rsidP="007F6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2F5">
        <w:rPr>
          <w:rFonts w:ascii="Times New Roman" w:hAnsi="Times New Roman" w:cs="Times New Roman"/>
          <w:sz w:val="24"/>
          <w:szCs w:val="24"/>
        </w:rPr>
        <w:t>городского   поселения                                                                                   А.В.Ушаков</w:t>
      </w:r>
    </w:p>
    <w:p w:rsidR="007F62F5" w:rsidRPr="007F62F5" w:rsidRDefault="007F62F5" w:rsidP="007F62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11BB" w:rsidRPr="007F62F5" w:rsidRDefault="00E611BB" w:rsidP="007F62F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611BB" w:rsidRPr="007F62F5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/>
  <w:rsids>
    <w:rsidRoot w:val="007F62F5"/>
    <w:rsid w:val="0002748F"/>
    <w:rsid w:val="00055A75"/>
    <w:rsid w:val="0042297D"/>
    <w:rsid w:val="00552B33"/>
    <w:rsid w:val="007F62F5"/>
    <w:rsid w:val="00831B04"/>
    <w:rsid w:val="00C73592"/>
    <w:rsid w:val="00DF7BBD"/>
    <w:rsid w:val="00E6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F62F5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F62F5"/>
    <w:pPr>
      <w:spacing w:after="0" w:line="240" w:lineRule="auto"/>
    </w:p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7F6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F62F5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7F62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7F6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842</Words>
  <Characters>4805</Characters>
  <Application>Microsoft Office Word</Application>
  <DocSecurity>0</DocSecurity>
  <Lines>40</Lines>
  <Paragraphs>11</Paragraphs>
  <ScaleCrop>false</ScaleCrop>
  <Company>Microsoft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2016-03-28T00:17:00Z</dcterms:created>
  <dcterms:modified xsi:type="dcterms:W3CDTF">2016-03-28T00:26:00Z</dcterms:modified>
</cp:coreProperties>
</file>