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43272B" w:rsidRPr="00F64BAD" w:rsidTr="00010413">
        <w:trPr>
          <w:trHeight w:val="4530"/>
        </w:trPr>
        <w:tc>
          <w:tcPr>
            <w:tcW w:w="1384" w:type="dxa"/>
          </w:tcPr>
          <w:p w:rsidR="0043272B" w:rsidRPr="00122ECF" w:rsidRDefault="004933B6" w:rsidP="00010413">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60288"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43272B" w:rsidRPr="00F64BAD">
              <w:rPr>
                <w:color w:val="FF0000"/>
              </w:rPr>
              <w:t xml:space="preserve">                                                                    </w:t>
            </w:r>
            <w:r w:rsidR="00B77414">
              <w:rPr>
                <w:sz w:val="32"/>
                <w:szCs w:val="32"/>
              </w:rPr>
              <w:t>11</w:t>
            </w:r>
            <w:r w:rsidR="009B6DDC">
              <w:rPr>
                <w:sz w:val="32"/>
                <w:szCs w:val="32"/>
              </w:rPr>
              <w:t>.0</w:t>
            </w:r>
            <w:r w:rsidR="00B77414">
              <w:rPr>
                <w:sz w:val="32"/>
                <w:szCs w:val="32"/>
              </w:rPr>
              <w:t>5</w:t>
            </w:r>
            <w:r w:rsidR="0043272B" w:rsidRPr="00122ECF">
              <w:rPr>
                <w:color w:val="000000"/>
                <w:sz w:val="32"/>
              </w:rPr>
              <w:t>.</w:t>
            </w:r>
          </w:p>
          <w:p w:rsidR="0043272B" w:rsidRPr="00F64BAD" w:rsidRDefault="0043272B" w:rsidP="00010413">
            <w:pPr>
              <w:ind w:left="142" w:right="-130"/>
              <w:rPr>
                <w:b/>
                <w:color w:val="000000"/>
                <w:sz w:val="32"/>
              </w:rPr>
            </w:pPr>
            <w:r>
              <w:rPr>
                <w:b/>
                <w:color w:val="000000"/>
                <w:sz w:val="32"/>
              </w:rPr>
              <w:t xml:space="preserve">    2021</w:t>
            </w:r>
          </w:p>
          <w:p w:rsidR="0043272B" w:rsidRDefault="0043272B" w:rsidP="00010413">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w:t>
            </w:r>
            <w:r w:rsidR="004A1370">
              <w:rPr>
                <w:b/>
                <w:color w:val="000000"/>
                <w:sz w:val="32"/>
              </w:rPr>
              <w:t>8</w:t>
            </w:r>
          </w:p>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Default="0043272B" w:rsidP="00010413"/>
          <w:p w:rsidR="0043272B" w:rsidRDefault="0043272B" w:rsidP="00010413"/>
          <w:p w:rsidR="0043272B" w:rsidRDefault="0043272B" w:rsidP="00010413"/>
          <w:p w:rsidR="0043272B" w:rsidRPr="002C6F27" w:rsidRDefault="0043272B" w:rsidP="00010413"/>
          <w:p w:rsidR="0043272B" w:rsidRPr="002C6F27" w:rsidRDefault="0043272B" w:rsidP="00010413"/>
        </w:tc>
        <w:tc>
          <w:tcPr>
            <w:tcW w:w="5268" w:type="dxa"/>
            <w:tcBorders>
              <w:bottom w:val="nil"/>
            </w:tcBorders>
          </w:tcPr>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Pr="00BE49CB" w:rsidRDefault="0043272B" w:rsidP="00010413">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43272B" w:rsidRPr="00BE49CB" w:rsidRDefault="0043272B" w:rsidP="00010413">
            <w:pPr>
              <w:rPr>
                <w:rFonts w:ascii="Lucida Sans Unicode" w:hAnsi="Lucida Sans Unicode"/>
                <w:color w:val="000000" w:themeColor="text1"/>
              </w:rPr>
            </w:pPr>
          </w:p>
          <w:p w:rsidR="0043272B" w:rsidRPr="00BE49CB" w:rsidRDefault="0043272B" w:rsidP="00010413">
            <w:pPr>
              <w:rPr>
                <w:rFonts w:ascii="Lucida Sans Unicode" w:hAnsi="Lucida Sans Unicode"/>
                <w:color w:val="000000" w:themeColor="text1"/>
              </w:rPr>
            </w:pPr>
          </w:p>
        </w:tc>
        <w:tc>
          <w:tcPr>
            <w:tcW w:w="6002" w:type="dxa"/>
            <w:tcBorders>
              <w:bottom w:val="nil"/>
            </w:tcBorders>
          </w:tcPr>
          <w:p w:rsidR="0043272B" w:rsidRPr="00BE49CB" w:rsidRDefault="0043272B" w:rsidP="00010413">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4A1370" w:rsidRPr="004A1370" w:rsidRDefault="004A1370" w:rsidP="004A1370">
      <w:pPr>
        <w:pStyle w:val="ConsTitle"/>
        <w:ind w:right="0"/>
        <w:jc w:val="center"/>
        <w:outlineLvl w:val="0"/>
        <w:rPr>
          <w:rFonts w:ascii="Times New Roman" w:hAnsi="Times New Roman" w:cs="Times New Roman"/>
          <w:sz w:val="24"/>
          <w:szCs w:val="24"/>
        </w:rPr>
      </w:pPr>
      <w:bookmarkStart w:id="0" w:name="Par1002"/>
      <w:bookmarkStart w:id="1" w:name="Par1082"/>
      <w:bookmarkStart w:id="2" w:name="Par1262"/>
      <w:bookmarkEnd w:id="0"/>
      <w:bookmarkEnd w:id="1"/>
      <w:bookmarkEnd w:id="2"/>
      <w:r w:rsidRPr="004A1370">
        <w:rPr>
          <w:rFonts w:ascii="Times New Roman" w:hAnsi="Times New Roman" w:cs="Times New Roman"/>
          <w:sz w:val="24"/>
          <w:szCs w:val="24"/>
        </w:rPr>
        <w:t xml:space="preserve">      31.03.2021 г. № 57 </w:t>
      </w:r>
    </w:p>
    <w:p w:rsidR="004A1370" w:rsidRPr="004A1370" w:rsidRDefault="004A1370" w:rsidP="004A1370">
      <w:pPr>
        <w:pStyle w:val="ConsTitle"/>
        <w:ind w:right="0"/>
        <w:jc w:val="center"/>
        <w:outlineLvl w:val="0"/>
        <w:rPr>
          <w:rFonts w:ascii="Times New Roman" w:hAnsi="Times New Roman" w:cs="Times New Roman"/>
          <w:sz w:val="24"/>
          <w:szCs w:val="24"/>
        </w:rPr>
      </w:pPr>
      <w:r w:rsidRPr="004A1370">
        <w:rPr>
          <w:rFonts w:ascii="Times New Roman" w:hAnsi="Times New Roman" w:cs="Times New Roman"/>
          <w:sz w:val="24"/>
          <w:szCs w:val="24"/>
        </w:rPr>
        <w:t>РОССИЙСКАЯ ФЕДЕРАЦИЯ</w:t>
      </w:r>
      <w:r w:rsidRPr="004A1370">
        <w:rPr>
          <w:rFonts w:ascii="Times New Roman" w:hAnsi="Times New Roman" w:cs="Times New Roman"/>
          <w:sz w:val="24"/>
          <w:szCs w:val="24"/>
        </w:rPr>
        <w:br/>
        <w:t>ИРКУТСКАЯ ОБЛАСТЬ</w:t>
      </w:r>
    </w:p>
    <w:p w:rsidR="004A1370" w:rsidRPr="004A1370" w:rsidRDefault="004A1370" w:rsidP="004A1370">
      <w:pPr>
        <w:pStyle w:val="ConsTitle"/>
        <w:ind w:right="0"/>
        <w:jc w:val="center"/>
        <w:outlineLvl w:val="0"/>
        <w:rPr>
          <w:rFonts w:ascii="Times New Roman" w:hAnsi="Times New Roman" w:cs="Times New Roman"/>
          <w:sz w:val="24"/>
          <w:szCs w:val="24"/>
        </w:rPr>
      </w:pPr>
      <w:r w:rsidRPr="004A1370">
        <w:rPr>
          <w:rFonts w:ascii="Times New Roman" w:hAnsi="Times New Roman" w:cs="Times New Roman"/>
          <w:sz w:val="24"/>
          <w:szCs w:val="24"/>
        </w:rPr>
        <w:t>МАМСКО-ЧУЙСКИЙ РАЙОН</w:t>
      </w:r>
    </w:p>
    <w:p w:rsidR="004A1370" w:rsidRPr="004A1370" w:rsidRDefault="004A1370" w:rsidP="004A1370">
      <w:pPr>
        <w:pStyle w:val="ConsTitle"/>
        <w:ind w:right="0"/>
        <w:jc w:val="center"/>
        <w:outlineLvl w:val="0"/>
        <w:rPr>
          <w:rFonts w:ascii="Times New Roman" w:hAnsi="Times New Roman" w:cs="Times New Roman"/>
          <w:sz w:val="24"/>
          <w:szCs w:val="24"/>
        </w:rPr>
      </w:pPr>
      <w:r w:rsidRPr="004A1370">
        <w:rPr>
          <w:rFonts w:ascii="Times New Roman" w:hAnsi="Times New Roman" w:cs="Times New Roman"/>
          <w:sz w:val="24"/>
          <w:szCs w:val="24"/>
        </w:rPr>
        <w:t>ДУМА ЛУГОВСКОГО ГОРОДСКОГО ПОСЕЛЕНИЯ</w:t>
      </w:r>
    </w:p>
    <w:p w:rsidR="004A1370" w:rsidRPr="004A1370" w:rsidRDefault="004A1370" w:rsidP="004A1370">
      <w:pPr>
        <w:pStyle w:val="ConsTitle"/>
        <w:ind w:right="0"/>
        <w:jc w:val="center"/>
        <w:outlineLvl w:val="0"/>
        <w:rPr>
          <w:rFonts w:ascii="Times New Roman" w:hAnsi="Times New Roman" w:cs="Times New Roman"/>
          <w:sz w:val="24"/>
          <w:szCs w:val="24"/>
        </w:rPr>
      </w:pPr>
      <w:r w:rsidRPr="004A1370">
        <w:rPr>
          <w:rFonts w:ascii="Times New Roman" w:hAnsi="Times New Roman" w:cs="Times New Roman"/>
          <w:sz w:val="24"/>
          <w:szCs w:val="24"/>
        </w:rPr>
        <w:t>ПЯТОГО СОЗЫВА</w:t>
      </w:r>
    </w:p>
    <w:p w:rsidR="004A1370" w:rsidRPr="004A1370" w:rsidRDefault="004A1370" w:rsidP="004A1370">
      <w:pPr>
        <w:pStyle w:val="ConsTitle"/>
        <w:ind w:right="0"/>
        <w:jc w:val="center"/>
        <w:outlineLvl w:val="0"/>
        <w:rPr>
          <w:rFonts w:ascii="Times New Roman" w:hAnsi="Times New Roman" w:cs="Times New Roman"/>
          <w:sz w:val="24"/>
          <w:szCs w:val="24"/>
        </w:rPr>
      </w:pPr>
      <w:r w:rsidRPr="004A1370">
        <w:rPr>
          <w:rFonts w:ascii="Times New Roman" w:hAnsi="Times New Roman" w:cs="Times New Roman"/>
          <w:sz w:val="24"/>
          <w:szCs w:val="24"/>
        </w:rPr>
        <w:t xml:space="preserve">РЕШЕНИЕ </w:t>
      </w:r>
    </w:p>
    <w:p w:rsidR="004A1370" w:rsidRPr="004A1370" w:rsidRDefault="004A1370" w:rsidP="004A1370">
      <w:pPr>
        <w:pStyle w:val="ConsTitle"/>
        <w:ind w:right="0"/>
        <w:jc w:val="center"/>
        <w:rPr>
          <w:rFonts w:ascii="Times New Roman" w:hAnsi="Times New Roman" w:cs="Times New Roman"/>
          <w:sz w:val="24"/>
          <w:szCs w:val="24"/>
        </w:rPr>
      </w:pPr>
      <w:r w:rsidRPr="004A1370">
        <w:rPr>
          <w:rFonts w:ascii="Times New Roman" w:hAnsi="Times New Roman" w:cs="Times New Roman"/>
          <w:sz w:val="24"/>
          <w:szCs w:val="24"/>
        </w:rPr>
        <w:t xml:space="preserve">ОБ ИСПОЛНЕНИИ БЮДЖЕТА ЛУГОВСКОГО ГОРОДСКОГО ПОСЕЛЕНИЯ ЗА 2020 ГОД     </w:t>
      </w:r>
    </w:p>
    <w:p w:rsidR="004A1370" w:rsidRPr="004A1370" w:rsidRDefault="004A1370" w:rsidP="004A1370">
      <w:pPr>
        <w:pStyle w:val="ConsTitle"/>
        <w:ind w:right="0"/>
        <w:jc w:val="center"/>
        <w:rPr>
          <w:rFonts w:ascii="Times New Roman" w:hAnsi="Times New Roman" w:cs="Times New Roman"/>
          <w:sz w:val="24"/>
          <w:szCs w:val="24"/>
        </w:rPr>
      </w:pPr>
    </w:p>
    <w:p w:rsidR="004A1370" w:rsidRPr="004A1370" w:rsidRDefault="004A1370" w:rsidP="004A1370">
      <w:pPr>
        <w:ind w:firstLine="708"/>
        <w:jc w:val="both"/>
        <w:outlineLvl w:val="0"/>
        <w:rPr>
          <w:b/>
        </w:rPr>
      </w:pPr>
      <w:r w:rsidRPr="004A1370">
        <w:t xml:space="preserve">В соответствии со ст.ст. 153, 264.1, 264.2, 264.6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ст.60 Устава Луговского городского поселения, ст.ст.26,27,28,29 </w:t>
      </w:r>
      <w:r w:rsidRPr="004A1370">
        <w:rPr>
          <w:snapToGrid w:val="0"/>
        </w:rPr>
        <w:t>Положения о бюджетном процессе в Луговском городском поселении</w:t>
      </w:r>
      <w:r w:rsidRPr="004A1370">
        <w:t>, утвержденного решением Думы поселения  от   18.08.2014 г. № 78, Дума поселения  решила:</w:t>
      </w:r>
    </w:p>
    <w:p w:rsidR="004A1370" w:rsidRPr="004A1370" w:rsidRDefault="004A1370" w:rsidP="004A1370">
      <w:pPr>
        <w:pStyle w:val="ConsNormal"/>
        <w:ind w:right="0" w:firstLine="0"/>
        <w:jc w:val="both"/>
        <w:rPr>
          <w:rFonts w:ascii="Times New Roman" w:hAnsi="Times New Roman" w:cs="Times New Roman"/>
          <w:sz w:val="24"/>
          <w:szCs w:val="24"/>
        </w:rPr>
      </w:pPr>
      <w:r w:rsidRPr="004A1370">
        <w:rPr>
          <w:rFonts w:ascii="Times New Roman" w:hAnsi="Times New Roman" w:cs="Times New Roman"/>
          <w:sz w:val="24"/>
          <w:szCs w:val="24"/>
        </w:rPr>
        <w:t>1. Утвердить отчет об исполнении бюджета  Луговского городского поселения за 2020 год:  по доходам в сумме 12884,4 тыс. руб.;</w:t>
      </w:r>
    </w:p>
    <w:p w:rsidR="004A1370" w:rsidRPr="004A1370" w:rsidRDefault="004A1370" w:rsidP="004A1370">
      <w:pPr>
        <w:autoSpaceDE w:val="0"/>
        <w:autoSpaceDN w:val="0"/>
        <w:adjustRightInd w:val="0"/>
        <w:ind w:firstLine="540"/>
        <w:jc w:val="both"/>
        <w:outlineLvl w:val="0"/>
      </w:pPr>
      <w:r w:rsidRPr="004A1370">
        <w:t>по расходам в сумме 13991,2 тыс. руб.;</w:t>
      </w:r>
    </w:p>
    <w:p w:rsidR="004A1370" w:rsidRPr="004A1370" w:rsidRDefault="004A1370" w:rsidP="004A1370">
      <w:pPr>
        <w:pStyle w:val="ConsNormal"/>
        <w:ind w:right="0" w:firstLine="540"/>
        <w:jc w:val="both"/>
        <w:rPr>
          <w:rFonts w:ascii="Times New Roman" w:hAnsi="Times New Roman" w:cs="Times New Roman"/>
          <w:sz w:val="24"/>
          <w:szCs w:val="24"/>
        </w:rPr>
      </w:pPr>
      <w:r w:rsidRPr="004A1370">
        <w:rPr>
          <w:rFonts w:ascii="Times New Roman" w:hAnsi="Times New Roman" w:cs="Times New Roman"/>
          <w:sz w:val="24"/>
          <w:szCs w:val="24"/>
        </w:rPr>
        <w:t>по объему  дефицита в сумме 1106,8 тыс. руб. или 1,4%</w:t>
      </w:r>
    </w:p>
    <w:p w:rsidR="004A1370" w:rsidRPr="004A1370" w:rsidRDefault="004A1370" w:rsidP="004A1370">
      <w:pPr>
        <w:autoSpaceDE w:val="0"/>
        <w:autoSpaceDN w:val="0"/>
        <w:adjustRightInd w:val="0"/>
        <w:jc w:val="both"/>
        <w:outlineLvl w:val="0"/>
      </w:pPr>
      <w:r w:rsidRPr="004A1370">
        <w:t>2. Утвердить показатели бюджета Луговского городского поселения за 2020 год:</w:t>
      </w:r>
    </w:p>
    <w:p w:rsidR="004A1370" w:rsidRPr="004A1370" w:rsidRDefault="004A1370" w:rsidP="004A1370">
      <w:pPr>
        <w:autoSpaceDE w:val="0"/>
        <w:autoSpaceDN w:val="0"/>
        <w:adjustRightInd w:val="0"/>
        <w:ind w:firstLine="540"/>
        <w:jc w:val="both"/>
        <w:outlineLvl w:val="0"/>
      </w:pPr>
      <w:r w:rsidRPr="004A1370">
        <w:t>1) по доходам бюджета Луговского городского поселения  по кодам классификации доходов бюджетов согласно приложению 1;</w:t>
      </w:r>
    </w:p>
    <w:p w:rsidR="004A1370" w:rsidRPr="004A1370" w:rsidRDefault="004A1370" w:rsidP="004A1370">
      <w:pPr>
        <w:autoSpaceDE w:val="0"/>
        <w:autoSpaceDN w:val="0"/>
        <w:adjustRightInd w:val="0"/>
        <w:ind w:firstLine="540"/>
        <w:jc w:val="both"/>
        <w:outlineLvl w:val="0"/>
      </w:pPr>
      <w:r w:rsidRPr="004A1370">
        <w:t>2) по доходам бюджета Луговского городского поселения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w:t>
      </w:r>
    </w:p>
    <w:p w:rsidR="004A1370" w:rsidRPr="004A1370" w:rsidRDefault="004A1370" w:rsidP="004A1370">
      <w:pPr>
        <w:autoSpaceDE w:val="0"/>
        <w:autoSpaceDN w:val="0"/>
        <w:adjustRightInd w:val="0"/>
        <w:ind w:firstLine="540"/>
        <w:jc w:val="both"/>
        <w:outlineLvl w:val="0"/>
      </w:pPr>
      <w:r w:rsidRPr="004A1370">
        <w:t>3) по расходам бюджета Луговского городского поселения по ведомственной структуре расходов бюджета согласно приложению 3;</w:t>
      </w:r>
    </w:p>
    <w:p w:rsidR="004A1370" w:rsidRPr="004A1370" w:rsidRDefault="004A1370" w:rsidP="004A1370">
      <w:pPr>
        <w:autoSpaceDE w:val="0"/>
        <w:autoSpaceDN w:val="0"/>
        <w:adjustRightInd w:val="0"/>
        <w:ind w:firstLine="540"/>
        <w:jc w:val="both"/>
        <w:outlineLvl w:val="0"/>
      </w:pPr>
      <w:r w:rsidRPr="004A1370">
        <w:t>4) по расходам бюджета Луговского городского поселения по разделам и подразделам классификации расходов бюджетов согласно приложению 4;</w:t>
      </w:r>
    </w:p>
    <w:p w:rsidR="004A1370" w:rsidRPr="004A1370" w:rsidRDefault="004A1370" w:rsidP="004A1370">
      <w:pPr>
        <w:autoSpaceDE w:val="0"/>
        <w:autoSpaceDN w:val="0"/>
        <w:adjustRightInd w:val="0"/>
        <w:ind w:firstLine="540"/>
        <w:jc w:val="both"/>
        <w:outlineLvl w:val="0"/>
      </w:pPr>
      <w:r w:rsidRPr="004A1370">
        <w:t>5) по источникам финансирования дефицита бюджета Луговского городского поселения по кодам классификации источников финансирования дефицитов бюджетов согласно приложению 5;</w:t>
      </w:r>
    </w:p>
    <w:p w:rsidR="004A1370" w:rsidRPr="004A1370" w:rsidRDefault="004A1370" w:rsidP="004A1370">
      <w:pPr>
        <w:autoSpaceDE w:val="0"/>
        <w:autoSpaceDN w:val="0"/>
        <w:adjustRightInd w:val="0"/>
        <w:ind w:firstLine="540"/>
        <w:jc w:val="both"/>
        <w:outlineLvl w:val="0"/>
      </w:pPr>
      <w:r w:rsidRPr="004A1370">
        <w:t xml:space="preserve">6) по источникам финансирования дефицита бюджета Луговского городского поселения по кодам групп, подгрупп, статей, видов источников финансирования дефицита </w:t>
      </w:r>
      <w:r w:rsidRPr="004A1370">
        <w:lastRenderedPageBreak/>
        <w:t>бюджета классификации операций сектора государственного управления, относящихся к источникам финансирования дефицитов бюджетов, согласно приложению 6;</w:t>
      </w:r>
    </w:p>
    <w:p w:rsidR="004A1370" w:rsidRPr="004A1370" w:rsidRDefault="004A1370" w:rsidP="004A1370">
      <w:pPr>
        <w:pStyle w:val="ConsNormal"/>
        <w:ind w:right="0" w:firstLine="0"/>
        <w:jc w:val="both"/>
        <w:rPr>
          <w:rFonts w:ascii="Times New Roman" w:hAnsi="Times New Roman" w:cs="Times New Roman"/>
          <w:sz w:val="24"/>
          <w:szCs w:val="24"/>
        </w:rPr>
      </w:pPr>
      <w:r w:rsidRPr="004A1370">
        <w:rPr>
          <w:rFonts w:ascii="Times New Roman" w:hAnsi="Times New Roman" w:cs="Times New Roman"/>
          <w:sz w:val="24"/>
          <w:szCs w:val="24"/>
        </w:rPr>
        <w:t>3. Принять к сведению, что средства Резервного фонда в 2020 году не расходовались согласно приложению 7.</w:t>
      </w:r>
    </w:p>
    <w:p w:rsidR="004A1370" w:rsidRPr="004A1370" w:rsidRDefault="004A1370" w:rsidP="004A1370">
      <w:pPr>
        <w:pStyle w:val="ConsNormal"/>
        <w:ind w:right="0" w:firstLine="0"/>
        <w:jc w:val="both"/>
        <w:rPr>
          <w:rFonts w:ascii="Times New Roman" w:hAnsi="Times New Roman" w:cs="Times New Roman"/>
          <w:sz w:val="24"/>
          <w:szCs w:val="24"/>
        </w:rPr>
      </w:pPr>
      <w:r w:rsidRPr="004A1370">
        <w:rPr>
          <w:rFonts w:ascii="Times New Roman" w:hAnsi="Times New Roman" w:cs="Times New Roman"/>
          <w:sz w:val="24"/>
          <w:szCs w:val="24"/>
        </w:rPr>
        <w:t xml:space="preserve">4. Администрации поселения опубликовать настоящее решение в газете «Наш дом» и на сайте администрации Луговского городского поселения в сети Интернет </w:t>
      </w:r>
      <w:r w:rsidRPr="004A1370">
        <w:rPr>
          <w:rFonts w:ascii="Times New Roman" w:hAnsi="Times New Roman" w:cs="Times New Roman"/>
          <w:sz w:val="24"/>
          <w:szCs w:val="24"/>
          <w:lang w:val="en-US"/>
        </w:rPr>
        <w:t>lugovka</w:t>
      </w:r>
      <w:r w:rsidRPr="004A1370">
        <w:rPr>
          <w:rFonts w:ascii="Times New Roman" w:hAnsi="Times New Roman" w:cs="Times New Roman"/>
          <w:sz w:val="24"/>
          <w:szCs w:val="24"/>
        </w:rPr>
        <w:t>.</w:t>
      </w:r>
      <w:r w:rsidRPr="004A1370">
        <w:rPr>
          <w:rFonts w:ascii="Times New Roman" w:hAnsi="Times New Roman" w:cs="Times New Roman"/>
          <w:sz w:val="24"/>
          <w:szCs w:val="24"/>
          <w:lang w:val="en-US"/>
        </w:rPr>
        <w:t>irkmo</w:t>
      </w:r>
      <w:r w:rsidRPr="004A1370">
        <w:rPr>
          <w:rFonts w:ascii="Times New Roman" w:hAnsi="Times New Roman" w:cs="Times New Roman"/>
          <w:sz w:val="24"/>
          <w:szCs w:val="24"/>
        </w:rPr>
        <w:t>.</w:t>
      </w:r>
      <w:r w:rsidRPr="004A1370">
        <w:rPr>
          <w:rFonts w:ascii="Times New Roman" w:hAnsi="Times New Roman" w:cs="Times New Roman"/>
          <w:sz w:val="24"/>
          <w:szCs w:val="24"/>
          <w:lang w:val="en-US"/>
        </w:rPr>
        <w:t>ru</w:t>
      </w:r>
      <w:r w:rsidRPr="004A1370">
        <w:rPr>
          <w:rFonts w:ascii="Times New Roman" w:hAnsi="Times New Roman" w:cs="Times New Roman"/>
          <w:sz w:val="24"/>
          <w:szCs w:val="24"/>
        </w:rPr>
        <w:t xml:space="preserve"> </w:t>
      </w:r>
    </w:p>
    <w:p w:rsidR="004A1370" w:rsidRPr="004A1370" w:rsidRDefault="004A1370" w:rsidP="004A1370">
      <w:pPr>
        <w:pStyle w:val="ConsNormal"/>
        <w:ind w:right="0" w:firstLine="0"/>
        <w:jc w:val="both"/>
        <w:rPr>
          <w:rFonts w:ascii="Times New Roman" w:hAnsi="Times New Roman" w:cs="Times New Roman"/>
          <w:sz w:val="24"/>
          <w:szCs w:val="24"/>
        </w:rPr>
      </w:pPr>
    </w:p>
    <w:p w:rsidR="004A1370" w:rsidRPr="004A1370" w:rsidRDefault="004A1370" w:rsidP="004A1370">
      <w:pPr>
        <w:pStyle w:val="ConsNormal"/>
        <w:ind w:right="0" w:firstLine="0"/>
        <w:jc w:val="both"/>
        <w:rPr>
          <w:rFonts w:ascii="Times New Roman" w:hAnsi="Times New Roman" w:cs="Times New Roman"/>
          <w:sz w:val="24"/>
          <w:szCs w:val="24"/>
        </w:rPr>
      </w:pPr>
      <w:r w:rsidRPr="004A1370">
        <w:rPr>
          <w:rFonts w:ascii="Times New Roman" w:hAnsi="Times New Roman" w:cs="Times New Roman"/>
          <w:sz w:val="24"/>
          <w:szCs w:val="24"/>
        </w:rPr>
        <w:t>Председатель Думы</w:t>
      </w:r>
      <w:r>
        <w:rPr>
          <w:rFonts w:ascii="Times New Roman" w:hAnsi="Times New Roman" w:cs="Times New Roman"/>
          <w:sz w:val="24"/>
          <w:szCs w:val="24"/>
        </w:rPr>
        <w:t xml:space="preserve"> </w:t>
      </w:r>
      <w:r w:rsidRPr="004A1370">
        <w:rPr>
          <w:rFonts w:ascii="Times New Roman" w:hAnsi="Times New Roman" w:cs="Times New Roman"/>
          <w:sz w:val="24"/>
          <w:szCs w:val="24"/>
        </w:rPr>
        <w:t xml:space="preserve">Луговского городского поселения    </w:t>
      </w:r>
      <w:r>
        <w:rPr>
          <w:rFonts w:ascii="Times New Roman" w:hAnsi="Times New Roman" w:cs="Times New Roman"/>
          <w:sz w:val="24"/>
          <w:szCs w:val="24"/>
        </w:rPr>
        <w:t xml:space="preserve">                       </w:t>
      </w:r>
      <w:r w:rsidRPr="004A1370">
        <w:rPr>
          <w:rFonts w:ascii="Times New Roman" w:hAnsi="Times New Roman" w:cs="Times New Roman"/>
          <w:sz w:val="24"/>
          <w:szCs w:val="24"/>
        </w:rPr>
        <w:t xml:space="preserve">И. А. Барсукова                                       </w:t>
      </w:r>
    </w:p>
    <w:p w:rsidR="004A1370" w:rsidRPr="004A1370" w:rsidRDefault="004A1370" w:rsidP="004A1370">
      <w:pPr>
        <w:pStyle w:val="ConsNormal"/>
        <w:ind w:right="0" w:firstLine="0"/>
        <w:jc w:val="both"/>
        <w:rPr>
          <w:rFonts w:ascii="Times New Roman" w:hAnsi="Times New Roman" w:cs="Times New Roman"/>
          <w:sz w:val="24"/>
          <w:szCs w:val="24"/>
        </w:rPr>
      </w:pPr>
    </w:p>
    <w:p w:rsidR="004A1370" w:rsidRPr="004A1370" w:rsidRDefault="004A1370" w:rsidP="004A1370">
      <w:pPr>
        <w:pStyle w:val="ConsNormal"/>
        <w:ind w:right="0" w:firstLine="0"/>
        <w:jc w:val="both"/>
        <w:rPr>
          <w:rFonts w:ascii="Times New Roman" w:hAnsi="Times New Roman" w:cs="Times New Roman"/>
          <w:sz w:val="24"/>
          <w:szCs w:val="24"/>
        </w:rPr>
      </w:pPr>
      <w:r w:rsidRPr="004A1370">
        <w:rPr>
          <w:rFonts w:ascii="Times New Roman" w:hAnsi="Times New Roman" w:cs="Times New Roman"/>
          <w:sz w:val="24"/>
          <w:szCs w:val="24"/>
        </w:rPr>
        <w:t>Глава Луговского городского поселения                              Ю. В. Морозов</w:t>
      </w:r>
    </w:p>
    <w:p w:rsidR="004A1370" w:rsidRPr="004A1370" w:rsidRDefault="004A1370" w:rsidP="004A1370">
      <w:pPr>
        <w:jc w:val="both"/>
      </w:pPr>
    </w:p>
    <w:tbl>
      <w:tblPr>
        <w:tblW w:w="10774" w:type="dxa"/>
        <w:tblInd w:w="-885" w:type="dxa"/>
        <w:tblLayout w:type="fixed"/>
        <w:tblLook w:val="0000"/>
      </w:tblPr>
      <w:tblGrid>
        <w:gridCol w:w="4537"/>
        <w:gridCol w:w="142"/>
        <w:gridCol w:w="663"/>
        <w:gridCol w:w="46"/>
        <w:gridCol w:w="1701"/>
        <w:gridCol w:w="161"/>
        <w:gridCol w:w="547"/>
        <w:gridCol w:w="1209"/>
        <w:gridCol w:w="1059"/>
        <w:gridCol w:w="709"/>
      </w:tblGrid>
      <w:tr w:rsidR="004A1370" w:rsidRPr="004A1370" w:rsidTr="004A1370">
        <w:trPr>
          <w:trHeight w:val="1924"/>
        </w:trPr>
        <w:tc>
          <w:tcPr>
            <w:tcW w:w="10774" w:type="dxa"/>
            <w:gridSpan w:val="10"/>
            <w:tcBorders>
              <w:top w:val="single" w:sz="2" w:space="0" w:color="000000"/>
              <w:left w:val="single" w:sz="2" w:space="0" w:color="000000"/>
              <w:right w:val="single" w:sz="2" w:space="0" w:color="000000"/>
            </w:tcBorders>
          </w:tcPr>
          <w:p w:rsidR="004A1370" w:rsidRPr="004A1370" w:rsidRDefault="004A1370" w:rsidP="004A1370">
            <w:pPr>
              <w:autoSpaceDE w:val="0"/>
              <w:autoSpaceDN w:val="0"/>
              <w:adjustRightInd w:val="0"/>
              <w:jc w:val="right"/>
              <w:rPr>
                <w:rFonts w:eastAsiaTheme="minorHAnsi"/>
                <w:color w:val="000000"/>
                <w:lang w:eastAsia="en-US"/>
              </w:rPr>
            </w:pPr>
            <w:r w:rsidRPr="004A1370">
              <w:rPr>
                <w:rFonts w:eastAsiaTheme="minorHAnsi"/>
                <w:color w:val="000000"/>
                <w:lang w:eastAsia="en-US"/>
              </w:rPr>
              <w:t>Приложение  1</w:t>
            </w:r>
          </w:p>
          <w:p w:rsidR="004A1370" w:rsidRPr="004A1370" w:rsidRDefault="004A1370" w:rsidP="004A1370">
            <w:pPr>
              <w:autoSpaceDE w:val="0"/>
              <w:autoSpaceDN w:val="0"/>
              <w:adjustRightInd w:val="0"/>
              <w:jc w:val="right"/>
              <w:rPr>
                <w:rFonts w:eastAsiaTheme="minorHAnsi"/>
                <w:color w:val="000000"/>
                <w:lang w:eastAsia="en-US"/>
              </w:rPr>
            </w:pPr>
            <w:r w:rsidRPr="004A1370">
              <w:rPr>
                <w:rFonts w:eastAsiaTheme="minorHAnsi"/>
                <w:color w:val="000000"/>
                <w:lang w:eastAsia="en-US"/>
              </w:rPr>
              <w:t xml:space="preserve">к решению Думы </w:t>
            </w:r>
          </w:p>
          <w:p w:rsidR="004A1370" w:rsidRPr="004A1370" w:rsidRDefault="004A1370" w:rsidP="004A1370">
            <w:pPr>
              <w:autoSpaceDE w:val="0"/>
              <w:autoSpaceDN w:val="0"/>
              <w:adjustRightInd w:val="0"/>
              <w:jc w:val="right"/>
              <w:rPr>
                <w:rFonts w:eastAsiaTheme="minorHAnsi"/>
                <w:color w:val="000000"/>
                <w:lang w:eastAsia="en-US"/>
              </w:rPr>
            </w:pPr>
            <w:r w:rsidRPr="004A1370">
              <w:rPr>
                <w:rFonts w:eastAsiaTheme="minorHAnsi"/>
                <w:color w:val="000000"/>
                <w:lang w:eastAsia="en-US"/>
              </w:rPr>
              <w:t>Луговского городского поселения</w:t>
            </w:r>
          </w:p>
          <w:p w:rsidR="004A1370" w:rsidRPr="004A1370" w:rsidRDefault="004A1370" w:rsidP="004A1370">
            <w:pPr>
              <w:autoSpaceDE w:val="0"/>
              <w:autoSpaceDN w:val="0"/>
              <w:adjustRightInd w:val="0"/>
              <w:jc w:val="right"/>
              <w:rPr>
                <w:rFonts w:eastAsiaTheme="minorHAnsi"/>
                <w:color w:val="000000"/>
                <w:lang w:eastAsia="en-US"/>
              </w:rPr>
            </w:pPr>
            <w:r w:rsidRPr="004A1370">
              <w:rPr>
                <w:rFonts w:eastAsiaTheme="minorHAnsi"/>
                <w:color w:val="000000"/>
                <w:lang w:eastAsia="en-US"/>
              </w:rPr>
              <w:t xml:space="preserve"> от 31.03.2021 г. № 57</w:t>
            </w:r>
          </w:p>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 xml:space="preserve">ДОХОДЫ БЮДЖЕТА ЛУГОВСКОГО ГОРОДСКОГО ПОСЕЛЕНИЯ </w:t>
            </w:r>
          </w:p>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ПО КОДАМ КЛАССИФИКАЦИИ ДОХОДОВ БЮДЖЕТА ЗА 2020 ГОД</w:t>
            </w:r>
          </w:p>
          <w:p w:rsid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тыс. руб</w:t>
            </w:r>
          </w:p>
          <w:p w:rsidR="004A1370" w:rsidRPr="004A1370" w:rsidRDefault="004A1370" w:rsidP="004A1370">
            <w:pPr>
              <w:autoSpaceDE w:val="0"/>
              <w:autoSpaceDN w:val="0"/>
              <w:adjustRightInd w:val="0"/>
              <w:jc w:val="center"/>
              <w:rPr>
                <w:rFonts w:eastAsiaTheme="minorHAnsi"/>
                <w:color w:val="000000"/>
                <w:lang w:eastAsia="en-US"/>
              </w:rPr>
            </w:pPr>
          </w:p>
        </w:tc>
      </w:tr>
      <w:tr w:rsidR="004A1370" w:rsidRPr="004A1370" w:rsidTr="00233907">
        <w:trPr>
          <w:trHeight w:val="218"/>
        </w:trPr>
        <w:tc>
          <w:tcPr>
            <w:tcW w:w="4537" w:type="dxa"/>
            <w:tcBorders>
              <w:top w:val="single" w:sz="6" w:space="0" w:color="auto"/>
              <w:left w:val="single" w:sz="6" w:space="0" w:color="auto"/>
              <w:bottom w:val="nil"/>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НАИМЕНОВАНИЕ ПОКАЗАТЕЛЯ</w:t>
            </w:r>
          </w:p>
        </w:tc>
        <w:tc>
          <w:tcPr>
            <w:tcW w:w="3260" w:type="dxa"/>
            <w:gridSpan w:val="6"/>
            <w:tcBorders>
              <w:top w:val="single" w:sz="6" w:space="0" w:color="auto"/>
              <w:left w:val="single" w:sz="6" w:space="0" w:color="auto"/>
              <w:bottom w:val="nil"/>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Код бюджетной классификации Российской Федерации</w:t>
            </w:r>
          </w:p>
        </w:tc>
        <w:tc>
          <w:tcPr>
            <w:tcW w:w="1209" w:type="dxa"/>
            <w:tcBorders>
              <w:top w:val="single" w:sz="6" w:space="0" w:color="auto"/>
              <w:left w:val="single" w:sz="6" w:space="0" w:color="auto"/>
              <w:bottom w:val="nil"/>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утверждено в бюджете</w:t>
            </w:r>
          </w:p>
        </w:tc>
        <w:tc>
          <w:tcPr>
            <w:tcW w:w="1059" w:type="dxa"/>
            <w:tcBorders>
              <w:top w:val="single" w:sz="6" w:space="0" w:color="auto"/>
              <w:left w:val="single" w:sz="6" w:space="0" w:color="auto"/>
              <w:bottom w:val="nil"/>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исполнено</w:t>
            </w:r>
          </w:p>
        </w:tc>
        <w:tc>
          <w:tcPr>
            <w:tcW w:w="709" w:type="dxa"/>
            <w:tcBorders>
              <w:top w:val="single" w:sz="6" w:space="0" w:color="auto"/>
              <w:left w:val="single" w:sz="6" w:space="0" w:color="auto"/>
              <w:bottom w:val="nil"/>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 исполнения</w:t>
            </w:r>
          </w:p>
        </w:tc>
      </w:tr>
      <w:tr w:rsidR="00233907" w:rsidRPr="004A1370" w:rsidTr="00233907">
        <w:trPr>
          <w:trHeight w:val="449"/>
        </w:trPr>
        <w:tc>
          <w:tcPr>
            <w:tcW w:w="4537" w:type="dxa"/>
            <w:tcBorders>
              <w:top w:val="nil"/>
              <w:left w:val="single" w:sz="6" w:space="0" w:color="auto"/>
              <w:bottom w:val="nil"/>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p>
        </w:tc>
        <w:tc>
          <w:tcPr>
            <w:tcW w:w="805" w:type="dxa"/>
            <w:gridSpan w:val="2"/>
            <w:tcBorders>
              <w:top w:val="nil"/>
              <w:left w:val="single" w:sz="6" w:space="0" w:color="auto"/>
              <w:bottom w:val="single" w:sz="6" w:space="0" w:color="auto"/>
              <w:right w:val="nil"/>
            </w:tcBorders>
          </w:tcPr>
          <w:p w:rsidR="004A1370" w:rsidRPr="004A1370" w:rsidRDefault="004A1370" w:rsidP="004A1370">
            <w:pPr>
              <w:autoSpaceDE w:val="0"/>
              <w:autoSpaceDN w:val="0"/>
              <w:adjustRightInd w:val="0"/>
              <w:jc w:val="center"/>
              <w:rPr>
                <w:rFonts w:eastAsiaTheme="minorHAnsi"/>
                <w:color w:val="000000"/>
                <w:lang w:eastAsia="en-US"/>
              </w:rPr>
            </w:pPr>
          </w:p>
        </w:tc>
        <w:tc>
          <w:tcPr>
            <w:tcW w:w="1908" w:type="dxa"/>
            <w:gridSpan w:val="3"/>
            <w:tcBorders>
              <w:top w:val="nil"/>
              <w:left w:val="nil"/>
              <w:bottom w:val="single" w:sz="6" w:space="0" w:color="auto"/>
              <w:right w:val="nil"/>
            </w:tcBorders>
          </w:tcPr>
          <w:p w:rsidR="004A1370" w:rsidRPr="004A1370" w:rsidRDefault="004A1370" w:rsidP="004A1370">
            <w:pPr>
              <w:autoSpaceDE w:val="0"/>
              <w:autoSpaceDN w:val="0"/>
              <w:adjustRightInd w:val="0"/>
              <w:jc w:val="center"/>
              <w:rPr>
                <w:rFonts w:eastAsiaTheme="minorHAnsi"/>
                <w:color w:val="000000"/>
                <w:lang w:eastAsia="en-US"/>
              </w:rPr>
            </w:pPr>
          </w:p>
        </w:tc>
        <w:tc>
          <w:tcPr>
            <w:tcW w:w="547" w:type="dxa"/>
            <w:tcBorders>
              <w:top w:val="nil"/>
              <w:left w:val="nil"/>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p>
        </w:tc>
        <w:tc>
          <w:tcPr>
            <w:tcW w:w="1209" w:type="dxa"/>
            <w:tcBorders>
              <w:top w:val="nil"/>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p>
        </w:tc>
        <w:tc>
          <w:tcPr>
            <w:tcW w:w="1059" w:type="dxa"/>
            <w:tcBorders>
              <w:top w:val="nil"/>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p>
        </w:tc>
        <w:tc>
          <w:tcPr>
            <w:tcW w:w="709" w:type="dxa"/>
            <w:tcBorders>
              <w:top w:val="nil"/>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p>
        </w:tc>
      </w:tr>
      <w:tr w:rsidR="00233907" w:rsidRPr="004A1370" w:rsidTr="00233907">
        <w:trPr>
          <w:trHeight w:val="290"/>
        </w:trPr>
        <w:tc>
          <w:tcPr>
            <w:tcW w:w="4537" w:type="dxa"/>
            <w:tcBorders>
              <w:top w:val="nil"/>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right"/>
              <w:rPr>
                <w:rFonts w:eastAsiaTheme="minorHAnsi"/>
                <w:color w:val="000000"/>
                <w:lang w:eastAsia="en-US"/>
              </w:rPr>
            </w:pPr>
          </w:p>
        </w:tc>
        <w:tc>
          <w:tcPr>
            <w:tcW w:w="805"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b/>
                <w:bCs/>
                <w:color w:val="000000"/>
                <w:lang w:eastAsia="en-US"/>
              </w:rPr>
            </w:pPr>
            <w:r w:rsidRPr="004A1370">
              <w:rPr>
                <w:rFonts w:eastAsiaTheme="minorHAnsi"/>
                <w:b/>
                <w:bCs/>
                <w:color w:val="000000"/>
                <w:lang w:eastAsia="en-US"/>
              </w:rPr>
              <w:t>ГАД</w:t>
            </w:r>
          </w:p>
        </w:tc>
        <w:tc>
          <w:tcPr>
            <w:tcW w:w="1908" w:type="dxa"/>
            <w:gridSpan w:val="3"/>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ВИД ДОХОДА</w:t>
            </w:r>
          </w:p>
        </w:tc>
        <w:tc>
          <w:tcPr>
            <w:tcW w:w="54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КЭС</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p>
        </w:tc>
      </w:tr>
      <w:tr w:rsidR="004A1370" w:rsidRPr="004A1370" w:rsidTr="00233907">
        <w:trPr>
          <w:trHeight w:val="247"/>
        </w:trPr>
        <w:tc>
          <w:tcPr>
            <w:tcW w:w="453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b/>
                <w:bCs/>
                <w:color w:val="000000"/>
                <w:lang w:eastAsia="en-US"/>
              </w:rPr>
            </w:pPr>
            <w:r w:rsidRPr="004A1370">
              <w:rPr>
                <w:rFonts w:eastAsiaTheme="minorHAnsi"/>
                <w:b/>
                <w:bCs/>
                <w:color w:val="000000"/>
                <w:lang w:eastAsia="en-US"/>
              </w:rPr>
              <w:t>НАЛОГОВЫЕ ДОХОДЫ</w:t>
            </w:r>
          </w:p>
        </w:tc>
        <w:tc>
          <w:tcPr>
            <w:tcW w:w="805"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b/>
                <w:bCs/>
                <w:color w:val="000000"/>
                <w:lang w:eastAsia="en-US"/>
              </w:rPr>
            </w:pPr>
          </w:p>
        </w:tc>
        <w:tc>
          <w:tcPr>
            <w:tcW w:w="2455" w:type="dxa"/>
            <w:gridSpan w:val="4"/>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000 1 00 00000 00 0000 000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617,7</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614,2</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99,4</w:t>
            </w:r>
          </w:p>
        </w:tc>
      </w:tr>
      <w:tr w:rsidR="004A1370" w:rsidRPr="004A1370" w:rsidTr="00233907">
        <w:trPr>
          <w:trHeight w:val="247"/>
        </w:trPr>
        <w:tc>
          <w:tcPr>
            <w:tcW w:w="453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b/>
                <w:bCs/>
                <w:color w:val="000000"/>
                <w:lang w:eastAsia="en-US"/>
              </w:rPr>
            </w:pPr>
            <w:r w:rsidRPr="004A1370">
              <w:rPr>
                <w:rFonts w:eastAsiaTheme="minorHAnsi"/>
                <w:b/>
                <w:bCs/>
                <w:color w:val="000000"/>
                <w:lang w:eastAsia="en-US"/>
              </w:rPr>
              <w:t>НАЛОГ НА ПРИБЫЛЬ</w:t>
            </w:r>
          </w:p>
        </w:tc>
        <w:tc>
          <w:tcPr>
            <w:tcW w:w="805"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b/>
                <w:bCs/>
                <w:color w:val="000000"/>
                <w:lang w:eastAsia="en-US"/>
              </w:rPr>
            </w:pPr>
          </w:p>
        </w:tc>
        <w:tc>
          <w:tcPr>
            <w:tcW w:w="2455" w:type="dxa"/>
            <w:gridSpan w:val="4"/>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000 1 01 00000 00 0000 000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450,0</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462,5</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102,8</w:t>
            </w:r>
          </w:p>
        </w:tc>
      </w:tr>
      <w:tr w:rsidR="00233907" w:rsidRPr="004A1370" w:rsidTr="00233907">
        <w:trPr>
          <w:trHeight w:val="1190"/>
        </w:trPr>
        <w:tc>
          <w:tcPr>
            <w:tcW w:w="453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805"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182</w:t>
            </w:r>
          </w:p>
        </w:tc>
        <w:tc>
          <w:tcPr>
            <w:tcW w:w="1908" w:type="dxa"/>
            <w:gridSpan w:val="3"/>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1 01 02010 01 0000 </w:t>
            </w:r>
          </w:p>
        </w:tc>
        <w:tc>
          <w:tcPr>
            <w:tcW w:w="54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110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450,0</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462,5</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102,8</w:t>
            </w:r>
          </w:p>
        </w:tc>
      </w:tr>
      <w:tr w:rsidR="00233907" w:rsidRPr="004A1370" w:rsidTr="00233907">
        <w:trPr>
          <w:trHeight w:val="552"/>
        </w:trPr>
        <w:tc>
          <w:tcPr>
            <w:tcW w:w="453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Налог на доходы физических лиц с доходов, полученных от осушествления деятельности физическими лицами,</w:t>
            </w:r>
            <w:r>
              <w:rPr>
                <w:rFonts w:eastAsiaTheme="minorHAnsi"/>
                <w:color w:val="000000"/>
                <w:lang w:eastAsia="en-US"/>
              </w:rPr>
              <w:t xml:space="preserve"> </w:t>
            </w:r>
            <w:r w:rsidRPr="004A1370">
              <w:rPr>
                <w:rFonts w:eastAsiaTheme="minorHAnsi"/>
                <w:color w:val="000000"/>
                <w:lang w:eastAsia="en-US"/>
              </w:rPr>
              <w:t>зарегистрированными в качестве индивидуальных предпринимателей,  нотариусов,</w:t>
            </w:r>
            <w:r>
              <w:rPr>
                <w:rFonts w:eastAsiaTheme="minorHAnsi"/>
                <w:color w:val="000000"/>
                <w:lang w:eastAsia="en-US"/>
              </w:rPr>
              <w:t xml:space="preserve"> </w:t>
            </w:r>
            <w:r w:rsidRPr="004A1370">
              <w:rPr>
                <w:rFonts w:eastAsiaTheme="minorHAnsi"/>
                <w:color w:val="000000"/>
                <w:lang w:eastAsia="en-US"/>
              </w:rPr>
              <w:t>занимающихся частной практикой,</w:t>
            </w:r>
            <w:r>
              <w:rPr>
                <w:rFonts w:eastAsiaTheme="minorHAnsi"/>
                <w:color w:val="000000"/>
                <w:lang w:eastAsia="en-US"/>
              </w:rPr>
              <w:t xml:space="preserve"> </w:t>
            </w:r>
            <w:r w:rsidRPr="004A1370">
              <w:rPr>
                <w:rFonts w:eastAsiaTheme="minorHAnsi"/>
                <w:color w:val="000000"/>
                <w:lang w:eastAsia="en-US"/>
              </w:rPr>
              <w:t>адвокатов,</w:t>
            </w:r>
            <w:r>
              <w:rPr>
                <w:rFonts w:eastAsiaTheme="minorHAnsi"/>
                <w:color w:val="000000"/>
                <w:lang w:eastAsia="en-US"/>
              </w:rPr>
              <w:t xml:space="preserve"> </w:t>
            </w:r>
            <w:r w:rsidRPr="004A1370">
              <w:rPr>
                <w:rFonts w:eastAsiaTheme="minorHAnsi"/>
                <w:color w:val="000000"/>
                <w:lang w:eastAsia="en-US"/>
              </w:rPr>
              <w:t>учредивших адвокатские кабинеты и других лиц, занимающихся частной практикой в соответствии со ст.227  НК РФ</w:t>
            </w:r>
          </w:p>
        </w:tc>
        <w:tc>
          <w:tcPr>
            <w:tcW w:w="805"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182</w:t>
            </w:r>
          </w:p>
        </w:tc>
        <w:tc>
          <w:tcPr>
            <w:tcW w:w="1908" w:type="dxa"/>
            <w:gridSpan w:val="3"/>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1 01 02020 01 0000 </w:t>
            </w:r>
          </w:p>
        </w:tc>
        <w:tc>
          <w:tcPr>
            <w:tcW w:w="54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110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0,0</w:t>
            </w:r>
          </w:p>
        </w:tc>
      </w:tr>
      <w:tr w:rsidR="00233907" w:rsidRPr="004A1370" w:rsidTr="00233907">
        <w:trPr>
          <w:trHeight w:val="713"/>
        </w:trPr>
        <w:tc>
          <w:tcPr>
            <w:tcW w:w="453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 xml:space="preserve">Налог на доходы физических лиц с доходов, полученных физическими </w:t>
            </w:r>
            <w:r w:rsidRPr="004A1370">
              <w:rPr>
                <w:rFonts w:eastAsiaTheme="minorHAnsi"/>
                <w:color w:val="000000"/>
                <w:lang w:eastAsia="en-US"/>
              </w:rPr>
              <w:lastRenderedPageBreak/>
              <w:t>лицами, не являющимися налоговыми резидентами Российской Федерации</w:t>
            </w:r>
          </w:p>
        </w:tc>
        <w:tc>
          <w:tcPr>
            <w:tcW w:w="805"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lastRenderedPageBreak/>
              <w:t>182</w:t>
            </w:r>
          </w:p>
        </w:tc>
        <w:tc>
          <w:tcPr>
            <w:tcW w:w="1908" w:type="dxa"/>
            <w:gridSpan w:val="3"/>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1 01 02030 01 0000 </w:t>
            </w:r>
          </w:p>
        </w:tc>
        <w:tc>
          <w:tcPr>
            <w:tcW w:w="54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110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w:t>
            </w:r>
          </w:p>
        </w:tc>
      </w:tr>
      <w:tr w:rsidR="00233907" w:rsidRPr="004A1370" w:rsidTr="00233907">
        <w:trPr>
          <w:trHeight w:val="247"/>
        </w:trPr>
        <w:tc>
          <w:tcPr>
            <w:tcW w:w="453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b/>
                <w:bCs/>
                <w:color w:val="000000"/>
                <w:lang w:eastAsia="en-US"/>
              </w:rPr>
            </w:pPr>
            <w:r w:rsidRPr="004A1370">
              <w:rPr>
                <w:rFonts w:eastAsiaTheme="minorHAnsi"/>
                <w:b/>
                <w:bCs/>
                <w:color w:val="000000"/>
                <w:lang w:eastAsia="en-US"/>
              </w:rPr>
              <w:lastRenderedPageBreak/>
              <w:t>НАЛОГИ НА ИМУЩЕСТВО</w:t>
            </w:r>
          </w:p>
        </w:tc>
        <w:tc>
          <w:tcPr>
            <w:tcW w:w="805"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p>
        </w:tc>
        <w:tc>
          <w:tcPr>
            <w:tcW w:w="1908" w:type="dxa"/>
            <w:gridSpan w:val="3"/>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 xml:space="preserve">  106 00000 00 0000 </w:t>
            </w:r>
          </w:p>
        </w:tc>
        <w:tc>
          <w:tcPr>
            <w:tcW w:w="54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18,0</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18,0</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100</w:t>
            </w:r>
          </w:p>
        </w:tc>
      </w:tr>
      <w:tr w:rsidR="00233907" w:rsidRPr="004A1370" w:rsidTr="00233907">
        <w:trPr>
          <w:trHeight w:val="682"/>
        </w:trPr>
        <w:tc>
          <w:tcPr>
            <w:tcW w:w="453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Налог на имущество физических лиц, взимаемый по ставкам, применяемым к объектам налогообложения, расположенные в границах поселения</w:t>
            </w:r>
          </w:p>
        </w:tc>
        <w:tc>
          <w:tcPr>
            <w:tcW w:w="805"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182</w:t>
            </w:r>
          </w:p>
        </w:tc>
        <w:tc>
          <w:tcPr>
            <w:tcW w:w="1908" w:type="dxa"/>
            <w:gridSpan w:val="3"/>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1 06 01030 10 0000 </w:t>
            </w:r>
          </w:p>
        </w:tc>
        <w:tc>
          <w:tcPr>
            <w:tcW w:w="54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110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w:t>
            </w:r>
          </w:p>
        </w:tc>
      </w:tr>
      <w:tr w:rsidR="00233907" w:rsidRPr="004A1370" w:rsidTr="00233907">
        <w:trPr>
          <w:trHeight w:val="1190"/>
        </w:trPr>
        <w:tc>
          <w:tcPr>
            <w:tcW w:w="453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поселения</w:t>
            </w:r>
          </w:p>
        </w:tc>
        <w:tc>
          <w:tcPr>
            <w:tcW w:w="805"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182</w:t>
            </w:r>
          </w:p>
        </w:tc>
        <w:tc>
          <w:tcPr>
            <w:tcW w:w="1908" w:type="dxa"/>
            <w:gridSpan w:val="3"/>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1 06 06013 13 0000 </w:t>
            </w:r>
          </w:p>
        </w:tc>
        <w:tc>
          <w:tcPr>
            <w:tcW w:w="54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110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17,7</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18,0</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101,7</w:t>
            </w:r>
          </w:p>
        </w:tc>
      </w:tr>
      <w:tr w:rsidR="00233907" w:rsidRPr="004A1370" w:rsidTr="00233907">
        <w:trPr>
          <w:trHeight w:val="1207"/>
        </w:trPr>
        <w:tc>
          <w:tcPr>
            <w:tcW w:w="453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поселения</w:t>
            </w:r>
          </w:p>
        </w:tc>
        <w:tc>
          <w:tcPr>
            <w:tcW w:w="805"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182</w:t>
            </w:r>
          </w:p>
        </w:tc>
        <w:tc>
          <w:tcPr>
            <w:tcW w:w="1908" w:type="dxa"/>
            <w:gridSpan w:val="3"/>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1 06 06023 13 0000 </w:t>
            </w:r>
          </w:p>
        </w:tc>
        <w:tc>
          <w:tcPr>
            <w:tcW w:w="54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110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0,3</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0,0</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0</w:t>
            </w:r>
          </w:p>
        </w:tc>
      </w:tr>
      <w:tr w:rsidR="004A1370" w:rsidRPr="004A1370" w:rsidTr="00233907">
        <w:trPr>
          <w:trHeight w:val="742"/>
        </w:trPr>
        <w:tc>
          <w:tcPr>
            <w:tcW w:w="7797" w:type="dxa"/>
            <w:gridSpan w:val="7"/>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b/>
                <w:bCs/>
                <w:color w:val="000000"/>
                <w:lang w:eastAsia="en-US"/>
              </w:rPr>
            </w:pPr>
            <w:r>
              <w:rPr>
                <w:rFonts w:eastAsiaTheme="minorHAnsi"/>
                <w:b/>
                <w:bCs/>
                <w:color w:val="000000"/>
                <w:lang w:eastAsia="en-US"/>
              </w:rPr>
              <w:t>НАЛОГИ НА ТОВАРЫ (</w:t>
            </w:r>
            <w:r w:rsidRPr="004A1370">
              <w:rPr>
                <w:rFonts w:eastAsiaTheme="minorHAnsi"/>
                <w:b/>
                <w:bCs/>
                <w:color w:val="000000"/>
                <w:lang w:eastAsia="en-US"/>
              </w:rPr>
              <w:t>РАБОТЫ,</w:t>
            </w:r>
            <w:r>
              <w:rPr>
                <w:rFonts w:eastAsiaTheme="minorHAnsi"/>
                <w:b/>
                <w:bCs/>
                <w:color w:val="000000"/>
                <w:lang w:eastAsia="en-US"/>
              </w:rPr>
              <w:t xml:space="preserve"> </w:t>
            </w:r>
            <w:r w:rsidRPr="004A1370">
              <w:rPr>
                <w:rFonts w:eastAsiaTheme="minorHAnsi"/>
                <w:b/>
                <w:bCs/>
                <w:color w:val="000000"/>
                <w:lang w:eastAsia="en-US"/>
              </w:rPr>
              <w:t>УСЛУГИ) РЕАЛИЗУЕМЫЕ НА ТЕРРИТОРИИ РОССИЙСКОЙ ФЕДЕРАЦИИ</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149,7</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133,7</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89,3</w:t>
            </w:r>
          </w:p>
        </w:tc>
      </w:tr>
      <w:tr w:rsidR="00233907" w:rsidRPr="004A1370" w:rsidTr="00233907">
        <w:trPr>
          <w:trHeight w:val="727"/>
        </w:trPr>
        <w:tc>
          <w:tcPr>
            <w:tcW w:w="453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Доходы от уплаты акцизов на дизельное топливо,</w:t>
            </w:r>
            <w:r>
              <w:rPr>
                <w:rFonts w:eastAsiaTheme="minorHAnsi"/>
                <w:color w:val="000000"/>
                <w:lang w:eastAsia="en-US"/>
              </w:rPr>
              <w:t xml:space="preserve"> </w:t>
            </w:r>
            <w:r w:rsidRPr="004A1370">
              <w:rPr>
                <w:rFonts w:eastAsiaTheme="minorHAnsi"/>
                <w:color w:val="000000"/>
                <w:lang w:eastAsia="en-US"/>
              </w:rPr>
              <w:t xml:space="preserve">зачисляемые в консолидированные бюджеты субъектов Российской Федерации </w:t>
            </w:r>
          </w:p>
        </w:tc>
        <w:tc>
          <w:tcPr>
            <w:tcW w:w="851" w:type="dxa"/>
            <w:gridSpan w:val="3"/>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182</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1 03 02230 01 0000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110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68,6</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61,7</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89,9</w:t>
            </w:r>
          </w:p>
        </w:tc>
      </w:tr>
      <w:tr w:rsidR="00233907" w:rsidRPr="004A1370" w:rsidTr="00233907">
        <w:trPr>
          <w:trHeight w:val="960"/>
        </w:trPr>
        <w:tc>
          <w:tcPr>
            <w:tcW w:w="453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Доходы от уплаты акцизов на моторные масла для дизельных и (или) карбюраторных двигателей,</w:t>
            </w:r>
            <w:r>
              <w:rPr>
                <w:rFonts w:eastAsiaTheme="minorHAnsi"/>
                <w:color w:val="000000"/>
                <w:lang w:eastAsia="en-US"/>
              </w:rPr>
              <w:t xml:space="preserve"> </w:t>
            </w:r>
            <w:r w:rsidRPr="004A1370">
              <w:rPr>
                <w:rFonts w:eastAsiaTheme="minorHAnsi"/>
                <w:color w:val="000000"/>
                <w:lang w:eastAsia="en-US"/>
              </w:rPr>
              <w:t xml:space="preserve">зачисляемые в консолидированные бюджеты субъектов Российской Федерации </w:t>
            </w:r>
          </w:p>
        </w:tc>
        <w:tc>
          <w:tcPr>
            <w:tcW w:w="851" w:type="dxa"/>
            <w:gridSpan w:val="3"/>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182</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1 03 02240 01 0000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110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0,4</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0,44</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110,0</w:t>
            </w:r>
          </w:p>
        </w:tc>
      </w:tr>
      <w:tr w:rsidR="00233907" w:rsidRPr="004A1370" w:rsidTr="00233907">
        <w:trPr>
          <w:trHeight w:val="974"/>
        </w:trPr>
        <w:tc>
          <w:tcPr>
            <w:tcW w:w="453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851" w:type="dxa"/>
            <w:gridSpan w:val="3"/>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182</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1 03 02250 01 0000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110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89,6</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82,9</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92,6</w:t>
            </w:r>
          </w:p>
        </w:tc>
      </w:tr>
      <w:tr w:rsidR="00233907" w:rsidRPr="004A1370" w:rsidTr="00233907">
        <w:trPr>
          <w:trHeight w:val="943"/>
        </w:trPr>
        <w:tc>
          <w:tcPr>
            <w:tcW w:w="453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w:t>
            </w:r>
          </w:p>
        </w:tc>
        <w:tc>
          <w:tcPr>
            <w:tcW w:w="851" w:type="dxa"/>
            <w:gridSpan w:val="3"/>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182</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1 03 02260 01 0000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110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(-)8,9</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(-)11,4</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Pr>
                <w:rFonts w:eastAsiaTheme="minorHAnsi"/>
                <w:color w:val="000000"/>
                <w:lang w:eastAsia="en-US"/>
              </w:rPr>
              <w:t>(-</w:t>
            </w:r>
            <w:r w:rsidRPr="004A1370">
              <w:rPr>
                <w:rFonts w:eastAsiaTheme="minorHAnsi"/>
                <w:color w:val="000000"/>
                <w:lang w:eastAsia="en-US"/>
              </w:rPr>
              <w:t>)127</w:t>
            </w:r>
          </w:p>
        </w:tc>
      </w:tr>
      <w:tr w:rsidR="00233907" w:rsidRPr="004A1370" w:rsidTr="00233907">
        <w:trPr>
          <w:trHeight w:val="276"/>
        </w:trPr>
        <w:tc>
          <w:tcPr>
            <w:tcW w:w="4537"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b/>
                <w:bCs/>
                <w:color w:val="000000"/>
                <w:lang w:eastAsia="en-US"/>
              </w:rPr>
            </w:pPr>
            <w:r w:rsidRPr="004A1370">
              <w:rPr>
                <w:rFonts w:eastAsiaTheme="minorHAnsi"/>
                <w:b/>
                <w:bCs/>
                <w:color w:val="000000"/>
                <w:lang w:eastAsia="en-US"/>
              </w:rPr>
              <w:t>НЕНАЛОГОВЫЕ ДОХОДЫ</w:t>
            </w:r>
          </w:p>
        </w:tc>
        <w:tc>
          <w:tcPr>
            <w:tcW w:w="851" w:type="dxa"/>
            <w:gridSpan w:val="3"/>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460,9</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178,3</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38,7</w:t>
            </w:r>
          </w:p>
        </w:tc>
      </w:tr>
      <w:tr w:rsidR="004A1370" w:rsidRPr="004A1370" w:rsidTr="00233907">
        <w:trPr>
          <w:trHeight w:val="727"/>
        </w:trPr>
        <w:tc>
          <w:tcPr>
            <w:tcW w:w="5388" w:type="dxa"/>
            <w:gridSpan w:val="4"/>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b/>
                <w:bCs/>
                <w:color w:val="000000"/>
                <w:lang w:eastAsia="en-US"/>
              </w:rPr>
            </w:pPr>
            <w:r w:rsidRPr="004A1370">
              <w:rPr>
                <w:rFonts w:eastAsiaTheme="minorHAnsi"/>
                <w:b/>
                <w:bCs/>
                <w:color w:val="000000"/>
                <w:lang w:eastAsia="en-US"/>
              </w:rPr>
              <w:t>ДОХОДЫ ОТ ИСПОЛЬЗОВАНИЯ ИМУЩЕСТВА, НАХОДЯЩЕГОСЯ В ГОСУДАРСТВЕННОЙ И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 xml:space="preserve"> 1 11 00000 00 0000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736,7</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178,3</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38,7</w:t>
            </w:r>
          </w:p>
        </w:tc>
      </w:tr>
      <w:tr w:rsidR="00233907" w:rsidRPr="004A1370" w:rsidTr="00233907">
        <w:trPr>
          <w:trHeight w:val="1454"/>
        </w:trPr>
        <w:tc>
          <w:tcPr>
            <w:tcW w:w="467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907</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1 11 05013 13 0000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120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35,2</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0,04</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0,11</w:t>
            </w:r>
          </w:p>
        </w:tc>
      </w:tr>
      <w:tr w:rsidR="00233907" w:rsidRPr="004A1370" w:rsidTr="00233907">
        <w:trPr>
          <w:trHeight w:val="943"/>
        </w:trPr>
        <w:tc>
          <w:tcPr>
            <w:tcW w:w="467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70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907</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1 11 05035 13 0000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120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701,5</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454,4</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64,8</w:t>
            </w:r>
          </w:p>
        </w:tc>
      </w:tr>
      <w:tr w:rsidR="00233907" w:rsidRPr="004A1370" w:rsidTr="00233907">
        <w:trPr>
          <w:trHeight w:val="466"/>
        </w:trPr>
        <w:tc>
          <w:tcPr>
            <w:tcW w:w="467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Невыясненные поступления, зачисляемые в бюджеты поселений</w:t>
            </w:r>
          </w:p>
        </w:tc>
        <w:tc>
          <w:tcPr>
            <w:tcW w:w="70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907</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1 17  01050 13 0000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180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Pr>
                <w:rFonts w:eastAsiaTheme="minorHAnsi"/>
                <w:color w:val="000000"/>
                <w:lang w:eastAsia="en-US"/>
              </w:rPr>
              <w:t>(-</w:t>
            </w:r>
            <w:r w:rsidRPr="004A1370">
              <w:rPr>
                <w:rFonts w:eastAsiaTheme="minorHAnsi"/>
                <w:color w:val="000000"/>
                <w:lang w:eastAsia="en-US"/>
              </w:rPr>
              <w:t>)280,8</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(-)280,8</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0,0</w:t>
            </w:r>
          </w:p>
        </w:tc>
      </w:tr>
      <w:tr w:rsidR="00233907" w:rsidRPr="004A1370" w:rsidTr="00233907">
        <w:trPr>
          <w:trHeight w:val="290"/>
        </w:trPr>
        <w:tc>
          <w:tcPr>
            <w:tcW w:w="467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Прочие неналоговые доходы бюджетов поселений</w:t>
            </w:r>
          </w:p>
        </w:tc>
        <w:tc>
          <w:tcPr>
            <w:tcW w:w="70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907</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1 17 05050 13 0000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180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5,0</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4,7</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94,0</w:t>
            </w:r>
          </w:p>
        </w:tc>
      </w:tr>
      <w:tr w:rsidR="00233907" w:rsidRPr="004A1370" w:rsidTr="00233907">
        <w:trPr>
          <w:trHeight w:val="247"/>
        </w:trPr>
        <w:tc>
          <w:tcPr>
            <w:tcW w:w="467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b/>
                <w:bCs/>
                <w:color w:val="000000"/>
                <w:lang w:eastAsia="en-US"/>
              </w:rPr>
            </w:pPr>
            <w:r w:rsidRPr="004A1370">
              <w:rPr>
                <w:rFonts w:eastAsiaTheme="minorHAnsi"/>
                <w:b/>
                <w:bCs/>
                <w:color w:val="000000"/>
                <w:lang w:eastAsia="en-US"/>
              </w:rPr>
              <w:t>ИТОГО НАЛОГОВЫХ И НЕНАЛОГОВЫХ ДОХОДОВ</w:t>
            </w:r>
          </w:p>
        </w:tc>
        <w:tc>
          <w:tcPr>
            <w:tcW w:w="70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1078,6</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792,5</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67,2</w:t>
            </w:r>
          </w:p>
        </w:tc>
      </w:tr>
      <w:tr w:rsidR="00233907" w:rsidRPr="004A1370" w:rsidTr="00233907">
        <w:trPr>
          <w:trHeight w:val="247"/>
        </w:trPr>
        <w:tc>
          <w:tcPr>
            <w:tcW w:w="467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b/>
                <w:bCs/>
                <w:color w:val="000000"/>
                <w:lang w:eastAsia="en-US"/>
              </w:rPr>
            </w:pPr>
            <w:r w:rsidRPr="004A1370">
              <w:rPr>
                <w:rFonts w:eastAsiaTheme="minorHAnsi"/>
                <w:b/>
                <w:bCs/>
                <w:color w:val="000000"/>
                <w:lang w:eastAsia="en-US"/>
              </w:rPr>
              <w:t>БЕЗВОЗМЕЗДНЫЕ ПОСТУПЛЕНИЯ</w:t>
            </w:r>
          </w:p>
        </w:tc>
        <w:tc>
          <w:tcPr>
            <w:tcW w:w="70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12091,9</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12091,9</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100,0</w:t>
            </w:r>
          </w:p>
        </w:tc>
      </w:tr>
      <w:tr w:rsidR="00233907" w:rsidRPr="004A1370" w:rsidTr="00233907">
        <w:trPr>
          <w:trHeight w:val="682"/>
        </w:trPr>
        <w:tc>
          <w:tcPr>
            <w:tcW w:w="467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Дотация бюджетам городских поселений на выравнивание бюджетной обеспеченности городских  поселений (район)</w:t>
            </w:r>
          </w:p>
        </w:tc>
        <w:tc>
          <w:tcPr>
            <w:tcW w:w="70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907</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2 02 15001 13 0000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150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5599,8</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5599,8</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100</w:t>
            </w:r>
          </w:p>
        </w:tc>
      </w:tr>
      <w:tr w:rsidR="00233907" w:rsidRPr="004A1370" w:rsidTr="00233907">
        <w:trPr>
          <w:trHeight w:val="682"/>
        </w:trPr>
        <w:tc>
          <w:tcPr>
            <w:tcW w:w="467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Дотация бюджетам городских поселений на поддержку мер по обеспечению сбалансированности бюджетов (обл)</w:t>
            </w:r>
          </w:p>
        </w:tc>
        <w:tc>
          <w:tcPr>
            <w:tcW w:w="70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907</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2 02 15001 13 0000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150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5607,1</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5607,1</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100</w:t>
            </w:r>
          </w:p>
        </w:tc>
      </w:tr>
      <w:tr w:rsidR="00233907" w:rsidRPr="004A1370" w:rsidTr="00233907">
        <w:trPr>
          <w:trHeight w:val="218"/>
        </w:trPr>
        <w:tc>
          <w:tcPr>
            <w:tcW w:w="467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Субсидия на подготовку к зиме ( ремонт)</w:t>
            </w:r>
          </w:p>
        </w:tc>
        <w:tc>
          <w:tcPr>
            <w:tcW w:w="70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907</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2 02 29999 13 0000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150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0,0</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0,0</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0,0</w:t>
            </w:r>
          </w:p>
        </w:tc>
      </w:tr>
      <w:tr w:rsidR="00233907" w:rsidRPr="004A1370" w:rsidTr="00233907">
        <w:trPr>
          <w:trHeight w:val="218"/>
        </w:trPr>
        <w:tc>
          <w:tcPr>
            <w:tcW w:w="467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Прочие межбюджетные трансферты</w:t>
            </w:r>
          </w:p>
        </w:tc>
        <w:tc>
          <w:tcPr>
            <w:tcW w:w="70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907</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2 02 49999 13 0000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150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500,0</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500,0</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100,0</w:t>
            </w:r>
          </w:p>
        </w:tc>
      </w:tr>
      <w:tr w:rsidR="00233907" w:rsidRPr="004A1370" w:rsidTr="00233907">
        <w:trPr>
          <w:trHeight w:val="466"/>
        </w:trPr>
        <w:tc>
          <w:tcPr>
            <w:tcW w:w="467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Субвенция на осуществление первичного воинского учета на территориях, где отсутствуют военные комиссариаты</w:t>
            </w:r>
          </w:p>
        </w:tc>
        <w:tc>
          <w:tcPr>
            <w:tcW w:w="70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907</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2 02 35118 13 0000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150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184,3</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184,3</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100</w:t>
            </w:r>
          </w:p>
        </w:tc>
      </w:tr>
      <w:tr w:rsidR="00233907" w:rsidRPr="004A1370" w:rsidTr="00233907">
        <w:trPr>
          <w:trHeight w:val="466"/>
        </w:trPr>
        <w:tc>
          <w:tcPr>
            <w:tcW w:w="467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Субсидия на реализацию мероприятий перечня проектов народных инициатив</w:t>
            </w:r>
          </w:p>
        </w:tc>
        <w:tc>
          <w:tcPr>
            <w:tcW w:w="70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907</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 2 02 29999 13 0000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150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200,0</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200,0</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100</w:t>
            </w:r>
          </w:p>
        </w:tc>
      </w:tr>
      <w:tr w:rsidR="00233907" w:rsidRPr="004A1370" w:rsidTr="00233907">
        <w:trPr>
          <w:trHeight w:val="1685"/>
        </w:trPr>
        <w:tc>
          <w:tcPr>
            <w:tcW w:w="467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rPr>
                <w:rFonts w:eastAsiaTheme="minorHAnsi"/>
                <w:color w:val="000000"/>
                <w:lang w:eastAsia="en-US"/>
              </w:rPr>
            </w:pPr>
            <w:r w:rsidRPr="004A1370">
              <w:rPr>
                <w:rFonts w:eastAsiaTheme="minorHAnsi"/>
                <w:color w:val="000000"/>
                <w:lang w:eastAsia="en-US"/>
              </w:rPr>
              <w:t>Субвенция предоставляемая местному бюджету из фонда компенсаций Иркутской области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907</w:t>
            </w: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 xml:space="preserve">2 02 02999 13 0000 </w:t>
            </w: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150</w:t>
            </w: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0,7</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0,7</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r w:rsidRPr="004A1370">
              <w:rPr>
                <w:rFonts w:eastAsiaTheme="minorHAnsi"/>
                <w:color w:val="000000"/>
                <w:lang w:eastAsia="en-US"/>
              </w:rPr>
              <w:t>100</w:t>
            </w:r>
          </w:p>
        </w:tc>
      </w:tr>
      <w:tr w:rsidR="00233907" w:rsidRPr="004A1370" w:rsidTr="00233907">
        <w:trPr>
          <w:trHeight w:val="247"/>
        </w:trPr>
        <w:tc>
          <w:tcPr>
            <w:tcW w:w="4679" w:type="dxa"/>
            <w:gridSpan w:val="2"/>
            <w:tcBorders>
              <w:top w:val="single" w:sz="6" w:space="0" w:color="auto"/>
              <w:left w:val="single" w:sz="2" w:space="0" w:color="000000"/>
              <w:bottom w:val="single" w:sz="6" w:space="0" w:color="auto"/>
              <w:right w:val="single" w:sz="6" w:space="0" w:color="auto"/>
            </w:tcBorders>
          </w:tcPr>
          <w:p w:rsidR="004A1370" w:rsidRPr="004A1370" w:rsidRDefault="004A1370" w:rsidP="004A1370">
            <w:pPr>
              <w:autoSpaceDE w:val="0"/>
              <w:autoSpaceDN w:val="0"/>
              <w:adjustRightInd w:val="0"/>
              <w:rPr>
                <w:rFonts w:eastAsiaTheme="minorHAnsi"/>
                <w:b/>
                <w:bCs/>
                <w:color w:val="000000"/>
                <w:lang w:eastAsia="en-US"/>
              </w:rPr>
            </w:pPr>
            <w:r w:rsidRPr="004A1370">
              <w:rPr>
                <w:rFonts w:eastAsiaTheme="minorHAnsi"/>
                <w:b/>
                <w:bCs/>
                <w:color w:val="000000"/>
                <w:lang w:eastAsia="en-US"/>
              </w:rPr>
              <w:t>ИТОГО ДОХОДОВ</w:t>
            </w:r>
          </w:p>
        </w:tc>
        <w:tc>
          <w:tcPr>
            <w:tcW w:w="709"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color w:val="000000"/>
                <w:lang w:eastAsia="en-US"/>
              </w:rPr>
            </w:pPr>
          </w:p>
        </w:tc>
        <w:tc>
          <w:tcPr>
            <w:tcW w:w="12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right"/>
              <w:rPr>
                <w:rFonts w:eastAsiaTheme="minorHAnsi"/>
                <w:b/>
                <w:bCs/>
                <w:color w:val="000000"/>
                <w:lang w:eastAsia="en-US"/>
              </w:rPr>
            </w:pPr>
            <w:r w:rsidRPr="004A1370">
              <w:rPr>
                <w:rFonts w:eastAsiaTheme="minorHAnsi"/>
                <w:b/>
                <w:bCs/>
                <w:color w:val="000000"/>
                <w:lang w:eastAsia="en-US"/>
              </w:rPr>
              <w:t>13170,5</w:t>
            </w:r>
          </w:p>
        </w:tc>
        <w:tc>
          <w:tcPr>
            <w:tcW w:w="105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right"/>
              <w:rPr>
                <w:rFonts w:eastAsiaTheme="minorHAnsi"/>
                <w:b/>
                <w:bCs/>
                <w:color w:val="000000"/>
                <w:lang w:eastAsia="en-US"/>
              </w:rPr>
            </w:pPr>
            <w:r w:rsidRPr="004A1370">
              <w:rPr>
                <w:rFonts w:eastAsiaTheme="minorHAnsi"/>
                <w:b/>
                <w:bCs/>
                <w:color w:val="000000"/>
                <w:lang w:eastAsia="en-US"/>
              </w:rPr>
              <w:t>12884,4</w:t>
            </w:r>
          </w:p>
        </w:tc>
        <w:tc>
          <w:tcPr>
            <w:tcW w:w="709" w:type="dxa"/>
            <w:tcBorders>
              <w:top w:val="single" w:sz="6" w:space="0" w:color="auto"/>
              <w:left w:val="single" w:sz="6" w:space="0" w:color="auto"/>
              <w:bottom w:val="single" w:sz="6" w:space="0" w:color="auto"/>
              <w:right w:val="single" w:sz="6" w:space="0" w:color="auto"/>
            </w:tcBorders>
          </w:tcPr>
          <w:p w:rsidR="004A1370" w:rsidRPr="004A1370" w:rsidRDefault="004A1370" w:rsidP="004A1370">
            <w:pPr>
              <w:autoSpaceDE w:val="0"/>
              <w:autoSpaceDN w:val="0"/>
              <w:adjustRightInd w:val="0"/>
              <w:jc w:val="center"/>
              <w:rPr>
                <w:rFonts w:eastAsiaTheme="minorHAnsi"/>
                <w:b/>
                <w:bCs/>
                <w:color w:val="000000"/>
                <w:lang w:eastAsia="en-US"/>
              </w:rPr>
            </w:pPr>
            <w:r w:rsidRPr="004A1370">
              <w:rPr>
                <w:rFonts w:eastAsiaTheme="minorHAnsi"/>
                <w:b/>
                <w:bCs/>
                <w:color w:val="000000"/>
                <w:lang w:eastAsia="en-US"/>
              </w:rPr>
              <w:t>97,8</w:t>
            </w:r>
          </w:p>
        </w:tc>
      </w:tr>
    </w:tbl>
    <w:p w:rsidR="004A1370" w:rsidRPr="004A1370" w:rsidRDefault="004A1370" w:rsidP="004A1370">
      <w:pPr>
        <w:pStyle w:val="ConsNormal"/>
        <w:ind w:right="0" w:firstLine="540"/>
        <w:jc w:val="both"/>
        <w:rPr>
          <w:rFonts w:ascii="Times New Roman" w:hAnsi="Times New Roman" w:cs="Times New Roman"/>
          <w:sz w:val="24"/>
          <w:szCs w:val="24"/>
        </w:rPr>
      </w:pPr>
    </w:p>
    <w:p w:rsidR="004A1370" w:rsidRPr="004A1370" w:rsidRDefault="004A1370" w:rsidP="004A1370">
      <w:pPr>
        <w:pStyle w:val="ConsNormal"/>
        <w:ind w:right="0" w:firstLine="540"/>
        <w:jc w:val="both"/>
        <w:rPr>
          <w:rFonts w:ascii="Times New Roman" w:hAnsi="Times New Roman" w:cs="Times New Roman"/>
          <w:sz w:val="24"/>
          <w:szCs w:val="24"/>
        </w:rPr>
      </w:pPr>
    </w:p>
    <w:p w:rsidR="00233907" w:rsidRPr="00233907" w:rsidRDefault="00233907" w:rsidP="00233907">
      <w:pPr>
        <w:jc w:val="right"/>
        <w:rPr>
          <w:color w:val="000000"/>
        </w:rPr>
      </w:pPr>
      <w:r w:rsidRPr="00233907">
        <w:rPr>
          <w:color w:val="000000"/>
        </w:rPr>
        <w:t>Приложение № 2</w:t>
      </w:r>
    </w:p>
    <w:p w:rsidR="00233907" w:rsidRPr="00233907" w:rsidRDefault="00233907" w:rsidP="00233907">
      <w:pPr>
        <w:jc w:val="right"/>
        <w:rPr>
          <w:color w:val="000000"/>
        </w:rPr>
      </w:pPr>
      <w:r w:rsidRPr="00233907">
        <w:rPr>
          <w:color w:val="000000"/>
        </w:rPr>
        <w:t xml:space="preserve"> к решению Думы </w:t>
      </w:r>
    </w:p>
    <w:p w:rsidR="00233907" w:rsidRPr="00233907" w:rsidRDefault="00233907" w:rsidP="00233907">
      <w:pPr>
        <w:jc w:val="right"/>
        <w:rPr>
          <w:color w:val="000000"/>
        </w:rPr>
      </w:pPr>
      <w:r w:rsidRPr="00233907">
        <w:rPr>
          <w:color w:val="000000"/>
        </w:rPr>
        <w:t xml:space="preserve">Луговского городского поселения </w:t>
      </w:r>
    </w:p>
    <w:p w:rsidR="00233907" w:rsidRPr="00233907" w:rsidRDefault="00233907" w:rsidP="00233907">
      <w:pPr>
        <w:jc w:val="right"/>
        <w:rPr>
          <w:color w:val="000000"/>
        </w:rPr>
      </w:pPr>
      <w:r w:rsidRPr="00233907">
        <w:rPr>
          <w:color w:val="000000"/>
        </w:rPr>
        <w:lastRenderedPageBreak/>
        <w:t xml:space="preserve">от 31.03.2021 г. № 57            </w:t>
      </w:r>
    </w:p>
    <w:p w:rsidR="00233907" w:rsidRPr="00233907" w:rsidRDefault="00233907" w:rsidP="00233907">
      <w:pPr>
        <w:jc w:val="center"/>
        <w:rPr>
          <w:b/>
          <w:color w:val="000000"/>
        </w:rPr>
      </w:pPr>
      <w:r w:rsidRPr="00233907">
        <w:rPr>
          <w:b/>
          <w:color w:val="000000"/>
        </w:rPr>
        <w:t xml:space="preserve">Показатели по доходам бюджета Луговского городского поселения </w:t>
      </w:r>
    </w:p>
    <w:p w:rsidR="00233907" w:rsidRPr="00233907" w:rsidRDefault="00233907" w:rsidP="00233907">
      <w:pPr>
        <w:jc w:val="center"/>
        <w:rPr>
          <w:b/>
          <w:color w:val="000000"/>
        </w:rPr>
      </w:pPr>
      <w:r w:rsidRPr="00233907">
        <w:rPr>
          <w:b/>
          <w:color w:val="000000"/>
        </w:rPr>
        <w:t>по кодам видов доходов, подвидов доходов, классификации операций сектора государственного управления, относящихся к доходам бюджета за 2020 год</w:t>
      </w:r>
    </w:p>
    <w:p w:rsidR="00233907" w:rsidRPr="00233907" w:rsidRDefault="00233907" w:rsidP="00233907">
      <w:pPr>
        <w:jc w:val="center"/>
        <w:rPr>
          <w:b/>
          <w:color w:val="000000"/>
        </w:rPr>
      </w:pPr>
      <w:r w:rsidRPr="00233907">
        <w:rPr>
          <w:b/>
          <w:color w:val="000000"/>
        </w:rPr>
        <w:t xml:space="preserve">                                                                                 </w:t>
      </w:r>
      <w:r w:rsidRPr="00233907">
        <w:rPr>
          <w:color w:val="000000"/>
        </w:rPr>
        <w:t>рублей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2552"/>
        <w:gridCol w:w="1275"/>
        <w:gridCol w:w="1701"/>
      </w:tblGrid>
      <w:tr w:rsidR="00233907" w:rsidRPr="00233907" w:rsidTr="00233907">
        <w:tc>
          <w:tcPr>
            <w:tcW w:w="4219" w:type="dxa"/>
          </w:tcPr>
          <w:p w:rsidR="00233907" w:rsidRPr="00233907" w:rsidRDefault="00233907" w:rsidP="00233907">
            <w:pPr>
              <w:jc w:val="center"/>
              <w:rPr>
                <w:color w:val="000000"/>
              </w:rPr>
            </w:pPr>
            <w:r w:rsidRPr="00233907">
              <w:rPr>
                <w:color w:val="000000"/>
              </w:rPr>
              <w:t>Наименование бюджетного показателя</w:t>
            </w:r>
          </w:p>
        </w:tc>
        <w:tc>
          <w:tcPr>
            <w:tcW w:w="2552" w:type="dxa"/>
          </w:tcPr>
          <w:p w:rsidR="00233907" w:rsidRPr="00233907" w:rsidRDefault="00233907" w:rsidP="00233907">
            <w:pPr>
              <w:jc w:val="center"/>
              <w:rPr>
                <w:color w:val="000000"/>
              </w:rPr>
            </w:pPr>
            <w:r w:rsidRPr="00233907">
              <w:rPr>
                <w:color w:val="000000"/>
              </w:rPr>
              <w:t>КБК</w:t>
            </w:r>
          </w:p>
        </w:tc>
        <w:tc>
          <w:tcPr>
            <w:tcW w:w="1275" w:type="dxa"/>
          </w:tcPr>
          <w:p w:rsidR="00233907" w:rsidRPr="00233907" w:rsidRDefault="00233907" w:rsidP="00233907">
            <w:pPr>
              <w:rPr>
                <w:color w:val="000000"/>
              </w:rPr>
            </w:pPr>
            <w:r w:rsidRPr="00233907">
              <w:rPr>
                <w:color w:val="000000"/>
              </w:rPr>
              <w:t>утверждено в бюджете</w:t>
            </w:r>
          </w:p>
        </w:tc>
        <w:tc>
          <w:tcPr>
            <w:tcW w:w="1701" w:type="dxa"/>
          </w:tcPr>
          <w:p w:rsidR="00233907" w:rsidRPr="00233907" w:rsidRDefault="00233907" w:rsidP="00233907">
            <w:pPr>
              <w:jc w:val="center"/>
              <w:rPr>
                <w:color w:val="000000"/>
              </w:rPr>
            </w:pPr>
            <w:r w:rsidRPr="00233907">
              <w:rPr>
                <w:color w:val="000000"/>
              </w:rPr>
              <w:t>кассовое исполнение</w:t>
            </w:r>
          </w:p>
        </w:tc>
      </w:tr>
      <w:tr w:rsidR="00233907" w:rsidRPr="00233907" w:rsidTr="00233907">
        <w:tc>
          <w:tcPr>
            <w:tcW w:w="4219" w:type="dxa"/>
          </w:tcPr>
          <w:p w:rsidR="00233907" w:rsidRPr="00233907" w:rsidRDefault="00233907" w:rsidP="00233907">
            <w:pPr>
              <w:jc w:val="center"/>
              <w:rPr>
                <w:color w:val="000000"/>
              </w:rPr>
            </w:pPr>
            <w:r w:rsidRPr="00233907">
              <w:rPr>
                <w:color w:val="000000"/>
              </w:rPr>
              <w:t>1</w:t>
            </w:r>
          </w:p>
        </w:tc>
        <w:tc>
          <w:tcPr>
            <w:tcW w:w="2552" w:type="dxa"/>
          </w:tcPr>
          <w:p w:rsidR="00233907" w:rsidRPr="00233907" w:rsidRDefault="00233907" w:rsidP="00233907">
            <w:pPr>
              <w:jc w:val="center"/>
              <w:rPr>
                <w:color w:val="000000"/>
              </w:rPr>
            </w:pPr>
            <w:r w:rsidRPr="00233907">
              <w:rPr>
                <w:color w:val="000000"/>
              </w:rPr>
              <w:t>2</w:t>
            </w:r>
          </w:p>
        </w:tc>
        <w:tc>
          <w:tcPr>
            <w:tcW w:w="1275" w:type="dxa"/>
          </w:tcPr>
          <w:p w:rsidR="00233907" w:rsidRPr="00233907" w:rsidRDefault="00233907" w:rsidP="00233907">
            <w:pPr>
              <w:jc w:val="center"/>
              <w:rPr>
                <w:color w:val="000000"/>
              </w:rPr>
            </w:pPr>
            <w:r w:rsidRPr="00233907">
              <w:rPr>
                <w:color w:val="000000"/>
              </w:rPr>
              <w:t>3</w:t>
            </w:r>
          </w:p>
        </w:tc>
        <w:tc>
          <w:tcPr>
            <w:tcW w:w="1701" w:type="dxa"/>
          </w:tcPr>
          <w:p w:rsidR="00233907" w:rsidRPr="00233907" w:rsidRDefault="00233907" w:rsidP="00233907">
            <w:pPr>
              <w:jc w:val="center"/>
              <w:rPr>
                <w:color w:val="000000"/>
              </w:rPr>
            </w:pPr>
            <w:r w:rsidRPr="00233907">
              <w:rPr>
                <w:color w:val="000000"/>
              </w:rPr>
              <w:t>4</w:t>
            </w:r>
          </w:p>
        </w:tc>
      </w:tr>
      <w:tr w:rsidR="00233907" w:rsidRPr="00233907" w:rsidTr="00233907">
        <w:tc>
          <w:tcPr>
            <w:tcW w:w="6771" w:type="dxa"/>
            <w:gridSpan w:val="2"/>
          </w:tcPr>
          <w:p w:rsidR="00233907" w:rsidRPr="00233907" w:rsidRDefault="00233907" w:rsidP="00233907">
            <w:pPr>
              <w:rPr>
                <w:b/>
                <w:color w:val="000000"/>
              </w:rPr>
            </w:pPr>
            <w:r w:rsidRPr="00233907">
              <w:rPr>
                <w:b/>
                <w:color w:val="000000"/>
              </w:rPr>
              <w:t>НАЛОГОВЫЕ И НЕНАЛОГОВЫЕ ДОХОДЫ</w:t>
            </w:r>
          </w:p>
        </w:tc>
        <w:tc>
          <w:tcPr>
            <w:tcW w:w="1275" w:type="dxa"/>
          </w:tcPr>
          <w:p w:rsidR="00233907" w:rsidRPr="00233907" w:rsidRDefault="00233907" w:rsidP="00233907">
            <w:pPr>
              <w:rPr>
                <w:color w:val="000000"/>
              </w:rPr>
            </w:pPr>
            <w:r w:rsidRPr="00233907">
              <w:rPr>
                <w:color w:val="000000"/>
              </w:rPr>
              <w:t>869,2</w:t>
            </w:r>
          </w:p>
        </w:tc>
        <w:tc>
          <w:tcPr>
            <w:tcW w:w="1701" w:type="dxa"/>
          </w:tcPr>
          <w:p w:rsidR="00233907" w:rsidRPr="00233907" w:rsidRDefault="00233907" w:rsidP="00233907">
            <w:pPr>
              <w:rPr>
                <w:color w:val="000000"/>
              </w:rPr>
            </w:pPr>
            <w:r w:rsidRPr="00233907">
              <w:rPr>
                <w:color w:val="000000"/>
              </w:rPr>
              <w:t>1188,8</w:t>
            </w:r>
          </w:p>
        </w:tc>
      </w:tr>
      <w:tr w:rsidR="00233907" w:rsidRPr="00233907" w:rsidTr="00233907">
        <w:trPr>
          <w:trHeight w:val="1621"/>
        </w:trPr>
        <w:tc>
          <w:tcPr>
            <w:tcW w:w="4219" w:type="dxa"/>
          </w:tcPr>
          <w:p w:rsidR="00233907" w:rsidRPr="00233907" w:rsidRDefault="00233907" w:rsidP="00233907">
            <w:pPr>
              <w:jc w:val="both"/>
              <w:rPr>
                <w:color w:val="000000"/>
              </w:rPr>
            </w:pPr>
            <w:r w:rsidRPr="00233907">
              <w:rPr>
                <w:color w:val="000000"/>
              </w:rPr>
              <w:t>НДФЛ с доходов, облагаемых по налоговой ставке, установленной п.1 ст.224 НК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552" w:type="dxa"/>
          </w:tcPr>
          <w:p w:rsidR="00233907" w:rsidRPr="00233907" w:rsidRDefault="00233907" w:rsidP="00233907">
            <w:pPr>
              <w:rPr>
                <w:color w:val="000000"/>
              </w:rPr>
            </w:pPr>
            <w:r w:rsidRPr="00233907">
              <w:rPr>
                <w:color w:val="000000"/>
              </w:rPr>
              <w:t>000 1 01 02010 01 0000 110</w:t>
            </w:r>
          </w:p>
        </w:tc>
        <w:tc>
          <w:tcPr>
            <w:tcW w:w="1275" w:type="dxa"/>
          </w:tcPr>
          <w:p w:rsidR="00233907" w:rsidRPr="00233907" w:rsidRDefault="00233907" w:rsidP="00233907">
            <w:pPr>
              <w:rPr>
                <w:color w:val="000000"/>
              </w:rPr>
            </w:pPr>
            <w:r w:rsidRPr="00233907">
              <w:rPr>
                <w:color w:val="000000"/>
              </w:rPr>
              <w:t>450 000,0</w:t>
            </w:r>
          </w:p>
        </w:tc>
        <w:tc>
          <w:tcPr>
            <w:tcW w:w="1701" w:type="dxa"/>
          </w:tcPr>
          <w:p w:rsidR="00233907" w:rsidRPr="00233907" w:rsidRDefault="00233907" w:rsidP="00233907">
            <w:pPr>
              <w:rPr>
                <w:color w:val="000000"/>
              </w:rPr>
            </w:pPr>
            <w:r w:rsidRPr="00233907">
              <w:rPr>
                <w:color w:val="000000"/>
              </w:rPr>
              <w:t>462527,20</w:t>
            </w: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tc>
      </w:tr>
      <w:tr w:rsidR="00233907" w:rsidRPr="00233907" w:rsidTr="00233907">
        <w:trPr>
          <w:trHeight w:val="592"/>
        </w:trPr>
        <w:tc>
          <w:tcPr>
            <w:tcW w:w="4219" w:type="dxa"/>
          </w:tcPr>
          <w:p w:rsidR="00233907" w:rsidRPr="00233907" w:rsidRDefault="00233907" w:rsidP="00233907">
            <w:pPr>
              <w:jc w:val="both"/>
              <w:rPr>
                <w:color w:val="000000"/>
              </w:rPr>
            </w:pPr>
            <w:r w:rsidRPr="00233907">
              <w:rPr>
                <w:color w:val="000000"/>
              </w:rPr>
              <w:t>Налог на доходы физических лиц с доходов, полученных физическими лицами, не являющимися налоговыми резидентами РФ</w:t>
            </w:r>
          </w:p>
        </w:tc>
        <w:tc>
          <w:tcPr>
            <w:tcW w:w="2552" w:type="dxa"/>
          </w:tcPr>
          <w:p w:rsidR="00233907" w:rsidRPr="00233907" w:rsidRDefault="00233907" w:rsidP="00233907">
            <w:pPr>
              <w:rPr>
                <w:color w:val="000000"/>
              </w:rPr>
            </w:pPr>
            <w:r w:rsidRPr="00233907">
              <w:rPr>
                <w:color w:val="000000"/>
              </w:rPr>
              <w:t>0001 01 02030 01 0000 110</w:t>
            </w:r>
          </w:p>
        </w:tc>
        <w:tc>
          <w:tcPr>
            <w:tcW w:w="1275" w:type="dxa"/>
          </w:tcPr>
          <w:p w:rsidR="00233907" w:rsidRPr="00233907" w:rsidRDefault="00233907" w:rsidP="00233907">
            <w:pPr>
              <w:rPr>
                <w:color w:val="000000"/>
              </w:rPr>
            </w:pPr>
            <w:r w:rsidRPr="00233907">
              <w:rPr>
                <w:color w:val="000000"/>
              </w:rPr>
              <w:t>0</w:t>
            </w:r>
          </w:p>
        </w:tc>
        <w:tc>
          <w:tcPr>
            <w:tcW w:w="1701" w:type="dxa"/>
          </w:tcPr>
          <w:p w:rsidR="00233907" w:rsidRPr="00233907" w:rsidRDefault="00233907" w:rsidP="00233907">
            <w:pPr>
              <w:jc w:val="both"/>
              <w:rPr>
                <w:color w:val="000000"/>
              </w:rPr>
            </w:pPr>
            <w:r w:rsidRPr="00233907">
              <w:rPr>
                <w:color w:val="000000"/>
              </w:rPr>
              <w:t>0</w:t>
            </w:r>
          </w:p>
        </w:tc>
      </w:tr>
      <w:tr w:rsidR="00233907" w:rsidRPr="00233907" w:rsidTr="00233907">
        <w:tc>
          <w:tcPr>
            <w:tcW w:w="4219" w:type="dxa"/>
          </w:tcPr>
          <w:p w:rsidR="00233907" w:rsidRPr="00233907" w:rsidRDefault="00233907" w:rsidP="00233907">
            <w:pPr>
              <w:jc w:val="both"/>
              <w:rPr>
                <w:color w:val="000000"/>
              </w:rPr>
            </w:pPr>
            <w:r w:rsidRPr="00233907">
              <w:rPr>
                <w:color w:val="000000"/>
              </w:rPr>
              <w:t>Доходы от уплаты акцизов на дизельное топливо, зачисляемые в консолидированный бюджет субъекта РФ</w:t>
            </w:r>
          </w:p>
        </w:tc>
        <w:tc>
          <w:tcPr>
            <w:tcW w:w="2552"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000 1 03 02230 01 0000 110</w:t>
            </w:r>
          </w:p>
        </w:tc>
        <w:tc>
          <w:tcPr>
            <w:tcW w:w="1275"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68 600,00</w:t>
            </w:r>
          </w:p>
        </w:tc>
        <w:tc>
          <w:tcPr>
            <w:tcW w:w="1701"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61669,11</w:t>
            </w:r>
          </w:p>
        </w:tc>
      </w:tr>
      <w:tr w:rsidR="00233907" w:rsidRPr="00233907" w:rsidTr="00233907">
        <w:trPr>
          <w:trHeight w:val="862"/>
        </w:trPr>
        <w:tc>
          <w:tcPr>
            <w:tcW w:w="4219" w:type="dxa"/>
          </w:tcPr>
          <w:p w:rsidR="00233907" w:rsidRPr="00233907" w:rsidRDefault="00233907" w:rsidP="00233907">
            <w:pPr>
              <w:jc w:val="both"/>
              <w:rPr>
                <w:color w:val="000000"/>
              </w:rPr>
            </w:pPr>
            <w:r w:rsidRPr="00233907">
              <w:rPr>
                <w:color w:val="000000"/>
              </w:rPr>
              <w:t>Доходы от уплаты акцизов на моторные масла для дизельных и карбюраторных двигателей, зачисляемые в консолидированный бюджет субъекта РФ</w:t>
            </w:r>
          </w:p>
        </w:tc>
        <w:tc>
          <w:tcPr>
            <w:tcW w:w="2552"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000 1 03 02240 01 0000 110</w:t>
            </w:r>
          </w:p>
        </w:tc>
        <w:tc>
          <w:tcPr>
            <w:tcW w:w="1275"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400,00</w:t>
            </w:r>
          </w:p>
        </w:tc>
        <w:tc>
          <w:tcPr>
            <w:tcW w:w="1701"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441,10</w:t>
            </w:r>
          </w:p>
        </w:tc>
      </w:tr>
      <w:tr w:rsidR="00233907" w:rsidRPr="00233907" w:rsidTr="00233907">
        <w:trPr>
          <w:trHeight w:val="803"/>
        </w:trPr>
        <w:tc>
          <w:tcPr>
            <w:tcW w:w="4219" w:type="dxa"/>
          </w:tcPr>
          <w:p w:rsidR="00233907" w:rsidRPr="00233907" w:rsidRDefault="00233907" w:rsidP="00233907">
            <w:pPr>
              <w:jc w:val="both"/>
              <w:rPr>
                <w:color w:val="000000"/>
              </w:rPr>
            </w:pPr>
            <w:r w:rsidRPr="00233907">
              <w:rPr>
                <w:color w:val="000000"/>
              </w:rPr>
              <w:t>Доходы от уплаты акцизов на автомобильный бензин, производимый на территории РФ, зачисляемые в консолидированный бюджет субъекта РФ</w:t>
            </w:r>
          </w:p>
        </w:tc>
        <w:tc>
          <w:tcPr>
            <w:tcW w:w="2552"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000 1 03 02250 01 0000 110</w:t>
            </w:r>
          </w:p>
        </w:tc>
        <w:tc>
          <w:tcPr>
            <w:tcW w:w="1275"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89 600,00</w:t>
            </w:r>
          </w:p>
        </w:tc>
        <w:tc>
          <w:tcPr>
            <w:tcW w:w="1701"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82 962,29</w:t>
            </w:r>
          </w:p>
        </w:tc>
      </w:tr>
      <w:tr w:rsidR="00233907" w:rsidRPr="00233907" w:rsidTr="00233907">
        <w:tc>
          <w:tcPr>
            <w:tcW w:w="4219" w:type="dxa"/>
          </w:tcPr>
          <w:p w:rsidR="00233907" w:rsidRPr="00233907" w:rsidRDefault="00233907" w:rsidP="00233907">
            <w:pPr>
              <w:jc w:val="both"/>
              <w:rPr>
                <w:color w:val="000000"/>
              </w:rPr>
            </w:pPr>
            <w:r w:rsidRPr="00233907">
              <w:rPr>
                <w:color w:val="000000"/>
              </w:rPr>
              <w:t>Доходы от уплаты акцизов на прямогонный бензин, производимый на территории РФ, зачисляемые в консолидированный бюджет субъекта РФ</w:t>
            </w:r>
          </w:p>
        </w:tc>
        <w:tc>
          <w:tcPr>
            <w:tcW w:w="2552"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000 1 03 02260 01 0000 110</w:t>
            </w:r>
          </w:p>
        </w:tc>
        <w:tc>
          <w:tcPr>
            <w:tcW w:w="1275"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-8 900,00</w:t>
            </w:r>
          </w:p>
        </w:tc>
        <w:tc>
          <w:tcPr>
            <w:tcW w:w="1701"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-11 368,98</w:t>
            </w:r>
          </w:p>
        </w:tc>
      </w:tr>
      <w:tr w:rsidR="00233907" w:rsidRPr="00233907" w:rsidTr="00233907">
        <w:trPr>
          <w:trHeight w:val="1092"/>
        </w:trPr>
        <w:tc>
          <w:tcPr>
            <w:tcW w:w="4219" w:type="dxa"/>
          </w:tcPr>
          <w:p w:rsidR="00233907" w:rsidRPr="00233907" w:rsidRDefault="00233907" w:rsidP="00233907">
            <w:pPr>
              <w:jc w:val="both"/>
              <w:rPr>
                <w:color w:val="000000"/>
              </w:rPr>
            </w:pPr>
            <w:r w:rsidRPr="00233907">
              <w:rPr>
                <w:color w:val="000000"/>
              </w:rPr>
              <w:t>Земельный налог, взимаемый по ставкам, установленным в соответствии с п.п.1 п.1 ст.394 НК РФ и применяемым к объектам налогообложения, расположенным в границах поселений</w:t>
            </w:r>
          </w:p>
        </w:tc>
        <w:tc>
          <w:tcPr>
            <w:tcW w:w="2552"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000 1 06 06013 13 0000 110</w:t>
            </w:r>
          </w:p>
        </w:tc>
        <w:tc>
          <w:tcPr>
            <w:tcW w:w="1275" w:type="dxa"/>
          </w:tcPr>
          <w:p w:rsidR="00233907" w:rsidRPr="00233907" w:rsidRDefault="00233907" w:rsidP="00233907">
            <w:pPr>
              <w:rPr>
                <w:color w:val="FF0000"/>
              </w:rPr>
            </w:pPr>
          </w:p>
          <w:p w:rsidR="00233907" w:rsidRPr="00233907" w:rsidRDefault="00233907" w:rsidP="00233907">
            <w:pPr>
              <w:rPr>
                <w:color w:val="FF0000"/>
              </w:rPr>
            </w:pPr>
          </w:p>
          <w:p w:rsidR="00233907" w:rsidRPr="00233907" w:rsidRDefault="00233907" w:rsidP="00233907">
            <w:r w:rsidRPr="00233907">
              <w:t>17 700,00</w:t>
            </w:r>
          </w:p>
        </w:tc>
        <w:tc>
          <w:tcPr>
            <w:tcW w:w="1701"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17 999,10</w:t>
            </w:r>
          </w:p>
        </w:tc>
      </w:tr>
      <w:tr w:rsidR="00233907" w:rsidRPr="00233907" w:rsidTr="00233907">
        <w:tc>
          <w:tcPr>
            <w:tcW w:w="4219" w:type="dxa"/>
          </w:tcPr>
          <w:p w:rsidR="00233907" w:rsidRPr="00233907" w:rsidRDefault="00233907" w:rsidP="00233907">
            <w:pPr>
              <w:jc w:val="both"/>
              <w:rPr>
                <w:color w:val="000000"/>
              </w:rPr>
            </w:pPr>
            <w:r w:rsidRPr="00233907">
              <w:rPr>
                <w:color w:val="000000"/>
              </w:rPr>
              <w:t xml:space="preserve">Земельный налог, взимаемый по ставкам, установленным в соответствии с п.п.2 п.1 ст.394 НК РФ и применяемым к объектам налогообложения, расположенным в </w:t>
            </w:r>
            <w:r w:rsidRPr="00233907">
              <w:rPr>
                <w:color w:val="000000"/>
              </w:rPr>
              <w:lastRenderedPageBreak/>
              <w:t>границах поселений</w:t>
            </w:r>
          </w:p>
        </w:tc>
        <w:tc>
          <w:tcPr>
            <w:tcW w:w="2552"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000 1 06 06023 13 0000 110</w:t>
            </w:r>
          </w:p>
        </w:tc>
        <w:tc>
          <w:tcPr>
            <w:tcW w:w="1275"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300,00</w:t>
            </w:r>
          </w:p>
        </w:tc>
        <w:tc>
          <w:tcPr>
            <w:tcW w:w="1701"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0,0</w:t>
            </w:r>
          </w:p>
        </w:tc>
      </w:tr>
      <w:tr w:rsidR="00233907" w:rsidRPr="00233907" w:rsidTr="00233907">
        <w:trPr>
          <w:trHeight w:val="1242"/>
        </w:trPr>
        <w:tc>
          <w:tcPr>
            <w:tcW w:w="4219" w:type="dxa"/>
          </w:tcPr>
          <w:p w:rsidR="00233907" w:rsidRPr="00233907" w:rsidRDefault="00233907" w:rsidP="00233907">
            <w:pPr>
              <w:jc w:val="both"/>
              <w:rPr>
                <w:color w:val="000000"/>
              </w:rPr>
            </w:pPr>
            <w:r w:rsidRPr="00233907">
              <w:rPr>
                <w:color w:val="000000"/>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552"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000 1 11 05013 13 0000 120</w:t>
            </w:r>
          </w:p>
        </w:tc>
        <w:tc>
          <w:tcPr>
            <w:tcW w:w="1275"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35 200,00</w:t>
            </w:r>
          </w:p>
        </w:tc>
        <w:tc>
          <w:tcPr>
            <w:tcW w:w="1701"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41,50</w:t>
            </w:r>
          </w:p>
        </w:tc>
      </w:tr>
      <w:tr w:rsidR="00233907" w:rsidRPr="00233907" w:rsidTr="00233907">
        <w:trPr>
          <w:trHeight w:val="1120"/>
        </w:trPr>
        <w:tc>
          <w:tcPr>
            <w:tcW w:w="4219" w:type="dxa"/>
          </w:tcPr>
          <w:p w:rsidR="00233907" w:rsidRPr="00233907" w:rsidRDefault="00233907" w:rsidP="00233907">
            <w:pPr>
              <w:jc w:val="both"/>
              <w:rPr>
                <w:color w:val="000000"/>
              </w:rPr>
            </w:pPr>
            <w:r w:rsidRPr="00233907">
              <w:rPr>
                <w:color w:val="000000"/>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2552"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000 1 11 05035 13 0000 120</w:t>
            </w:r>
          </w:p>
        </w:tc>
        <w:tc>
          <w:tcPr>
            <w:tcW w:w="1275"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701 500,00</w:t>
            </w:r>
          </w:p>
        </w:tc>
        <w:tc>
          <w:tcPr>
            <w:tcW w:w="1701"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454 359,39</w:t>
            </w:r>
          </w:p>
        </w:tc>
      </w:tr>
      <w:tr w:rsidR="00233907" w:rsidRPr="00233907" w:rsidTr="00233907">
        <w:tc>
          <w:tcPr>
            <w:tcW w:w="4219" w:type="dxa"/>
          </w:tcPr>
          <w:p w:rsidR="00233907" w:rsidRPr="00233907" w:rsidRDefault="00233907" w:rsidP="00233907">
            <w:pPr>
              <w:jc w:val="both"/>
              <w:rPr>
                <w:color w:val="000000"/>
              </w:rPr>
            </w:pPr>
            <w:r w:rsidRPr="00233907">
              <w:rPr>
                <w:color w:val="000000"/>
              </w:rPr>
              <w:t>Невыясненные поступления, зачисляемые в бюджеты поселений</w:t>
            </w:r>
          </w:p>
        </w:tc>
        <w:tc>
          <w:tcPr>
            <w:tcW w:w="2552" w:type="dxa"/>
          </w:tcPr>
          <w:p w:rsidR="00233907" w:rsidRPr="00233907" w:rsidRDefault="00233907" w:rsidP="00233907">
            <w:pPr>
              <w:rPr>
                <w:color w:val="000000"/>
              </w:rPr>
            </w:pPr>
            <w:r w:rsidRPr="00233907">
              <w:rPr>
                <w:color w:val="000000"/>
              </w:rPr>
              <w:t>000 1 17 01050 13 0000 180</w:t>
            </w:r>
          </w:p>
        </w:tc>
        <w:tc>
          <w:tcPr>
            <w:tcW w:w="1275" w:type="dxa"/>
          </w:tcPr>
          <w:p w:rsidR="00233907" w:rsidRPr="00233907" w:rsidRDefault="00233907" w:rsidP="00233907">
            <w:pPr>
              <w:rPr>
                <w:color w:val="000000"/>
              </w:rPr>
            </w:pPr>
            <w:r w:rsidRPr="00233907">
              <w:rPr>
                <w:color w:val="000000"/>
              </w:rPr>
              <w:t>-280 800,00</w:t>
            </w:r>
          </w:p>
        </w:tc>
        <w:tc>
          <w:tcPr>
            <w:tcW w:w="1701" w:type="dxa"/>
          </w:tcPr>
          <w:p w:rsidR="00233907" w:rsidRPr="00233907" w:rsidRDefault="00233907" w:rsidP="00233907">
            <w:pPr>
              <w:rPr>
                <w:color w:val="000000"/>
              </w:rPr>
            </w:pPr>
            <w:r w:rsidRPr="00233907">
              <w:rPr>
                <w:color w:val="000000"/>
              </w:rPr>
              <w:t>-280 798,66</w:t>
            </w:r>
          </w:p>
        </w:tc>
      </w:tr>
      <w:tr w:rsidR="00233907" w:rsidRPr="00233907" w:rsidTr="00233907">
        <w:tc>
          <w:tcPr>
            <w:tcW w:w="4219" w:type="dxa"/>
          </w:tcPr>
          <w:p w:rsidR="00233907" w:rsidRPr="00233907" w:rsidRDefault="00233907" w:rsidP="00233907">
            <w:pPr>
              <w:jc w:val="both"/>
              <w:rPr>
                <w:color w:val="000000"/>
              </w:rPr>
            </w:pPr>
            <w:r w:rsidRPr="00233907">
              <w:rPr>
                <w:color w:val="000000"/>
              </w:rPr>
              <w:t>Прочие неналоговые доходы</w:t>
            </w:r>
          </w:p>
        </w:tc>
        <w:tc>
          <w:tcPr>
            <w:tcW w:w="2552" w:type="dxa"/>
          </w:tcPr>
          <w:p w:rsidR="00233907" w:rsidRPr="00233907" w:rsidRDefault="00233907" w:rsidP="00233907">
            <w:pPr>
              <w:rPr>
                <w:color w:val="000000"/>
              </w:rPr>
            </w:pPr>
            <w:r w:rsidRPr="00233907">
              <w:rPr>
                <w:color w:val="000000"/>
              </w:rPr>
              <w:t>000 1 17 05050 10 0000 180</w:t>
            </w:r>
          </w:p>
        </w:tc>
        <w:tc>
          <w:tcPr>
            <w:tcW w:w="1275" w:type="dxa"/>
          </w:tcPr>
          <w:p w:rsidR="00233907" w:rsidRPr="00233907" w:rsidRDefault="00233907" w:rsidP="00233907">
            <w:pPr>
              <w:rPr>
                <w:color w:val="000000"/>
              </w:rPr>
            </w:pPr>
            <w:r w:rsidRPr="00233907">
              <w:rPr>
                <w:color w:val="000000"/>
              </w:rPr>
              <w:t>5000,0</w:t>
            </w:r>
          </w:p>
        </w:tc>
        <w:tc>
          <w:tcPr>
            <w:tcW w:w="1701" w:type="dxa"/>
          </w:tcPr>
          <w:p w:rsidR="00233907" w:rsidRPr="00233907" w:rsidRDefault="00233907" w:rsidP="00233907">
            <w:pPr>
              <w:rPr>
                <w:color w:val="000000"/>
              </w:rPr>
            </w:pPr>
            <w:r w:rsidRPr="00233907">
              <w:rPr>
                <w:color w:val="000000"/>
              </w:rPr>
              <w:t>4680,0</w:t>
            </w:r>
          </w:p>
        </w:tc>
      </w:tr>
      <w:tr w:rsidR="00233907" w:rsidRPr="00233907" w:rsidTr="00233907">
        <w:tc>
          <w:tcPr>
            <w:tcW w:w="6771" w:type="dxa"/>
            <w:gridSpan w:val="2"/>
          </w:tcPr>
          <w:p w:rsidR="00233907" w:rsidRPr="00233907" w:rsidRDefault="00233907" w:rsidP="00233907">
            <w:pPr>
              <w:rPr>
                <w:b/>
                <w:color w:val="000000"/>
              </w:rPr>
            </w:pPr>
            <w:r w:rsidRPr="00233907">
              <w:rPr>
                <w:b/>
                <w:color w:val="000000"/>
              </w:rPr>
              <w:t>БЕЗВОЗМЕЗДНЫЕ ПОСТУПЛЕНИЯ</w:t>
            </w:r>
          </w:p>
        </w:tc>
        <w:tc>
          <w:tcPr>
            <w:tcW w:w="1275" w:type="dxa"/>
          </w:tcPr>
          <w:p w:rsidR="00233907" w:rsidRPr="00233907" w:rsidRDefault="00233907" w:rsidP="00233907">
            <w:pPr>
              <w:rPr>
                <w:b/>
                <w:color w:val="000000"/>
              </w:rPr>
            </w:pPr>
            <w:r w:rsidRPr="00233907">
              <w:rPr>
                <w:b/>
                <w:color w:val="000000"/>
              </w:rPr>
              <w:t>12 091 900,0</w:t>
            </w:r>
          </w:p>
        </w:tc>
        <w:tc>
          <w:tcPr>
            <w:tcW w:w="1701" w:type="dxa"/>
          </w:tcPr>
          <w:p w:rsidR="00233907" w:rsidRPr="00233907" w:rsidRDefault="00233907" w:rsidP="00233907">
            <w:pPr>
              <w:rPr>
                <w:b/>
                <w:color w:val="000000"/>
              </w:rPr>
            </w:pPr>
            <w:r w:rsidRPr="00233907">
              <w:rPr>
                <w:b/>
                <w:color w:val="000000"/>
              </w:rPr>
              <w:t>12 091 900,0</w:t>
            </w:r>
          </w:p>
        </w:tc>
      </w:tr>
      <w:tr w:rsidR="00233907" w:rsidRPr="00233907" w:rsidTr="00233907">
        <w:tc>
          <w:tcPr>
            <w:tcW w:w="4219" w:type="dxa"/>
          </w:tcPr>
          <w:p w:rsidR="00233907" w:rsidRPr="00233907" w:rsidRDefault="00233907" w:rsidP="00233907">
            <w:pPr>
              <w:jc w:val="both"/>
              <w:rPr>
                <w:color w:val="000000"/>
              </w:rPr>
            </w:pPr>
            <w:r w:rsidRPr="00233907">
              <w:rPr>
                <w:color w:val="000000"/>
              </w:rPr>
              <w:t>Дотации бюджетам поселений на выравнивание уровня бюджетной обеспеченности поселений (район)</w:t>
            </w:r>
          </w:p>
        </w:tc>
        <w:tc>
          <w:tcPr>
            <w:tcW w:w="2552"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000 2 02 15001 13 0000 150</w:t>
            </w:r>
          </w:p>
        </w:tc>
        <w:tc>
          <w:tcPr>
            <w:tcW w:w="1275"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 xml:space="preserve"> 5 599 800,0</w:t>
            </w:r>
          </w:p>
        </w:tc>
        <w:tc>
          <w:tcPr>
            <w:tcW w:w="1701"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 xml:space="preserve"> 5 599 800,0</w:t>
            </w:r>
          </w:p>
        </w:tc>
      </w:tr>
      <w:tr w:rsidR="00233907" w:rsidRPr="00233907" w:rsidTr="00233907">
        <w:tc>
          <w:tcPr>
            <w:tcW w:w="4219" w:type="dxa"/>
          </w:tcPr>
          <w:p w:rsidR="00233907" w:rsidRPr="00233907" w:rsidRDefault="00233907" w:rsidP="00233907">
            <w:pPr>
              <w:jc w:val="both"/>
              <w:rPr>
                <w:color w:val="000000"/>
              </w:rPr>
            </w:pPr>
            <w:r w:rsidRPr="00233907">
              <w:rPr>
                <w:color w:val="000000"/>
              </w:rPr>
              <w:t>Дотации бюджетам поселений на выравнивание  уровня бюджетной обеспеченности поселений (область)</w:t>
            </w:r>
          </w:p>
        </w:tc>
        <w:tc>
          <w:tcPr>
            <w:tcW w:w="2552" w:type="dxa"/>
          </w:tcPr>
          <w:p w:rsidR="00233907" w:rsidRPr="00233907" w:rsidRDefault="00233907" w:rsidP="00233907">
            <w:pPr>
              <w:rPr>
                <w:color w:val="000000"/>
              </w:rPr>
            </w:pPr>
          </w:p>
          <w:p w:rsidR="00233907" w:rsidRPr="00233907" w:rsidRDefault="00233907" w:rsidP="00233907">
            <w:pPr>
              <w:rPr>
                <w:color w:val="000000"/>
              </w:rPr>
            </w:pPr>
            <w:r w:rsidRPr="00233907">
              <w:rPr>
                <w:color w:val="000000"/>
              </w:rPr>
              <w:t>000 2 02 15001 13 0000 150</w:t>
            </w:r>
          </w:p>
        </w:tc>
        <w:tc>
          <w:tcPr>
            <w:tcW w:w="1275" w:type="dxa"/>
          </w:tcPr>
          <w:p w:rsidR="00233907" w:rsidRPr="00233907" w:rsidRDefault="00233907" w:rsidP="00233907">
            <w:pPr>
              <w:rPr>
                <w:color w:val="000000"/>
              </w:rPr>
            </w:pPr>
          </w:p>
          <w:p w:rsidR="00233907" w:rsidRPr="00233907" w:rsidRDefault="00233907" w:rsidP="00233907">
            <w:pPr>
              <w:rPr>
                <w:color w:val="000000"/>
              </w:rPr>
            </w:pPr>
            <w:r w:rsidRPr="00233907">
              <w:rPr>
                <w:color w:val="000000"/>
              </w:rPr>
              <w:t xml:space="preserve"> 5 607 100,0</w:t>
            </w:r>
          </w:p>
        </w:tc>
        <w:tc>
          <w:tcPr>
            <w:tcW w:w="1701" w:type="dxa"/>
          </w:tcPr>
          <w:p w:rsidR="00233907" w:rsidRPr="00233907" w:rsidRDefault="00233907" w:rsidP="00233907">
            <w:pPr>
              <w:rPr>
                <w:color w:val="000000"/>
              </w:rPr>
            </w:pPr>
          </w:p>
          <w:p w:rsidR="00233907" w:rsidRPr="00233907" w:rsidRDefault="00233907" w:rsidP="00233907">
            <w:pPr>
              <w:rPr>
                <w:color w:val="000000"/>
              </w:rPr>
            </w:pPr>
            <w:r w:rsidRPr="00233907">
              <w:rPr>
                <w:color w:val="000000"/>
              </w:rPr>
              <w:t xml:space="preserve"> 5 607 100,0</w:t>
            </w:r>
          </w:p>
        </w:tc>
      </w:tr>
      <w:tr w:rsidR="00233907" w:rsidRPr="00233907" w:rsidTr="00233907">
        <w:trPr>
          <w:trHeight w:val="228"/>
        </w:trPr>
        <w:tc>
          <w:tcPr>
            <w:tcW w:w="4219" w:type="dxa"/>
          </w:tcPr>
          <w:p w:rsidR="00233907" w:rsidRPr="00233907" w:rsidRDefault="00233907" w:rsidP="00233907">
            <w:pPr>
              <w:jc w:val="both"/>
              <w:rPr>
                <w:color w:val="000000"/>
              </w:rPr>
            </w:pPr>
            <w:r w:rsidRPr="00233907">
              <w:rPr>
                <w:color w:val="000000"/>
              </w:rPr>
              <w:t>Субсидия на подготовку к зиме(ремонт)</w:t>
            </w:r>
          </w:p>
        </w:tc>
        <w:tc>
          <w:tcPr>
            <w:tcW w:w="2552" w:type="dxa"/>
          </w:tcPr>
          <w:p w:rsidR="00233907" w:rsidRPr="00233907" w:rsidRDefault="00233907" w:rsidP="00233907">
            <w:pPr>
              <w:rPr>
                <w:color w:val="000000"/>
              </w:rPr>
            </w:pPr>
            <w:r w:rsidRPr="00233907">
              <w:rPr>
                <w:color w:val="000000"/>
              </w:rPr>
              <w:t xml:space="preserve">000 2 02 29999 13 0000 150 </w:t>
            </w:r>
          </w:p>
        </w:tc>
        <w:tc>
          <w:tcPr>
            <w:tcW w:w="1275" w:type="dxa"/>
          </w:tcPr>
          <w:p w:rsidR="00233907" w:rsidRPr="00233907" w:rsidRDefault="00233907" w:rsidP="00233907">
            <w:pPr>
              <w:rPr>
                <w:color w:val="000000"/>
              </w:rPr>
            </w:pPr>
            <w:r w:rsidRPr="00233907">
              <w:rPr>
                <w:color w:val="000000"/>
              </w:rPr>
              <w:t xml:space="preserve"> 0</w:t>
            </w:r>
          </w:p>
        </w:tc>
        <w:tc>
          <w:tcPr>
            <w:tcW w:w="1701" w:type="dxa"/>
          </w:tcPr>
          <w:p w:rsidR="00233907" w:rsidRPr="00233907" w:rsidRDefault="00233907" w:rsidP="00233907">
            <w:pPr>
              <w:rPr>
                <w:color w:val="000000"/>
              </w:rPr>
            </w:pPr>
            <w:r w:rsidRPr="00233907">
              <w:rPr>
                <w:color w:val="000000"/>
              </w:rPr>
              <w:t xml:space="preserve"> 0</w:t>
            </w:r>
          </w:p>
        </w:tc>
      </w:tr>
      <w:tr w:rsidR="00233907" w:rsidRPr="00233907" w:rsidTr="00233907">
        <w:tc>
          <w:tcPr>
            <w:tcW w:w="4219" w:type="dxa"/>
          </w:tcPr>
          <w:p w:rsidR="00233907" w:rsidRPr="00233907" w:rsidRDefault="00233907" w:rsidP="00233907">
            <w:pPr>
              <w:jc w:val="both"/>
              <w:rPr>
                <w:color w:val="000000"/>
              </w:rPr>
            </w:pPr>
            <w:r w:rsidRPr="00233907">
              <w:rPr>
                <w:color w:val="000000"/>
              </w:rPr>
              <w:t>Субвенция на гос.</w:t>
            </w:r>
            <w:r w:rsidR="00ED7B90">
              <w:rPr>
                <w:color w:val="000000"/>
              </w:rPr>
              <w:t xml:space="preserve"> </w:t>
            </w:r>
            <w:r w:rsidRPr="00233907">
              <w:rPr>
                <w:color w:val="000000"/>
              </w:rPr>
              <w:t>полномочия по административной комиссии</w:t>
            </w:r>
          </w:p>
        </w:tc>
        <w:tc>
          <w:tcPr>
            <w:tcW w:w="2552" w:type="dxa"/>
          </w:tcPr>
          <w:p w:rsidR="00233907" w:rsidRPr="00233907" w:rsidRDefault="00233907" w:rsidP="00233907">
            <w:pPr>
              <w:rPr>
                <w:color w:val="000000"/>
              </w:rPr>
            </w:pPr>
          </w:p>
          <w:p w:rsidR="00233907" w:rsidRPr="00233907" w:rsidRDefault="00233907" w:rsidP="00233907">
            <w:pPr>
              <w:rPr>
                <w:color w:val="000000"/>
              </w:rPr>
            </w:pPr>
            <w:r w:rsidRPr="00233907">
              <w:rPr>
                <w:color w:val="000000"/>
              </w:rPr>
              <w:t>000 2 02 02999 13 0000 150</w:t>
            </w:r>
          </w:p>
        </w:tc>
        <w:tc>
          <w:tcPr>
            <w:tcW w:w="1275" w:type="dxa"/>
          </w:tcPr>
          <w:p w:rsidR="00233907" w:rsidRPr="00233907" w:rsidRDefault="00233907" w:rsidP="00233907">
            <w:pPr>
              <w:rPr>
                <w:color w:val="000000"/>
              </w:rPr>
            </w:pPr>
          </w:p>
          <w:p w:rsidR="00233907" w:rsidRPr="00233907" w:rsidRDefault="00233907" w:rsidP="00233907">
            <w:pPr>
              <w:rPr>
                <w:color w:val="000000"/>
              </w:rPr>
            </w:pPr>
            <w:r w:rsidRPr="00233907">
              <w:rPr>
                <w:color w:val="000000"/>
              </w:rPr>
              <w:t xml:space="preserve"> 700,0</w:t>
            </w:r>
          </w:p>
        </w:tc>
        <w:tc>
          <w:tcPr>
            <w:tcW w:w="1701" w:type="dxa"/>
          </w:tcPr>
          <w:p w:rsidR="00233907" w:rsidRPr="00233907" w:rsidRDefault="00233907" w:rsidP="00233907">
            <w:pPr>
              <w:rPr>
                <w:color w:val="000000"/>
              </w:rPr>
            </w:pPr>
          </w:p>
          <w:p w:rsidR="00233907" w:rsidRPr="00233907" w:rsidRDefault="00233907" w:rsidP="00233907">
            <w:pPr>
              <w:rPr>
                <w:color w:val="000000"/>
              </w:rPr>
            </w:pPr>
            <w:r w:rsidRPr="00233907">
              <w:rPr>
                <w:color w:val="000000"/>
              </w:rPr>
              <w:t>700,0</w:t>
            </w:r>
          </w:p>
        </w:tc>
      </w:tr>
      <w:tr w:rsidR="00233907" w:rsidRPr="00233907" w:rsidTr="00233907">
        <w:tc>
          <w:tcPr>
            <w:tcW w:w="4219" w:type="dxa"/>
          </w:tcPr>
          <w:p w:rsidR="00233907" w:rsidRPr="00233907" w:rsidRDefault="00233907" w:rsidP="00233907">
            <w:pPr>
              <w:jc w:val="both"/>
              <w:rPr>
                <w:color w:val="000000"/>
              </w:rPr>
            </w:pPr>
            <w:r w:rsidRPr="00233907">
              <w:rPr>
                <w:color w:val="000000"/>
              </w:rPr>
              <w:t xml:space="preserve">Субсидия для финансирования расходов, связанных с реализацией мероприятий перечня проектов народных инициатив </w:t>
            </w:r>
          </w:p>
        </w:tc>
        <w:tc>
          <w:tcPr>
            <w:tcW w:w="2552" w:type="dxa"/>
          </w:tcPr>
          <w:p w:rsidR="00233907" w:rsidRPr="00233907" w:rsidRDefault="00233907" w:rsidP="00233907">
            <w:pPr>
              <w:rPr>
                <w:color w:val="000000"/>
              </w:rPr>
            </w:pPr>
          </w:p>
          <w:p w:rsidR="00233907" w:rsidRPr="00233907" w:rsidRDefault="00233907" w:rsidP="00233907">
            <w:pPr>
              <w:rPr>
                <w:color w:val="000000"/>
              </w:rPr>
            </w:pPr>
            <w:r w:rsidRPr="00233907">
              <w:rPr>
                <w:color w:val="000000"/>
              </w:rPr>
              <w:t>000 2 02 29999 13 0000 150</w:t>
            </w:r>
          </w:p>
        </w:tc>
        <w:tc>
          <w:tcPr>
            <w:tcW w:w="1275" w:type="dxa"/>
          </w:tcPr>
          <w:p w:rsidR="00233907" w:rsidRPr="00233907" w:rsidRDefault="00233907" w:rsidP="00233907">
            <w:pPr>
              <w:rPr>
                <w:color w:val="000000"/>
              </w:rPr>
            </w:pPr>
          </w:p>
          <w:p w:rsidR="00233907" w:rsidRPr="00233907" w:rsidRDefault="00233907" w:rsidP="00233907">
            <w:pPr>
              <w:rPr>
                <w:color w:val="000000"/>
              </w:rPr>
            </w:pPr>
            <w:r w:rsidRPr="00233907">
              <w:rPr>
                <w:color w:val="000000"/>
              </w:rPr>
              <w:t>200 000,0</w:t>
            </w:r>
          </w:p>
        </w:tc>
        <w:tc>
          <w:tcPr>
            <w:tcW w:w="1701" w:type="dxa"/>
          </w:tcPr>
          <w:p w:rsidR="00233907" w:rsidRPr="00233907" w:rsidRDefault="00233907" w:rsidP="00233907">
            <w:pPr>
              <w:rPr>
                <w:color w:val="000000"/>
              </w:rPr>
            </w:pPr>
          </w:p>
          <w:p w:rsidR="00233907" w:rsidRPr="00233907" w:rsidRDefault="00233907" w:rsidP="00233907">
            <w:pPr>
              <w:rPr>
                <w:color w:val="000000"/>
              </w:rPr>
            </w:pPr>
            <w:r w:rsidRPr="00233907">
              <w:rPr>
                <w:color w:val="000000"/>
              </w:rPr>
              <w:t>200 000,0</w:t>
            </w:r>
          </w:p>
        </w:tc>
      </w:tr>
      <w:tr w:rsidR="00233907" w:rsidRPr="00233907" w:rsidTr="00233907">
        <w:tc>
          <w:tcPr>
            <w:tcW w:w="4219" w:type="dxa"/>
          </w:tcPr>
          <w:p w:rsidR="00233907" w:rsidRPr="00233907" w:rsidRDefault="00233907" w:rsidP="00233907">
            <w:pPr>
              <w:jc w:val="both"/>
              <w:rPr>
                <w:color w:val="000000"/>
              </w:rPr>
            </w:pPr>
            <w:r w:rsidRPr="00233907">
              <w:rPr>
                <w:color w:val="000000"/>
              </w:rPr>
              <w:t xml:space="preserve">Субвенция бюджетам на осуществление первичного воинского учета на территориях, где отсутствуют военные комиссариаты </w:t>
            </w:r>
          </w:p>
        </w:tc>
        <w:tc>
          <w:tcPr>
            <w:tcW w:w="2552"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000 2 02 35118 13 0000 150</w:t>
            </w:r>
          </w:p>
        </w:tc>
        <w:tc>
          <w:tcPr>
            <w:tcW w:w="1275"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184 300,0</w:t>
            </w:r>
          </w:p>
        </w:tc>
        <w:tc>
          <w:tcPr>
            <w:tcW w:w="1701" w:type="dxa"/>
          </w:tcPr>
          <w:p w:rsidR="00233907" w:rsidRPr="00233907" w:rsidRDefault="00233907" w:rsidP="00233907">
            <w:pPr>
              <w:rPr>
                <w:color w:val="000000"/>
              </w:rPr>
            </w:pPr>
          </w:p>
          <w:p w:rsidR="00233907" w:rsidRPr="00233907" w:rsidRDefault="00233907" w:rsidP="00233907">
            <w:pPr>
              <w:rPr>
                <w:color w:val="000000"/>
              </w:rPr>
            </w:pPr>
          </w:p>
          <w:p w:rsidR="00233907" w:rsidRPr="00233907" w:rsidRDefault="00233907" w:rsidP="00233907">
            <w:pPr>
              <w:rPr>
                <w:color w:val="000000"/>
              </w:rPr>
            </w:pPr>
            <w:r w:rsidRPr="00233907">
              <w:rPr>
                <w:color w:val="000000"/>
              </w:rPr>
              <w:t>184 300,0</w:t>
            </w:r>
          </w:p>
        </w:tc>
      </w:tr>
      <w:tr w:rsidR="00233907" w:rsidRPr="00233907" w:rsidTr="00233907">
        <w:tc>
          <w:tcPr>
            <w:tcW w:w="4219" w:type="dxa"/>
          </w:tcPr>
          <w:p w:rsidR="00233907" w:rsidRPr="00233907" w:rsidRDefault="00233907" w:rsidP="00233907">
            <w:pPr>
              <w:jc w:val="both"/>
              <w:rPr>
                <w:color w:val="000000"/>
              </w:rPr>
            </w:pPr>
            <w:r w:rsidRPr="00233907">
              <w:rPr>
                <w:color w:val="000000"/>
              </w:rPr>
              <w:t>Прочие межбюджетные трансферты</w:t>
            </w:r>
          </w:p>
        </w:tc>
        <w:tc>
          <w:tcPr>
            <w:tcW w:w="2552" w:type="dxa"/>
          </w:tcPr>
          <w:p w:rsidR="00233907" w:rsidRPr="00233907" w:rsidRDefault="00233907" w:rsidP="00233907">
            <w:pPr>
              <w:rPr>
                <w:color w:val="000000"/>
              </w:rPr>
            </w:pPr>
            <w:r w:rsidRPr="00233907">
              <w:rPr>
                <w:color w:val="000000"/>
              </w:rPr>
              <w:t>000 2 02 49999 13 0000 150</w:t>
            </w:r>
          </w:p>
        </w:tc>
        <w:tc>
          <w:tcPr>
            <w:tcW w:w="1275" w:type="dxa"/>
          </w:tcPr>
          <w:p w:rsidR="00233907" w:rsidRPr="00233907" w:rsidRDefault="00233907" w:rsidP="00233907">
            <w:pPr>
              <w:rPr>
                <w:color w:val="000000"/>
              </w:rPr>
            </w:pPr>
            <w:r w:rsidRPr="00233907">
              <w:rPr>
                <w:color w:val="000000"/>
              </w:rPr>
              <w:t>500 000,0</w:t>
            </w:r>
          </w:p>
        </w:tc>
        <w:tc>
          <w:tcPr>
            <w:tcW w:w="1701" w:type="dxa"/>
          </w:tcPr>
          <w:p w:rsidR="00233907" w:rsidRPr="00233907" w:rsidRDefault="00233907" w:rsidP="00233907">
            <w:pPr>
              <w:rPr>
                <w:color w:val="000000"/>
              </w:rPr>
            </w:pPr>
            <w:r w:rsidRPr="00233907">
              <w:rPr>
                <w:color w:val="000000"/>
              </w:rPr>
              <w:t>500 000,0</w:t>
            </w:r>
          </w:p>
        </w:tc>
      </w:tr>
      <w:tr w:rsidR="00233907" w:rsidRPr="00233907" w:rsidTr="00233907">
        <w:tc>
          <w:tcPr>
            <w:tcW w:w="4219" w:type="dxa"/>
          </w:tcPr>
          <w:p w:rsidR="00233907" w:rsidRPr="00233907" w:rsidRDefault="00233907" w:rsidP="00233907">
            <w:pPr>
              <w:rPr>
                <w:b/>
                <w:color w:val="000000"/>
              </w:rPr>
            </w:pPr>
            <w:r w:rsidRPr="00233907">
              <w:rPr>
                <w:b/>
                <w:color w:val="000000"/>
              </w:rPr>
              <w:t>ДОХОДЫ  БЮДЖЕТА  ВСЕГО</w:t>
            </w:r>
          </w:p>
        </w:tc>
        <w:tc>
          <w:tcPr>
            <w:tcW w:w="2552" w:type="dxa"/>
          </w:tcPr>
          <w:p w:rsidR="00233907" w:rsidRPr="00233907" w:rsidRDefault="00233907" w:rsidP="00233907">
            <w:pPr>
              <w:rPr>
                <w:color w:val="000000"/>
              </w:rPr>
            </w:pPr>
          </w:p>
        </w:tc>
        <w:tc>
          <w:tcPr>
            <w:tcW w:w="1275" w:type="dxa"/>
          </w:tcPr>
          <w:p w:rsidR="00233907" w:rsidRPr="00233907" w:rsidRDefault="00233907" w:rsidP="00233907">
            <w:pPr>
              <w:rPr>
                <w:b/>
                <w:color w:val="000000"/>
              </w:rPr>
            </w:pPr>
            <w:r w:rsidRPr="00233907">
              <w:rPr>
                <w:b/>
                <w:color w:val="000000"/>
              </w:rPr>
              <w:t>13 170 500,0</w:t>
            </w:r>
          </w:p>
        </w:tc>
        <w:tc>
          <w:tcPr>
            <w:tcW w:w="1701" w:type="dxa"/>
          </w:tcPr>
          <w:p w:rsidR="00233907" w:rsidRPr="00233907" w:rsidRDefault="00233907" w:rsidP="00233907">
            <w:pPr>
              <w:rPr>
                <w:b/>
                <w:color w:val="000000"/>
              </w:rPr>
            </w:pPr>
            <w:r w:rsidRPr="00233907">
              <w:rPr>
                <w:b/>
                <w:color w:val="000000"/>
              </w:rPr>
              <w:t>12 884 412,05</w:t>
            </w:r>
          </w:p>
        </w:tc>
      </w:tr>
    </w:tbl>
    <w:p w:rsidR="00233907" w:rsidRPr="00233907" w:rsidRDefault="00233907" w:rsidP="00233907">
      <w:pPr>
        <w:jc w:val="right"/>
        <w:rPr>
          <w:color w:val="000000"/>
        </w:rPr>
      </w:pPr>
    </w:p>
    <w:p w:rsidR="00233907" w:rsidRPr="00233907" w:rsidRDefault="00233907" w:rsidP="00233907">
      <w:pPr>
        <w:tabs>
          <w:tab w:val="left" w:pos="510"/>
        </w:tabs>
        <w:rPr>
          <w:color w:val="000000"/>
        </w:rPr>
      </w:pPr>
      <w:r>
        <w:rPr>
          <w:color w:val="000000"/>
        </w:rPr>
        <w:tab/>
      </w:r>
    </w:p>
    <w:tbl>
      <w:tblPr>
        <w:tblW w:w="10774" w:type="dxa"/>
        <w:tblInd w:w="-743" w:type="dxa"/>
        <w:tblLayout w:type="fixed"/>
        <w:tblLook w:val="0000"/>
      </w:tblPr>
      <w:tblGrid>
        <w:gridCol w:w="3912"/>
        <w:gridCol w:w="583"/>
        <w:gridCol w:w="535"/>
        <w:gridCol w:w="459"/>
        <w:gridCol w:w="1883"/>
        <w:gridCol w:w="583"/>
        <w:gridCol w:w="1246"/>
        <w:gridCol w:w="965"/>
        <w:gridCol w:w="608"/>
      </w:tblGrid>
      <w:tr w:rsidR="00233907" w:rsidRPr="00233907" w:rsidTr="00233907">
        <w:trPr>
          <w:trHeight w:val="2291"/>
        </w:trPr>
        <w:tc>
          <w:tcPr>
            <w:tcW w:w="10774" w:type="dxa"/>
            <w:gridSpan w:val="9"/>
            <w:tcBorders>
              <w:top w:val="nil"/>
            </w:tcBorders>
          </w:tcPr>
          <w:p w:rsidR="00233907" w:rsidRPr="00233907" w:rsidRDefault="00233907" w:rsidP="00233907">
            <w:pPr>
              <w:autoSpaceDE w:val="0"/>
              <w:autoSpaceDN w:val="0"/>
              <w:adjustRightInd w:val="0"/>
              <w:jc w:val="right"/>
              <w:rPr>
                <w:rFonts w:eastAsiaTheme="minorHAnsi"/>
                <w:color w:val="000000"/>
                <w:lang w:eastAsia="en-US"/>
              </w:rPr>
            </w:pPr>
            <w:r w:rsidRPr="00233907">
              <w:rPr>
                <w:rFonts w:eastAsiaTheme="minorHAnsi"/>
                <w:color w:val="000000"/>
                <w:lang w:eastAsia="en-US"/>
              </w:rPr>
              <w:lastRenderedPageBreak/>
              <w:t xml:space="preserve">Приложение 3 к решению                                     </w:t>
            </w:r>
          </w:p>
          <w:p w:rsidR="00233907" w:rsidRPr="00233907" w:rsidRDefault="00233907" w:rsidP="00233907">
            <w:pPr>
              <w:autoSpaceDE w:val="0"/>
              <w:autoSpaceDN w:val="0"/>
              <w:adjustRightInd w:val="0"/>
              <w:jc w:val="right"/>
              <w:rPr>
                <w:rFonts w:eastAsiaTheme="minorHAnsi"/>
                <w:color w:val="000000"/>
                <w:lang w:eastAsia="en-US"/>
              </w:rPr>
            </w:pPr>
            <w:r w:rsidRPr="00233907">
              <w:rPr>
                <w:rFonts w:eastAsiaTheme="minorHAnsi"/>
                <w:color w:val="000000"/>
                <w:lang w:eastAsia="en-US"/>
              </w:rPr>
              <w:t xml:space="preserve"> Думы Луговского городского поселения</w:t>
            </w:r>
          </w:p>
          <w:p w:rsidR="00233907" w:rsidRDefault="00233907" w:rsidP="00233907">
            <w:pPr>
              <w:autoSpaceDE w:val="0"/>
              <w:autoSpaceDN w:val="0"/>
              <w:adjustRightInd w:val="0"/>
              <w:jc w:val="right"/>
              <w:rPr>
                <w:rFonts w:eastAsiaTheme="minorHAnsi"/>
                <w:color w:val="000000"/>
                <w:lang w:eastAsia="en-US"/>
              </w:rPr>
            </w:pPr>
            <w:r w:rsidRPr="00233907">
              <w:rPr>
                <w:rFonts w:eastAsiaTheme="minorHAnsi"/>
                <w:color w:val="000000"/>
                <w:lang w:eastAsia="en-US"/>
              </w:rPr>
              <w:t xml:space="preserve"> от 31.03.2021 г. № 57 </w:t>
            </w:r>
          </w:p>
          <w:p w:rsidR="00233907" w:rsidRPr="00233907" w:rsidRDefault="00233907" w:rsidP="00233907">
            <w:pPr>
              <w:autoSpaceDE w:val="0"/>
              <w:autoSpaceDN w:val="0"/>
              <w:adjustRightInd w:val="0"/>
              <w:jc w:val="right"/>
              <w:rPr>
                <w:rFonts w:eastAsiaTheme="minorHAnsi"/>
                <w:color w:val="000000"/>
                <w:lang w:eastAsia="en-US"/>
              </w:rPr>
            </w:pPr>
          </w:p>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ПОКАЗАТЕЛИ ПО РАСХОДАМ БЮДЖЕТА ЛУГОВСКОГО ГОРОДСКОГО</w:t>
            </w:r>
          </w:p>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ПОСЕЛЕНИЯ ПО ВЕДОМСТВЕННОЙ СТРУКТУРЕ РАСХОДОВ БЮДЖЕТА</w:t>
            </w:r>
          </w:p>
          <w:p w:rsidR="00233907" w:rsidRPr="00233907" w:rsidRDefault="00233907" w:rsidP="00233907">
            <w:pPr>
              <w:autoSpaceDE w:val="0"/>
              <w:autoSpaceDN w:val="0"/>
              <w:adjustRightInd w:val="0"/>
              <w:jc w:val="right"/>
              <w:rPr>
                <w:rFonts w:eastAsiaTheme="minorHAnsi"/>
                <w:color w:val="000000"/>
                <w:lang w:eastAsia="en-US"/>
              </w:rPr>
            </w:pPr>
            <w:r w:rsidRPr="00233907">
              <w:rPr>
                <w:rFonts w:eastAsiaTheme="minorHAnsi"/>
                <w:b/>
                <w:bCs/>
                <w:color w:val="000000"/>
                <w:lang w:eastAsia="en-US"/>
              </w:rPr>
              <w:t>тыс.руб</w:t>
            </w:r>
          </w:p>
        </w:tc>
      </w:tr>
      <w:tr w:rsidR="00233907" w:rsidRPr="00233907" w:rsidTr="00233907">
        <w:trPr>
          <w:trHeight w:val="247"/>
        </w:trPr>
        <w:tc>
          <w:tcPr>
            <w:tcW w:w="3912" w:type="dxa"/>
            <w:tcBorders>
              <w:top w:val="single" w:sz="2" w:space="0" w:color="000000"/>
              <w:left w:val="single" w:sz="2" w:space="0" w:color="000000"/>
              <w:bottom w:val="nil"/>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Наименование</w:t>
            </w:r>
          </w:p>
        </w:tc>
        <w:tc>
          <w:tcPr>
            <w:tcW w:w="583" w:type="dxa"/>
            <w:tcBorders>
              <w:top w:val="single" w:sz="2" w:space="0" w:color="000000"/>
              <w:left w:val="single" w:sz="2" w:space="0" w:color="000000"/>
              <w:bottom w:val="nil"/>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КВСР</w:t>
            </w:r>
          </w:p>
        </w:tc>
        <w:tc>
          <w:tcPr>
            <w:tcW w:w="535" w:type="dxa"/>
            <w:tcBorders>
              <w:top w:val="single" w:sz="2" w:space="0" w:color="000000"/>
              <w:left w:val="single" w:sz="2" w:space="0" w:color="000000"/>
              <w:bottom w:val="nil"/>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Рз</w:t>
            </w:r>
          </w:p>
        </w:tc>
        <w:tc>
          <w:tcPr>
            <w:tcW w:w="459" w:type="dxa"/>
            <w:tcBorders>
              <w:top w:val="single" w:sz="2" w:space="0" w:color="000000"/>
              <w:left w:val="single" w:sz="2" w:space="0" w:color="000000"/>
              <w:bottom w:val="nil"/>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ПР</w:t>
            </w:r>
          </w:p>
        </w:tc>
        <w:tc>
          <w:tcPr>
            <w:tcW w:w="1883" w:type="dxa"/>
            <w:tcBorders>
              <w:top w:val="single" w:sz="2" w:space="0" w:color="000000"/>
              <w:left w:val="single" w:sz="2" w:space="0" w:color="000000"/>
              <w:bottom w:val="nil"/>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КЦСР</w:t>
            </w:r>
          </w:p>
        </w:tc>
        <w:tc>
          <w:tcPr>
            <w:tcW w:w="583" w:type="dxa"/>
            <w:tcBorders>
              <w:top w:val="single" w:sz="2" w:space="0" w:color="000000"/>
              <w:left w:val="single" w:sz="2" w:space="0" w:color="000000"/>
              <w:bottom w:val="nil"/>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КВР</w:t>
            </w:r>
          </w:p>
        </w:tc>
        <w:tc>
          <w:tcPr>
            <w:tcW w:w="2819" w:type="dxa"/>
            <w:gridSpan w:val="3"/>
            <w:tcBorders>
              <w:top w:val="single" w:sz="2" w:space="0" w:color="000000"/>
              <w:left w:val="single" w:sz="2" w:space="0" w:color="000000"/>
              <w:bottom w:val="nil"/>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план на 2020 г по бюджету</w:t>
            </w:r>
          </w:p>
        </w:tc>
      </w:tr>
      <w:tr w:rsidR="00233907" w:rsidRPr="00233907" w:rsidTr="00233907">
        <w:trPr>
          <w:trHeight w:val="667"/>
        </w:trPr>
        <w:tc>
          <w:tcPr>
            <w:tcW w:w="3912" w:type="dxa"/>
            <w:tcBorders>
              <w:top w:val="nil"/>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583" w:type="dxa"/>
            <w:tcBorders>
              <w:top w:val="nil"/>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535" w:type="dxa"/>
            <w:tcBorders>
              <w:top w:val="nil"/>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459" w:type="dxa"/>
            <w:tcBorders>
              <w:top w:val="nil"/>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1883" w:type="dxa"/>
            <w:tcBorders>
              <w:top w:val="nil"/>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583" w:type="dxa"/>
            <w:tcBorders>
              <w:top w:val="nil"/>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1246" w:type="dxa"/>
            <w:tcBorders>
              <w:top w:val="nil"/>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right"/>
              <w:rPr>
                <w:rFonts w:eastAsiaTheme="minorHAnsi"/>
                <w:b/>
                <w:bCs/>
                <w:color w:val="000000"/>
                <w:lang w:eastAsia="en-US"/>
              </w:rPr>
            </w:pPr>
          </w:p>
        </w:tc>
        <w:tc>
          <w:tcPr>
            <w:tcW w:w="965" w:type="dxa"/>
            <w:tcBorders>
              <w:top w:val="nil"/>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608" w:type="dxa"/>
            <w:tcBorders>
              <w:top w:val="nil"/>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r>
      <w:tr w:rsidR="00233907" w:rsidRPr="00233907" w:rsidTr="00233907">
        <w:trPr>
          <w:trHeight w:val="305"/>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ВСЕГО РАСХОДОВ:</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14027,0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13991,2</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ind w:left="-209" w:firstLine="209"/>
              <w:rPr>
                <w:rFonts w:eastAsiaTheme="minorHAnsi"/>
                <w:color w:val="000000"/>
                <w:lang w:eastAsia="en-US"/>
              </w:rPr>
            </w:pPr>
            <w:r w:rsidRPr="00233907">
              <w:rPr>
                <w:rFonts w:eastAsiaTheme="minorHAnsi"/>
                <w:color w:val="000000"/>
                <w:lang w:eastAsia="en-US"/>
              </w:rPr>
              <w:t>99,</w:t>
            </w:r>
            <w:r>
              <w:rPr>
                <w:rFonts w:eastAsiaTheme="minorHAnsi"/>
                <w:color w:val="000000"/>
                <w:lang w:eastAsia="en-US"/>
              </w:rPr>
              <w:t>7</w:t>
            </w:r>
            <w:r w:rsidRPr="00233907">
              <w:rPr>
                <w:rFonts w:eastAsiaTheme="minorHAnsi"/>
                <w:color w:val="000000"/>
                <w:lang w:eastAsia="en-US"/>
              </w:rPr>
              <w:t>7</w:t>
            </w:r>
          </w:p>
        </w:tc>
      </w:tr>
      <w:tr w:rsidR="00233907" w:rsidRPr="00233907" w:rsidTr="00233907">
        <w:trPr>
          <w:trHeight w:val="552"/>
        </w:trPr>
        <w:tc>
          <w:tcPr>
            <w:tcW w:w="5030" w:type="dxa"/>
            <w:gridSpan w:val="3"/>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Администрация городского поселения</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14027,0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13991,3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99,7</w:t>
            </w:r>
          </w:p>
        </w:tc>
      </w:tr>
      <w:tr w:rsidR="00233907" w:rsidRPr="00233907" w:rsidTr="00233907">
        <w:trPr>
          <w:trHeight w:val="509"/>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ОБЩЕГОСУДАРСТВЕННЫЕ ВОПРОСЫ</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right"/>
              <w:rPr>
                <w:rFonts w:eastAsiaTheme="minorHAnsi"/>
                <w:color w:val="000000"/>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right"/>
              <w:rPr>
                <w:rFonts w:eastAsiaTheme="minorHAnsi"/>
                <w:color w:val="000000"/>
                <w:lang w:eastAsia="en-US"/>
              </w:rPr>
            </w:pP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8730,3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8702,1</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99,7</w:t>
            </w:r>
          </w:p>
        </w:tc>
      </w:tr>
      <w:tr w:rsidR="00233907" w:rsidRPr="00233907" w:rsidTr="00ED7B90">
        <w:trPr>
          <w:trHeight w:val="1061"/>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Мун</w:t>
            </w:r>
            <w:r w:rsidR="00ED7B90">
              <w:rPr>
                <w:rFonts w:eastAsiaTheme="minorHAnsi"/>
                <w:b/>
                <w:bCs/>
                <w:color w:val="000000"/>
                <w:lang w:eastAsia="en-US"/>
              </w:rPr>
              <w:t>и</w:t>
            </w:r>
            <w:r w:rsidRPr="00233907">
              <w:rPr>
                <w:rFonts w:eastAsiaTheme="minorHAnsi"/>
                <w:b/>
                <w:bCs/>
                <w:color w:val="000000"/>
                <w:lang w:eastAsia="en-US"/>
              </w:rPr>
              <w:t>ципальная программа "Социально-экономическое ра</w:t>
            </w:r>
            <w:r w:rsidR="00ED7B90">
              <w:rPr>
                <w:rFonts w:eastAsiaTheme="minorHAnsi"/>
                <w:b/>
                <w:bCs/>
                <w:color w:val="000000"/>
                <w:lang w:eastAsia="en-US"/>
              </w:rPr>
              <w:t>звитие Луговского мо на 2019-20</w:t>
            </w:r>
            <w:r w:rsidRPr="00233907">
              <w:rPr>
                <w:rFonts w:eastAsiaTheme="minorHAnsi"/>
                <w:b/>
                <w:bCs/>
                <w:color w:val="000000"/>
                <w:lang w:eastAsia="en-US"/>
              </w:rPr>
              <w:t>23годы"</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51 0 00 00000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8730,3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8702,1</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871"/>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Подпрограмма</w:t>
            </w:r>
            <w:r w:rsidR="00ED7B90">
              <w:rPr>
                <w:rFonts w:eastAsiaTheme="minorHAnsi"/>
                <w:color w:val="000000"/>
                <w:lang w:eastAsia="en-US"/>
              </w:rPr>
              <w:t xml:space="preserve"> </w:t>
            </w:r>
            <w:r w:rsidRPr="00233907">
              <w:rPr>
                <w:rFonts w:eastAsiaTheme="minorHAnsi"/>
                <w:color w:val="000000"/>
                <w:lang w:eastAsia="en-US"/>
              </w:rPr>
              <w:t>"Совершенствование механизмов управления Луговского МО на 2019-2023 годы"</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51 1 00 00000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8730,3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8702,1</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886"/>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Основное мероприятие "Функционирование высшего должностного лица органа местного самоуправления"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51 1 01 00000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1614,0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1614,1</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ED7B90">
        <w:trPr>
          <w:trHeight w:val="73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51 1 01 10110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121</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964,3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964,3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68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51 1 01 10110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649,7</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649,7</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81"/>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Функционирование Думы Луговского муниципального образования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89 0 00 00000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233907">
        <w:trPr>
          <w:trHeight w:val="276"/>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Непрограммные расходы</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89 0 00 00000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66"/>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Функционирование Думы Луговского муниципального образования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89 1 00 00000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ED7B90">
        <w:trPr>
          <w:trHeight w:val="1151"/>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Функционирование Правительства РФ, высших органов исполнительной власти субъектов РФ, местных администраций</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04</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50 0 00 00000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7005,3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6977,0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99,6</w:t>
            </w:r>
          </w:p>
        </w:tc>
      </w:tr>
      <w:tr w:rsidR="00233907" w:rsidRPr="00233907" w:rsidTr="00ED7B90">
        <w:trPr>
          <w:trHeight w:val="987"/>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Основное мероприятие</w:t>
            </w:r>
            <w:r w:rsidR="00ED7B90">
              <w:rPr>
                <w:rFonts w:eastAsiaTheme="minorHAnsi"/>
                <w:color w:val="000000"/>
                <w:lang w:eastAsia="en-US"/>
              </w:rPr>
              <w:t xml:space="preserve"> </w:t>
            </w:r>
            <w:r w:rsidRPr="00233907">
              <w:rPr>
                <w:rFonts w:eastAsiaTheme="minorHAnsi"/>
                <w:color w:val="000000"/>
                <w:lang w:eastAsia="en-US"/>
              </w:rPr>
              <w:t>"Осуществление функций администрации муниципального образования"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04</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51 1 02 00000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6801,7</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6619,3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97,3</w:t>
            </w: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lastRenderedPageBreak/>
              <w:t>Расходы по оплате труда работников местного самоуправления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51 1 02 10110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121</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4346,6</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4346,6</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95"/>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Другие вопросы на обеспечение  функций органов местного самоуправления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51 1 02 10110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1154,0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1153,9</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ED7B90">
        <w:trPr>
          <w:trHeight w:val="490"/>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социальное пособие по истечении срока полномочий</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51 1 02 10110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321</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154,0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154,0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Подготовка и повышение квалификации муниципальных служащих</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04</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51 1 02 10130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51 1 02 10120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242</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212,5</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205,8</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96,8</w:t>
            </w:r>
          </w:p>
        </w:tc>
      </w:tr>
      <w:tr w:rsidR="00233907" w:rsidRPr="00233907" w:rsidTr="00233907">
        <w:trPr>
          <w:trHeight w:val="84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Расходы на обеспечение в сфере информационно-коммуникационных технологий</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51 1 02 10120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212,5</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205,8</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3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51 1 02 10120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900,9</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880,1</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муниципального образования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51 1 02 10120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900,9</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880,1</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ED7B90">
        <w:trPr>
          <w:trHeight w:val="24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Иные бюджетные ассигнования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51 1 02 10120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33,7</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32,9</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1133"/>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51 1 02 10120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800</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33,7</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32,9</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857"/>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Обеспечение выборов и референдумов на 2020 год на территории Луговского городского поселения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07</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51 1 02 10120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200</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111,0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111,0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w:t>
            </w:r>
          </w:p>
        </w:tc>
      </w:tr>
      <w:tr w:rsidR="00233907" w:rsidRPr="00233907" w:rsidTr="00233907">
        <w:trPr>
          <w:trHeight w:val="26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 xml:space="preserve">Резервные фонды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89 0 00 00000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800</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r>
      <w:tr w:rsidR="00233907" w:rsidRPr="00233907" w:rsidTr="00233907">
        <w:trPr>
          <w:trHeight w:val="26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 xml:space="preserve">Прочие Непрограммные расходы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89 2 00 00000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Резервные фонды органов самоуправления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89 2 82 10900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233907">
        <w:trPr>
          <w:trHeight w:val="276"/>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Обеспечение реализации мероприятий резервного фонда</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89 2 82 10900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233907">
        <w:trPr>
          <w:trHeight w:val="276"/>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Иные бюджетные  ассигонования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89 2 82 10900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ED7B90">
        <w:trPr>
          <w:trHeight w:val="4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Другие общегосударственные расходы</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89 0 00 00000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0,7</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0,7</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81"/>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Непрограммные расходы на осуществление государственных полномочий</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89 3 00 00000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200</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0,7</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0,7</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2971"/>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89 3 83 73150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0,7</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0,7</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81"/>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lastRenderedPageBreak/>
              <w:t xml:space="preserve"> 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89 3 83 73150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0,7</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0,7</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290"/>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НАЦИОНАЛЬНАЯ ОБОРОНА</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184,3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184,3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3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Мобилизационная и вневойсковая подготовка</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 А 00 51180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184,3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184,3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Руководство и управление в сфере установленных функций</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 А 00 51180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184,3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184,3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84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 А 00 51180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184,3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184,3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1147"/>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Расходы по оплате труда в целях обеспечения выполнения функций о</w:t>
            </w:r>
            <w:r>
              <w:rPr>
                <w:rFonts w:eastAsiaTheme="minorHAnsi"/>
                <w:color w:val="000000"/>
                <w:lang w:eastAsia="en-US"/>
              </w:rPr>
              <w:t>рганами, казенными учреждениями</w:t>
            </w:r>
            <w:r w:rsidRPr="00233907">
              <w:rPr>
                <w:rFonts w:eastAsiaTheme="minorHAnsi"/>
                <w:color w:val="000000"/>
                <w:lang w:eastAsia="en-US"/>
              </w:rPr>
              <w:t>, органами управления внебюджетными фондами</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 А 00 51180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121</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128,1</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128,1</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3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Другие вопросы на обеспечение  функций воинского учета</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 А 00 51180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129</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38,7</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38,7</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3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муниципального образования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 А 00 51180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242</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12,9</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12,9</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23"/>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 xml:space="preserve"> 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 А 00 51180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4,6</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4,6</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66"/>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НАЦИОНАЛЬНАЯ БЕЗОПАСНОСТЬ И ПРАВООХРАНИТЕЛЬНАЯ ДЕЯТЕЛЬНОСТЬ</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199,3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199,1</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99,9</w:t>
            </w:r>
          </w:p>
        </w:tc>
      </w:tr>
      <w:tr w:rsidR="00233907" w:rsidRPr="00233907" w:rsidTr="00233907">
        <w:trPr>
          <w:trHeight w:val="116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 xml:space="preserve">Защита </w:t>
            </w:r>
            <w:r>
              <w:rPr>
                <w:rFonts w:eastAsiaTheme="minorHAnsi"/>
                <w:b/>
                <w:bCs/>
                <w:color w:val="000000"/>
                <w:lang w:eastAsia="en-US"/>
              </w:rPr>
              <w:t>населения  и территории от чрез</w:t>
            </w:r>
            <w:r w:rsidRPr="00233907">
              <w:rPr>
                <w:rFonts w:eastAsiaTheme="minorHAnsi"/>
                <w:b/>
                <w:bCs/>
                <w:color w:val="000000"/>
                <w:lang w:eastAsia="en-US"/>
              </w:rPr>
              <w:t>в</w:t>
            </w:r>
            <w:r>
              <w:rPr>
                <w:rFonts w:eastAsiaTheme="minorHAnsi"/>
                <w:b/>
                <w:bCs/>
                <w:color w:val="000000"/>
                <w:lang w:eastAsia="en-US"/>
              </w:rPr>
              <w:t>ы</w:t>
            </w:r>
            <w:r w:rsidRPr="00233907">
              <w:rPr>
                <w:rFonts w:eastAsiaTheme="minorHAnsi"/>
                <w:b/>
                <w:bCs/>
                <w:color w:val="000000"/>
                <w:lang w:eastAsia="en-US"/>
              </w:rPr>
              <w:t>чайных ситуаций природного и техногенного характера, гражданская оборона</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52 2 00 00000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154,0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153,8</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1774"/>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 xml:space="preserve">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годы"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52 2 00 00000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1380"/>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Основное мероприятие на 2020 год "Организация и осуществление мероприятий по гражданской обороне, зашитны населения и территории от чрезвычайных ситуаций природного и техногенного характера"</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52 2 05 00000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154,0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153,8</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99,9</w:t>
            </w:r>
          </w:p>
        </w:tc>
      </w:tr>
      <w:tr w:rsidR="00233907" w:rsidRPr="00233907" w:rsidTr="00233907">
        <w:trPr>
          <w:trHeight w:val="53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05 10ЧС0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242</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31,3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31,3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484"/>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05 10ЧС0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31,3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31,3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1380"/>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lastRenderedPageBreak/>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05 10ЧС0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31,3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31,3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05 10ЧС0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33,9</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33,7</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99,4</w:t>
            </w:r>
          </w:p>
        </w:tc>
      </w:tr>
      <w:tr w:rsidR="00233907" w:rsidRPr="00233907" w:rsidTr="00233907">
        <w:trPr>
          <w:trHeight w:val="420"/>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05 10ЧС0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33,9</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33,7</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886"/>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05 10ЧС0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33,9</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33,7</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23"/>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05 10ЧС0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360</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446"/>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05 10ЧС0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785"/>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05 10ЧС0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73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 xml:space="preserve">Расходы на реализацию мероприятий перечня проектов народных инициатив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05 S2370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80,8</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80,8</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05 S2370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80,8</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80,8</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47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05 S2370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80,8</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80,8</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1454"/>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Программа "Обеспечение первичных мер пожарной безопасности в Луговском муниципальном образовании на 2019-2023 годы"</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52 2 06 00000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45,3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45,3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27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Основное мероприятие "Обеспечени</w:t>
            </w:r>
            <w:r>
              <w:rPr>
                <w:rFonts w:eastAsiaTheme="minorHAnsi"/>
                <w:b/>
                <w:bCs/>
                <w:color w:val="000000"/>
                <w:lang w:eastAsia="en-US"/>
              </w:rPr>
              <w:t>и</w:t>
            </w:r>
            <w:r w:rsidRPr="00233907">
              <w:rPr>
                <w:rFonts w:eastAsiaTheme="minorHAnsi"/>
                <w:b/>
                <w:bCs/>
                <w:color w:val="000000"/>
                <w:lang w:eastAsia="en-US"/>
              </w:rPr>
              <w:t xml:space="preserve">  пожарной безопасности в Луговском мо на 2019-2023 гг."</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52 2 06 00000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45,3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45,3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3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06 10ПБ0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45,3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45,3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06 10ПБ0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45,3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45,3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814"/>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52 2 06 10ПБ0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45,3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45,3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290"/>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 xml:space="preserve"> НАЦИОНАЛЬНАЯ ЭКОНОМИКА</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373,4</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373,4</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26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Общеэкономические вопросы</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89 0 00 00000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373,4</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373,4</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 xml:space="preserve">Непрограммные расходы на осуществление государственных </w:t>
            </w:r>
            <w:r w:rsidRPr="00233907">
              <w:rPr>
                <w:rFonts w:eastAsiaTheme="minorHAnsi"/>
                <w:b/>
                <w:bCs/>
                <w:color w:val="000000"/>
                <w:lang w:eastAsia="en-US"/>
              </w:rPr>
              <w:lastRenderedPageBreak/>
              <w:t>полномочий</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lastRenderedPageBreak/>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89 4 00 00000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373,4</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373,4</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290"/>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lastRenderedPageBreak/>
              <w:t>Дорожное хозяйство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89 5 00 00000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284,9</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284,9</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199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Обеспечение мероприятий по муниципальной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89 5 Д0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200</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284,9</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284,9</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1147"/>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Основное мероприятие " Содержание и текущий ремонт дорог действующей сети, сооружений на них и элементов обустройства автомобильных дорог</w:t>
            </w:r>
            <w:r>
              <w:rPr>
                <w:rFonts w:eastAsiaTheme="minorHAnsi"/>
                <w:color w:val="000000"/>
                <w:lang w:eastAsia="en-US"/>
              </w:rPr>
              <w:t>»</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89 5 Д0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284,9</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284,9</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09</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89 5 Д0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284,9</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284,9</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Другие вопросы в области национальной экономики</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12</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89 6 М0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88,5</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88,5</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713"/>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Основное мероприятие " Выполнение работ по оценке рыночной стоимости муниципального имущества"</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12</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89 6 М0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200</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88,5</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88,5</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494"/>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12</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89 6 М0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88,5</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88,5</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12</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89 6 М0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88,5</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88,5</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09"/>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ЖИЛИЩНО-КОММУНАЛЬНОЕ ХОЗЯЙСТВО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53 3 00 00000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3090,4</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3084,0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97,4</w:t>
            </w:r>
          </w:p>
        </w:tc>
      </w:tr>
      <w:tr w:rsidR="00233907" w:rsidRPr="00233907" w:rsidTr="00233907">
        <w:trPr>
          <w:trHeight w:val="290"/>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 xml:space="preserve">  ЖИЛИЩНОЕ ХОЗЯЙСТВО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53 3 00 00000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1383,4</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1383,0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Подпрограмма  ЖИЛИЩНОЕ ХОЗЯЙСТВО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53 3 07 00000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1383,4</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1383,0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r>
      <w:tr w:rsidR="00233907" w:rsidRPr="00233907" w:rsidTr="00233907">
        <w:trPr>
          <w:trHeight w:val="857"/>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i/>
                <w:iCs/>
                <w:color w:val="000000"/>
                <w:lang w:eastAsia="en-US"/>
              </w:rPr>
            </w:pPr>
            <w:r w:rsidRPr="00233907">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53 3 07 00000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200</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798,0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798,00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1147"/>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Мероприятие "Повышение устойчивости жилых домов, основных объектов и систем жизнеобеспечения на территории Луговского мо"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53 3 07 00000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797,9</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798,00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66"/>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Реализация направления расходов на ремонт муниципального жилого фонда</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53 3 07 10320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257,1</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257,1</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53 3 07 10320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257,1</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257,1</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Реализация направления расходов на ремонт муниципального жилого фонда</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53 3 07 10320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328,3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327,9</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lastRenderedPageBreak/>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53 3 07 10320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328,3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327,9</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290"/>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 xml:space="preserve"> КОММУНАЛЬНОЕ ХОЗЯЙСТВО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53 3 00 00000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1453,8</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1453,8</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r>
      <w:tr w:rsidR="00233907" w:rsidRPr="00233907" w:rsidTr="00233907">
        <w:trPr>
          <w:trHeight w:val="1411"/>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Муниципальная программа "Модернизация объектов коммунальной инфраструктуры в Луговском муниципальном образовании на 2019-2023 годы"</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02</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53 3 08 00000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1453,8</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1453,8</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1133"/>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Мероприятие "Модернизация объектов коммунальной инфраструктуры в Луговском МО на 2019-2020 годы"</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02</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53 3 08 00000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1453,8</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1453,8</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84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 xml:space="preserve">Расходы на осуществление деятельности органов местного самоуправления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53 3 08 10310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534,2</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534,2</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84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муниципального образования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53 3 08 10310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534,2</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534,2</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484"/>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53 3 08 10310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534,2</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534,2</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254"/>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Иные межбюджетные ассигнования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53 3 08 10310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800</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919,6</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919,6</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857"/>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Мероприятия в области коммуналь</w:t>
            </w:r>
            <w:r>
              <w:rPr>
                <w:rFonts w:eastAsiaTheme="minorHAnsi"/>
                <w:color w:val="000000"/>
                <w:lang w:eastAsia="en-US"/>
              </w:rPr>
              <w:t>ного хозяйства (оплата электропо</w:t>
            </w:r>
            <w:r w:rsidRPr="00233907">
              <w:rPr>
                <w:rFonts w:eastAsiaTheme="minorHAnsi"/>
                <w:color w:val="000000"/>
                <w:lang w:eastAsia="en-US"/>
              </w:rPr>
              <w:t>терь)</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53 3 08 10310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919,6</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919,6</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84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Создание и содержание мест (площадок)накопления твердых коммунальных отходов</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53 3 08 10310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200</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233907">
        <w:trPr>
          <w:trHeight w:val="305"/>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 xml:space="preserve"> БЛАГОУСТРОЙСТВО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53 3 00 00000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253,2</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247,2</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r>
      <w:tr w:rsidR="00233907" w:rsidRPr="00233907" w:rsidTr="00233907">
        <w:trPr>
          <w:trHeight w:val="1469"/>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Программа" Комплексное благоустройство, содержание и озеленение территории Луговского муниципального образования на 2019-2023 гг."</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53 3 09 00000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253,2</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247,2</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Подпрограмма "Уличное освещение на 2019-2023 годы""</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53 3 09 00000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106,6</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100,6</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r>
      <w:tr w:rsidR="00233907" w:rsidRPr="00233907" w:rsidTr="00233907">
        <w:trPr>
          <w:trHeight w:val="804"/>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Основное мероприятие на 2020 год "Уличное освещение территории Луговского мо"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53 3 09 10990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106,6</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100,6</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1133"/>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53 3 09 10990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106,6</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100,6</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496"/>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53 3 09 10990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14,6</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14,6</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833"/>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муниципального образования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53 3 09 10990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92,0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86,0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6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 xml:space="preserve"> Закупки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53 3 09 10990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92,0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86,0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84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lastRenderedPageBreak/>
              <w:t>Основное мероприятие  "Содержание автомобильных дорог"</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53 3 10 00000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Реализация направления расходов по содержанию дорог в Луговском мо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53 3 10 10990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3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53 3 10 10990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857"/>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Основное мероприятие  "Организация и содержание мест захоронения"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53 3 11 00000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r>
      <w:tr w:rsidR="00233907" w:rsidRPr="00233907" w:rsidTr="00233907">
        <w:trPr>
          <w:trHeight w:val="523"/>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Организация и содержание мест захоронения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53 3 11 10990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53 3 11 10990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Основное мероприятие "Прочие благоустройства"</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53 3 12 00000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146,6</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146,6</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r>
      <w:tr w:rsidR="00233907" w:rsidRPr="00233907" w:rsidTr="00233907">
        <w:trPr>
          <w:trHeight w:val="1716"/>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Реализация направления расходов по содержа</w:t>
            </w:r>
            <w:r w:rsidR="00ED7B90">
              <w:rPr>
                <w:rFonts w:eastAsiaTheme="minorHAnsi"/>
                <w:color w:val="000000"/>
                <w:lang w:eastAsia="en-US"/>
              </w:rPr>
              <w:t>нию в чистоте мест общего пользо</w:t>
            </w:r>
            <w:r w:rsidRPr="00233907">
              <w:rPr>
                <w:rFonts w:eastAsiaTheme="minorHAnsi"/>
                <w:color w:val="000000"/>
                <w:lang w:eastAsia="en-US"/>
              </w:rPr>
              <w:t xml:space="preserve">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53 3 12 10990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146,6</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146,6</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703"/>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муниципального образования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53 3 12 10990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33,6</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33,6</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6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53 3 12 10990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33,6</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33,6</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610"/>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муниципального образования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53 3 12 10990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113,0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113,0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23"/>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53 3 12 10990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113,0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113,0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276"/>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КУЛЬТУРА</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54 К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792,5</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791,6</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100</w:t>
            </w:r>
          </w:p>
        </w:tc>
      </w:tr>
      <w:tr w:rsidR="00233907" w:rsidRPr="00233907" w:rsidTr="00233907">
        <w:trPr>
          <w:trHeight w:val="130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 xml:space="preserve">Муниципальная программа "Культурно-массовые мероприятия на территории  Луговского муниципального образования на 2019-2023 годы"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54 К 13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191,2</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191,2</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900"/>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 xml:space="preserve">Основное мероприятие "Создание условий для организации культурно-досуговой деятельности населения"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54 К 13 10185</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792,5</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791,6</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99,8</w:t>
            </w:r>
          </w:p>
        </w:tc>
      </w:tr>
      <w:tr w:rsidR="00233907" w:rsidRPr="00233907" w:rsidTr="00233907">
        <w:trPr>
          <w:trHeight w:val="595"/>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муниципального образования</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54 К 13 10185</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148,7</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147,8</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2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54 К 13 10185</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148,7</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147,8</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1380"/>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lastRenderedPageBreak/>
              <w:t>Расхода на восстановление мемориальных сооружений и объектов, увековечивающих память погибших при защите Отечества</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54 К 13 10185</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500,0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500,0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3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54 К 13 10185</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500,0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500,0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95"/>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54 К 13 10185</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360</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22,5</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22,5</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54 К 13 10185</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22,5</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22,5</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09"/>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 xml:space="preserve">Расходы на реализацию мероприятий перечня проектов народных инициатив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54К 13 S2370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121,3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121,3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23"/>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54К 13 S2370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121,3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121,3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ФИЗИЧЕСКАЯ КУЛЬТУРА И СПОРТ</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54 Ф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118,0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118,0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1600"/>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 xml:space="preserve">Муниципальная программа "Молодежь и поддержка физической культурны и спорта на территории  Луговского муниципального образования на 2019-2023 гг."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54 Ф 14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118,0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118,0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r>
      <w:tr w:rsidR="00233907" w:rsidRPr="00233907" w:rsidTr="00233907">
        <w:trPr>
          <w:trHeight w:val="703"/>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 xml:space="preserve">Основное мероприятие  "Спортивно-массовые мероприятия для населения"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54 Ф 14 10Ф10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244</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118,0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118,0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r>
      <w:tr w:rsidR="00233907" w:rsidRPr="00233907" w:rsidTr="00233907">
        <w:trPr>
          <w:trHeight w:val="53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Обеспечение реализации спортивно -массовых мероприятий</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54 Ф 14 10Ф10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118,0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118,0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3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Укрепление материально-технической базы мо</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54 Ф 14 10Ф10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71,7</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71,7</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54 Ф 14 10Ф10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71,7</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71,7</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52"/>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01</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54 Ф14 S2370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360</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46,3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46,3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276"/>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 xml:space="preserve"> МЕЖБЮДЖЕТНЫЕ ТРАНСФЕРТЫ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90 5 00 00000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538,1</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538,1</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100</w:t>
            </w:r>
          </w:p>
        </w:tc>
      </w:tr>
      <w:tr w:rsidR="00233907" w:rsidRPr="00233907" w:rsidTr="00233907">
        <w:trPr>
          <w:trHeight w:val="1176"/>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90 5 00 10520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498,0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498,0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p>
        </w:tc>
      </w:tr>
      <w:tr w:rsidR="00233907" w:rsidRPr="00233907" w:rsidTr="00233907">
        <w:trPr>
          <w:trHeight w:val="2297"/>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233907">
              <w:rPr>
                <w:rFonts w:eastAsiaTheme="minorHAnsi"/>
                <w:b/>
                <w:bCs/>
                <w:color w:val="000000"/>
                <w:lang w:eastAsia="en-US"/>
              </w:rPr>
              <w:t>по составлению отчета об исполнению бюджета поселения и  осуществлению контроля за исполнением бюджета)</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90 5 00 10100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498,0</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498,0</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100</w:t>
            </w:r>
          </w:p>
        </w:tc>
      </w:tr>
      <w:tr w:rsidR="00233907" w:rsidRPr="00233907" w:rsidTr="00233907">
        <w:trPr>
          <w:trHeight w:val="111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lastRenderedPageBreak/>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90 5 00 10100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100</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425,7</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425,7</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38"/>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90 5 00 10100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200</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72,3</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72,3</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2050"/>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233907">
              <w:rPr>
                <w:rFonts w:eastAsiaTheme="minorHAnsi"/>
                <w:b/>
                <w:bCs/>
                <w:color w:val="000000"/>
                <w:lang w:eastAsia="en-US"/>
              </w:rPr>
              <w:t xml:space="preserve">по осуществлению внешнего муниципального финансового контроля) </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90 5 00 10300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40,1</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40,1</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100</w:t>
            </w:r>
          </w:p>
        </w:tc>
      </w:tr>
      <w:tr w:rsidR="00233907" w:rsidRPr="00233907" w:rsidTr="00233907">
        <w:trPr>
          <w:trHeight w:val="1133"/>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90 5 00 10300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26,7</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26,7</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523"/>
        </w:trPr>
        <w:tc>
          <w:tcPr>
            <w:tcW w:w="3912"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Закупка товаров, работ и услуг для государственных нужд</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w:t>
            </w:r>
          </w:p>
        </w:tc>
        <w:tc>
          <w:tcPr>
            <w:tcW w:w="18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90 5 00 10300</w:t>
            </w:r>
          </w:p>
        </w:tc>
        <w:tc>
          <w:tcPr>
            <w:tcW w:w="583"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20</w:t>
            </w:r>
          </w:p>
        </w:tc>
        <w:tc>
          <w:tcPr>
            <w:tcW w:w="1246"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13,4</w:t>
            </w:r>
          </w:p>
        </w:tc>
        <w:tc>
          <w:tcPr>
            <w:tcW w:w="965"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13,4</w:t>
            </w:r>
          </w:p>
        </w:tc>
        <w:tc>
          <w:tcPr>
            <w:tcW w:w="608" w:type="dxa"/>
            <w:tcBorders>
              <w:top w:val="single" w:sz="2" w:space="0" w:color="000000"/>
              <w:left w:val="single" w:sz="2" w:space="0" w:color="000000"/>
              <w:bottom w:val="single" w:sz="2" w:space="0" w:color="000000"/>
              <w:right w:val="single" w:sz="2" w:space="0" w:color="000000"/>
            </w:tcBorders>
          </w:tcPr>
          <w:p w:rsidR="00233907" w:rsidRPr="00233907" w:rsidRDefault="00233907" w:rsidP="00233907">
            <w:pPr>
              <w:autoSpaceDE w:val="0"/>
              <w:autoSpaceDN w:val="0"/>
              <w:adjustRightInd w:val="0"/>
              <w:jc w:val="center"/>
              <w:rPr>
                <w:rFonts w:eastAsiaTheme="minorHAnsi"/>
                <w:color w:val="000000"/>
                <w:lang w:eastAsia="en-US"/>
              </w:rPr>
            </w:pPr>
          </w:p>
        </w:tc>
      </w:tr>
    </w:tbl>
    <w:p w:rsidR="00233907" w:rsidRPr="00233907" w:rsidRDefault="00233907" w:rsidP="00233907">
      <w:pPr>
        <w:tabs>
          <w:tab w:val="left" w:pos="180"/>
        </w:tabs>
        <w:rPr>
          <w:color w:val="000000"/>
        </w:rPr>
      </w:pPr>
    </w:p>
    <w:tbl>
      <w:tblPr>
        <w:tblW w:w="10145" w:type="dxa"/>
        <w:tblInd w:w="-601" w:type="dxa"/>
        <w:tblLayout w:type="fixed"/>
        <w:tblLook w:val="0000"/>
      </w:tblPr>
      <w:tblGrid>
        <w:gridCol w:w="5245"/>
        <w:gridCol w:w="892"/>
        <w:gridCol w:w="1435"/>
        <w:gridCol w:w="1562"/>
        <w:gridCol w:w="1011"/>
      </w:tblGrid>
      <w:tr w:rsidR="00233907" w:rsidRPr="00233907" w:rsidTr="00233907">
        <w:trPr>
          <w:trHeight w:val="2013"/>
        </w:trPr>
        <w:tc>
          <w:tcPr>
            <w:tcW w:w="10145" w:type="dxa"/>
            <w:gridSpan w:val="5"/>
            <w:tcBorders>
              <w:top w:val="nil"/>
            </w:tcBorders>
          </w:tcPr>
          <w:p w:rsidR="00233907" w:rsidRPr="00233907" w:rsidRDefault="00233907" w:rsidP="00233907">
            <w:pPr>
              <w:autoSpaceDE w:val="0"/>
              <w:autoSpaceDN w:val="0"/>
              <w:adjustRightInd w:val="0"/>
              <w:jc w:val="right"/>
              <w:rPr>
                <w:rFonts w:eastAsiaTheme="minorHAnsi"/>
                <w:color w:val="000000"/>
                <w:lang w:eastAsia="en-US"/>
              </w:rPr>
            </w:pPr>
            <w:r w:rsidRPr="00233907">
              <w:rPr>
                <w:rFonts w:eastAsiaTheme="minorHAnsi"/>
                <w:color w:val="000000"/>
                <w:lang w:eastAsia="en-US"/>
              </w:rPr>
              <w:t>Приложение 4</w:t>
            </w:r>
          </w:p>
          <w:p w:rsidR="00233907" w:rsidRPr="00233907" w:rsidRDefault="00233907" w:rsidP="00233907">
            <w:pPr>
              <w:autoSpaceDE w:val="0"/>
              <w:autoSpaceDN w:val="0"/>
              <w:adjustRightInd w:val="0"/>
              <w:jc w:val="right"/>
              <w:rPr>
                <w:rFonts w:eastAsiaTheme="minorHAnsi"/>
                <w:color w:val="000000"/>
                <w:lang w:eastAsia="en-US"/>
              </w:rPr>
            </w:pPr>
            <w:r w:rsidRPr="00233907">
              <w:rPr>
                <w:rFonts w:eastAsiaTheme="minorHAnsi"/>
                <w:color w:val="000000"/>
                <w:lang w:eastAsia="en-US"/>
              </w:rPr>
              <w:t>к решению Думы Луговского городского поселения</w:t>
            </w:r>
          </w:p>
          <w:p w:rsidR="00233907" w:rsidRDefault="00233907" w:rsidP="00233907">
            <w:pPr>
              <w:autoSpaceDE w:val="0"/>
              <w:autoSpaceDN w:val="0"/>
              <w:adjustRightInd w:val="0"/>
              <w:jc w:val="right"/>
              <w:rPr>
                <w:rFonts w:eastAsiaTheme="minorHAnsi"/>
                <w:color w:val="000000"/>
                <w:lang w:eastAsia="en-US"/>
              </w:rPr>
            </w:pPr>
            <w:r w:rsidRPr="00233907">
              <w:rPr>
                <w:rFonts w:eastAsiaTheme="minorHAnsi"/>
                <w:color w:val="000000"/>
                <w:lang w:eastAsia="en-US"/>
              </w:rPr>
              <w:t>от 31.03.2021 г. № 57</w:t>
            </w:r>
          </w:p>
          <w:p w:rsidR="00ED7B90" w:rsidRPr="00233907" w:rsidRDefault="00ED7B90" w:rsidP="00233907">
            <w:pPr>
              <w:autoSpaceDE w:val="0"/>
              <w:autoSpaceDN w:val="0"/>
              <w:adjustRightInd w:val="0"/>
              <w:jc w:val="right"/>
              <w:rPr>
                <w:rFonts w:eastAsiaTheme="minorHAnsi"/>
                <w:color w:val="000000"/>
                <w:lang w:eastAsia="en-US"/>
              </w:rPr>
            </w:pPr>
          </w:p>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 xml:space="preserve">РАСХОДЫ БЮДЖЕТА ЛУГОВСКОГО ГОРОДСКОГО ПОСЕЛЕНИЯ </w:t>
            </w:r>
          </w:p>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ПО РАЗДЕЛАМ И ПОДРАЗДЕЛАМ КЛАССИФИКАЦИИ РАСХОДОВ БЮДЖЕТОВ ЗА 2020 ГОД</w:t>
            </w:r>
          </w:p>
          <w:p w:rsidR="00233907" w:rsidRPr="00233907" w:rsidRDefault="00233907" w:rsidP="00233907">
            <w:pPr>
              <w:autoSpaceDE w:val="0"/>
              <w:autoSpaceDN w:val="0"/>
              <w:adjustRightInd w:val="0"/>
              <w:jc w:val="right"/>
              <w:rPr>
                <w:rFonts w:eastAsiaTheme="minorHAnsi"/>
                <w:color w:val="000000"/>
                <w:lang w:eastAsia="en-US"/>
              </w:rPr>
            </w:pPr>
            <w:r w:rsidRPr="00233907">
              <w:rPr>
                <w:rFonts w:eastAsiaTheme="minorHAnsi"/>
                <w:b/>
                <w:bCs/>
                <w:color w:val="000000"/>
                <w:lang w:eastAsia="en-US"/>
              </w:rPr>
              <w:t>тыс. руб.</w:t>
            </w:r>
          </w:p>
        </w:tc>
      </w:tr>
      <w:tr w:rsidR="00233907" w:rsidRPr="00233907" w:rsidTr="00233907">
        <w:trPr>
          <w:trHeight w:val="262"/>
        </w:trPr>
        <w:tc>
          <w:tcPr>
            <w:tcW w:w="5245" w:type="dxa"/>
            <w:tcBorders>
              <w:top w:val="single" w:sz="6" w:space="0" w:color="auto"/>
              <w:left w:val="single" w:sz="6" w:space="0" w:color="auto"/>
              <w:bottom w:val="nil"/>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Наименование</w:t>
            </w:r>
          </w:p>
        </w:tc>
        <w:tc>
          <w:tcPr>
            <w:tcW w:w="892" w:type="dxa"/>
            <w:tcBorders>
              <w:top w:val="single" w:sz="6" w:space="0" w:color="auto"/>
              <w:left w:val="single" w:sz="6" w:space="0" w:color="auto"/>
              <w:bottom w:val="nil"/>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РзПз</w:t>
            </w:r>
          </w:p>
        </w:tc>
        <w:tc>
          <w:tcPr>
            <w:tcW w:w="1435" w:type="dxa"/>
            <w:tcBorders>
              <w:top w:val="single" w:sz="6" w:space="0" w:color="auto"/>
              <w:left w:val="single" w:sz="6" w:space="0" w:color="auto"/>
              <w:bottom w:val="nil"/>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 xml:space="preserve">Утверждено в бюджете </w:t>
            </w:r>
          </w:p>
        </w:tc>
        <w:tc>
          <w:tcPr>
            <w:tcW w:w="1562" w:type="dxa"/>
            <w:tcBorders>
              <w:top w:val="single" w:sz="6" w:space="0" w:color="auto"/>
              <w:left w:val="single" w:sz="6" w:space="0" w:color="auto"/>
              <w:bottom w:val="nil"/>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Исполнено за 2020 год</w:t>
            </w:r>
          </w:p>
        </w:tc>
        <w:tc>
          <w:tcPr>
            <w:tcW w:w="1011" w:type="dxa"/>
            <w:tcBorders>
              <w:top w:val="single" w:sz="6" w:space="0" w:color="auto"/>
              <w:left w:val="single" w:sz="6" w:space="0" w:color="auto"/>
              <w:bottom w:val="nil"/>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 xml:space="preserve">Внесение изменений </w:t>
            </w:r>
          </w:p>
        </w:tc>
      </w:tr>
      <w:tr w:rsidR="00233907" w:rsidRPr="00233907" w:rsidTr="00233907">
        <w:trPr>
          <w:trHeight w:val="480"/>
        </w:trPr>
        <w:tc>
          <w:tcPr>
            <w:tcW w:w="5245" w:type="dxa"/>
            <w:tcBorders>
              <w:top w:val="nil"/>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892" w:type="dxa"/>
            <w:tcBorders>
              <w:top w:val="nil"/>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p>
        </w:tc>
        <w:tc>
          <w:tcPr>
            <w:tcW w:w="1435" w:type="dxa"/>
            <w:tcBorders>
              <w:top w:val="nil"/>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562" w:type="dxa"/>
            <w:tcBorders>
              <w:top w:val="nil"/>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011" w:type="dxa"/>
            <w:tcBorders>
              <w:top w:val="nil"/>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p>
        </w:tc>
      </w:tr>
      <w:tr w:rsidR="00233907" w:rsidRPr="00233907" w:rsidTr="00233907">
        <w:trPr>
          <w:trHeight w:val="290"/>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 xml:space="preserve"> Общегосударственные вопросы</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0100</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8730,3</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8702,0</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 28,3</w:t>
            </w:r>
          </w:p>
        </w:tc>
      </w:tr>
      <w:tr w:rsidR="00233907" w:rsidRPr="00233907" w:rsidTr="00233907">
        <w:trPr>
          <w:trHeight w:val="494"/>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Функционирование высшего должностного лица субъекта Российской Федерации и муниципального образования</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0102</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1614,1</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1614,1</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233907">
        <w:trPr>
          <w:trHeight w:val="480"/>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Функционирование представительных органов муниципальных образований</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0103</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w:t>
            </w:r>
          </w:p>
        </w:tc>
      </w:tr>
      <w:tr w:rsidR="00233907" w:rsidRPr="00233907" w:rsidTr="00233907">
        <w:trPr>
          <w:trHeight w:val="713"/>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 xml:space="preserve">Функционирование Правительства РФ, высших органов исполнительной власти субъектов РФ, местных администраций   </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0104</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7005,3</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6977,0</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(-)28,3</w:t>
            </w:r>
          </w:p>
        </w:tc>
      </w:tr>
      <w:tr w:rsidR="00233907" w:rsidRPr="00233907" w:rsidTr="00233907">
        <w:trPr>
          <w:trHeight w:val="247"/>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Обеспечение выборов и референдумов</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0107</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111,0</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111,0</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w:t>
            </w:r>
          </w:p>
        </w:tc>
      </w:tr>
      <w:tr w:rsidR="00233907" w:rsidRPr="00233907" w:rsidTr="00233907">
        <w:trPr>
          <w:trHeight w:val="218"/>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Резервные фонды</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0111</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233907">
        <w:trPr>
          <w:trHeight w:val="449"/>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Гос. полномочия по работе административных комиссий</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0,7</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0,7</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r>
      <w:tr w:rsidR="00233907" w:rsidRPr="00233907" w:rsidTr="00233907">
        <w:trPr>
          <w:trHeight w:val="290"/>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lastRenderedPageBreak/>
              <w:t>Национальная оборона</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0200</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184,3</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184,3</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r>
      <w:tr w:rsidR="00233907" w:rsidRPr="00233907" w:rsidTr="00233907">
        <w:trPr>
          <w:trHeight w:val="233"/>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Мобилизационная и вневойсковая подготовка</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0203</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184,3</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184,3</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233907">
        <w:trPr>
          <w:trHeight w:val="480"/>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Национальная безопасность и правоохранительная деятельность</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0300</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199,3</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199,1</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(-)0,2</w:t>
            </w:r>
          </w:p>
        </w:tc>
      </w:tr>
      <w:tr w:rsidR="00233907" w:rsidRPr="00233907" w:rsidTr="00233907">
        <w:trPr>
          <w:trHeight w:val="523"/>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0309</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154,0</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153,8</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(-)0,2</w:t>
            </w:r>
          </w:p>
        </w:tc>
      </w:tr>
      <w:tr w:rsidR="00233907" w:rsidRPr="00233907" w:rsidTr="00233907">
        <w:trPr>
          <w:trHeight w:val="262"/>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Обеспечение пожарной безопасности</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0310</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45,3</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45,3</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233907">
        <w:trPr>
          <w:trHeight w:val="233"/>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Национальная экономика</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0400</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373,4</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373,4</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233907">
        <w:trPr>
          <w:trHeight w:val="247"/>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Общеэкономические вопросы</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0401</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373,4</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373,4</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233907">
        <w:trPr>
          <w:trHeight w:val="290"/>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Долгосрочная программа содержание автомобильных  дорог</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0409</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284,9</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284,9</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233907">
        <w:trPr>
          <w:trHeight w:val="247"/>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Другие вопросы в области национальной экономики</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0412</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88,5</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88,5</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233907">
        <w:trPr>
          <w:trHeight w:val="305"/>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Жилищно-коммунальное хозяйство</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0500</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3090,4</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3084,0</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(-)6,4</w:t>
            </w:r>
          </w:p>
        </w:tc>
      </w:tr>
      <w:tr w:rsidR="00233907" w:rsidRPr="00233907" w:rsidTr="00233907">
        <w:trPr>
          <w:trHeight w:val="262"/>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Жилищное хозяйство</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0501</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1383,4</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1383,0</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 0,4</w:t>
            </w:r>
          </w:p>
        </w:tc>
      </w:tr>
      <w:tr w:rsidR="00233907" w:rsidRPr="00233907" w:rsidTr="00233907">
        <w:trPr>
          <w:trHeight w:val="262"/>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Коммунальное хозяйство</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0502</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1453,8</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1453,8</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233907">
        <w:trPr>
          <w:trHeight w:val="233"/>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Благоустройство</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253,2</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247,2</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 6</w:t>
            </w:r>
          </w:p>
        </w:tc>
      </w:tr>
      <w:tr w:rsidR="00233907" w:rsidRPr="00233907" w:rsidTr="00233907">
        <w:trPr>
          <w:trHeight w:val="262"/>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 xml:space="preserve">Культура </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0800</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792,5</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791,6</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 0,9</w:t>
            </w:r>
          </w:p>
        </w:tc>
      </w:tr>
      <w:tr w:rsidR="00233907" w:rsidRPr="00233907" w:rsidTr="00233907">
        <w:trPr>
          <w:trHeight w:val="290"/>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Мероприятия в области культуры</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0801</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792,5</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791,6</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 0,9</w:t>
            </w:r>
          </w:p>
        </w:tc>
      </w:tr>
      <w:tr w:rsidR="00233907" w:rsidRPr="00233907" w:rsidTr="00233907">
        <w:trPr>
          <w:trHeight w:val="262"/>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Физическая культура и спорт</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1100</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118,0</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118,0</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0,0</w:t>
            </w:r>
          </w:p>
        </w:tc>
      </w:tr>
      <w:tr w:rsidR="00233907" w:rsidRPr="00233907" w:rsidTr="00233907">
        <w:trPr>
          <w:trHeight w:val="290"/>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Физкультурно -оздоровительные и спортивные мероприятия</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1101</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118,0</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118,0</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0,0</w:t>
            </w:r>
          </w:p>
        </w:tc>
      </w:tr>
      <w:tr w:rsidR="00233907" w:rsidRPr="00233907" w:rsidTr="00233907">
        <w:trPr>
          <w:trHeight w:val="742"/>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Межбюджетные трансферты бюджетам субъектов Российской Федерации и муниципальных образований общего характера</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1400</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538,1</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538,1</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0</w:t>
            </w:r>
          </w:p>
        </w:tc>
      </w:tr>
      <w:tr w:rsidR="00233907" w:rsidRPr="00233907" w:rsidTr="00233907">
        <w:trPr>
          <w:trHeight w:val="696"/>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color w:val="000000"/>
                <w:lang w:eastAsia="en-US"/>
              </w:rPr>
            </w:pPr>
            <w:r w:rsidRPr="00233907">
              <w:rPr>
                <w:rFonts w:eastAsiaTheme="minorHAnsi"/>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1403</w:t>
            </w: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538,1</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538,1</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r w:rsidRPr="00233907">
              <w:rPr>
                <w:rFonts w:eastAsiaTheme="minorHAnsi"/>
                <w:color w:val="000000"/>
                <w:lang w:eastAsia="en-US"/>
              </w:rPr>
              <w:t>0</w:t>
            </w:r>
          </w:p>
        </w:tc>
      </w:tr>
      <w:tr w:rsidR="00233907" w:rsidRPr="00233907" w:rsidTr="00233907">
        <w:trPr>
          <w:trHeight w:val="276"/>
        </w:trPr>
        <w:tc>
          <w:tcPr>
            <w:tcW w:w="524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rPr>
                <w:rFonts w:eastAsiaTheme="minorHAnsi"/>
                <w:b/>
                <w:bCs/>
                <w:color w:val="000000"/>
                <w:lang w:eastAsia="en-US"/>
              </w:rPr>
            </w:pPr>
            <w:r w:rsidRPr="00233907">
              <w:rPr>
                <w:rFonts w:eastAsiaTheme="minorHAnsi"/>
                <w:b/>
                <w:bCs/>
                <w:color w:val="000000"/>
                <w:lang w:eastAsia="en-US"/>
              </w:rPr>
              <w:t>Всего  расходов</w:t>
            </w:r>
          </w:p>
        </w:tc>
        <w:tc>
          <w:tcPr>
            <w:tcW w:w="89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color w:val="000000"/>
                <w:lang w:eastAsia="en-US"/>
              </w:rPr>
            </w:pPr>
          </w:p>
        </w:tc>
        <w:tc>
          <w:tcPr>
            <w:tcW w:w="1435"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14027,0</w:t>
            </w:r>
          </w:p>
        </w:tc>
        <w:tc>
          <w:tcPr>
            <w:tcW w:w="1562"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13991,2</w:t>
            </w:r>
          </w:p>
        </w:tc>
        <w:tc>
          <w:tcPr>
            <w:tcW w:w="1011" w:type="dxa"/>
            <w:tcBorders>
              <w:top w:val="single" w:sz="6" w:space="0" w:color="auto"/>
              <w:left w:val="single" w:sz="6" w:space="0" w:color="auto"/>
              <w:bottom w:val="single" w:sz="6" w:space="0" w:color="auto"/>
              <w:right w:val="single" w:sz="6" w:space="0" w:color="auto"/>
            </w:tcBorders>
          </w:tcPr>
          <w:p w:rsidR="00233907" w:rsidRPr="00233907" w:rsidRDefault="00233907" w:rsidP="00233907">
            <w:pPr>
              <w:autoSpaceDE w:val="0"/>
              <w:autoSpaceDN w:val="0"/>
              <w:adjustRightInd w:val="0"/>
              <w:jc w:val="center"/>
              <w:rPr>
                <w:rFonts w:eastAsiaTheme="minorHAnsi"/>
                <w:b/>
                <w:bCs/>
                <w:color w:val="000000"/>
                <w:lang w:eastAsia="en-US"/>
              </w:rPr>
            </w:pPr>
            <w:r w:rsidRPr="00233907">
              <w:rPr>
                <w:rFonts w:eastAsiaTheme="minorHAnsi"/>
                <w:b/>
                <w:bCs/>
                <w:color w:val="000000"/>
                <w:lang w:eastAsia="en-US"/>
              </w:rPr>
              <w:t>(-)35,8</w:t>
            </w:r>
          </w:p>
        </w:tc>
      </w:tr>
    </w:tbl>
    <w:p w:rsidR="00233907" w:rsidRPr="00233907" w:rsidRDefault="00233907" w:rsidP="00233907">
      <w:pPr>
        <w:tabs>
          <w:tab w:val="left" w:pos="180"/>
        </w:tabs>
        <w:rPr>
          <w:color w:val="000000"/>
        </w:rPr>
      </w:pPr>
    </w:p>
    <w:p w:rsidR="00ED7B90" w:rsidRPr="00581F1D" w:rsidRDefault="00ED7B90" w:rsidP="00ED7B90">
      <w:pPr>
        <w:rPr>
          <w:sz w:val="20"/>
          <w:szCs w:val="20"/>
        </w:rPr>
      </w:pPr>
      <w:r w:rsidRPr="00581F1D">
        <w:rPr>
          <w:sz w:val="20"/>
          <w:szCs w:val="20"/>
        </w:rPr>
        <w:t xml:space="preserve">                                               </w:t>
      </w:r>
      <w:r>
        <w:rPr>
          <w:sz w:val="20"/>
          <w:szCs w:val="20"/>
        </w:rPr>
        <w:t xml:space="preserve">                               </w:t>
      </w:r>
    </w:p>
    <w:p w:rsidR="00ED7B90" w:rsidRPr="00ED7B90" w:rsidRDefault="00ED7B90" w:rsidP="00ED7B90">
      <w:pPr>
        <w:jc w:val="right"/>
      </w:pPr>
      <w:r w:rsidRPr="00ED7B90">
        <w:t xml:space="preserve">                   Приложение № 5</w:t>
      </w:r>
    </w:p>
    <w:p w:rsidR="00ED7B90" w:rsidRPr="00ED7B90" w:rsidRDefault="00ED7B90" w:rsidP="00ED7B90">
      <w:pPr>
        <w:jc w:val="right"/>
      </w:pPr>
      <w:r w:rsidRPr="00ED7B90">
        <w:t xml:space="preserve">к решению  Думы Луговского </w:t>
      </w:r>
    </w:p>
    <w:p w:rsidR="00ED7B90" w:rsidRPr="00ED7B90" w:rsidRDefault="00ED7B90" w:rsidP="00ED7B90">
      <w:pPr>
        <w:jc w:val="right"/>
      </w:pPr>
      <w:r w:rsidRPr="00ED7B90">
        <w:t xml:space="preserve">городского поселения                                                                           от 31.03.2021г.№ 57   </w:t>
      </w:r>
    </w:p>
    <w:p w:rsidR="00ED7B90" w:rsidRPr="00ED7B90" w:rsidRDefault="00ED7B90" w:rsidP="00ED7B90">
      <w:pPr>
        <w:widowControl w:val="0"/>
      </w:pPr>
      <w:r w:rsidRPr="00ED7B90">
        <w:t xml:space="preserve">                                                                                                                                    </w:t>
      </w:r>
    </w:p>
    <w:p w:rsidR="00ED7B90" w:rsidRPr="00ED7B90" w:rsidRDefault="00ED7B90" w:rsidP="00ED7B90">
      <w:pPr>
        <w:jc w:val="right"/>
      </w:pPr>
      <w:r w:rsidRPr="00ED7B90">
        <w:t xml:space="preserve">                                                                                </w:t>
      </w:r>
    </w:p>
    <w:p w:rsidR="00ED7B90" w:rsidRPr="00ED7B90" w:rsidRDefault="00ED7B90" w:rsidP="00ED7B90">
      <w:pPr>
        <w:autoSpaceDE w:val="0"/>
        <w:autoSpaceDN w:val="0"/>
        <w:adjustRightInd w:val="0"/>
        <w:jc w:val="center"/>
        <w:outlineLvl w:val="0"/>
        <w:rPr>
          <w:b/>
        </w:rPr>
      </w:pPr>
      <w:r w:rsidRPr="00ED7B90">
        <w:rPr>
          <w:b/>
        </w:rPr>
        <w:t>ПОКАЗАТЕЛИ ПО ИСТОЧНИКАМ ФИНАНСИРОВАНИЯ ДЕФИЦИТА</w:t>
      </w:r>
    </w:p>
    <w:p w:rsidR="00ED7B90" w:rsidRPr="00ED7B90" w:rsidRDefault="00ED7B90" w:rsidP="00ED7B90">
      <w:pPr>
        <w:autoSpaceDE w:val="0"/>
        <w:autoSpaceDN w:val="0"/>
        <w:adjustRightInd w:val="0"/>
        <w:jc w:val="center"/>
        <w:outlineLvl w:val="0"/>
        <w:rPr>
          <w:b/>
        </w:rPr>
      </w:pPr>
      <w:r w:rsidRPr="00ED7B90">
        <w:rPr>
          <w:b/>
        </w:rPr>
        <w:t>БЮДЖЕТА  ЛУГОВСКОГО ГОРОДСКОГО ПОСЕЛЕНИЯ ПО КОДАМ КЛАССИФИКАЦИИ ИСТОЧНИКОВ ФИНАНСИРОВАНИЯ ДЕФИЦИТОВ БЮДЖЕТОВ ЗА 2020 ГОД</w:t>
      </w:r>
    </w:p>
    <w:p w:rsidR="00ED7B90" w:rsidRPr="00ED7B90" w:rsidRDefault="00ED7B90" w:rsidP="00ED7B90">
      <w:pPr>
        <w:autoSpaceDE w:val="0"/>
        <w:autoSpaceDN w:val="0"/>
        <w:adjustRightInd w:val="0"/>
        <w:jc w:val="right"/>
        <w:outlineLvl w:val="0"/>
      </w:pPr>
      <w:r w:rsidRPr="00ED7B90">
        <w:rPr>
          <w:b/>
        </w:rPr>
        <w:t xml:space="preserve">                                                                                                                                                                          </w:t>
      </w:r>
      <w:r w:rsidRPr="00ED7B90">
        <w:t>рублей</w:t>
      </w:r>
    </w:p>
    <w:tbl>
      <w:tblPr>
        <w:tblW w:w="10490" w:type="dxa"/>
        <w:tblInd w:w="-601" w:type="dxa"/>
        <w:tblLayout w:type="fixed"/>
        <w:tblLook w:val="0000"/>
      </w:tblPr>
      <w:tblGrid>
        <w:gridCol w:w="4111"/>
        <w:gridCol w:w="2836"/>
        <w:gridCol w:w="850"/>
        <w:gridCol w:w="1560"/>
        <w:gridCol w:w="1133"/>
      </w:tblGrid>
      <w:tr w:rsidR="00ED7B90" w:rsidRPr="00ED7B90" w:rsidTr="00ED7B90">
        <w:trPr>
          <w:trHeight w:val="314"/>
        </w:trPr>
        <w:tc>
          <w:tcPr>
            <w:tcW w:w="4111"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pPr>
              <w:jc w:val="center"/>
              <w:rPr>
                <w:b/>
                <w:bCs/>
              </w:rPr>
            </w:pPr>
            <w:r w:rsidRPr="00ED7B90">
              <w:rPr>
                <w:b/>
                <w:bCs/>
              </w:rPr>
              <w:t>Наименование</w:t>
            </w:r>
          </w:p>
        </w:tc>
        <w:tc>
          <w:tcPr>
            <w:tcW w:w="2836" w:type="dxa"/>
            <w:tcBorders>
              <w:top w:val="single" w:sz="4" w:space="0" w:color="auto"/>
              <w:left w:val="nil"/>
              <w:bottom w:val="single" w:sz="4" w:space="0" w:color="auto"/>
              <w:right w:val="single" w:sz="4" w:space="0" w:color="auto"/>
            </w:tcBorders>
            <w:noWrap/>
            <w:vAlign w:val="center"/>
          </w:tcPr>
          <w:p w:rsidR="00ED7B90" w:rsidRPr="00ED7B90" w:rsidRDefault="00ED7B90" w:rsidP="001B3D38">
            <w:pPr>
              <w:jc w:val="center"/>
              <w:rPr>
                <w:b/>
                <w:bCs/>
              </w:rPr>
            </w:pPr>
            <w:r w:rsidRPr="00ED7B90">
              <w:rPr>
                <w:b/>
                <w:bCs/>
              </w:rPr>
              <w:t>Код бюджетной классификации</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rPr>
                <w:b/>
                <w:bCs/>
              </w:rPr>
            </w:pPr>
            <w:r w:rsidRPr="00ED7B90">
              <w:rPr>
                <w:b/>
                <w:bCs/>
              </w:rPr>
              <w:t>КОСГУ</w:t>
            </w:r>
          </w:p>
        </w:tc>
        <w:tc>
          <w:tcPr>
            <w:tcW w:w="1560"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rPr>
                <w:b/>
                <w:bCs/>
              </w:rPr>
            </w:pPr>
            <w:r w:rsidRPr="00ED7B90">
              <w:rPr>
                <w:b/>
                <w:bCs/>
              </w:rPr>
              <w:t>Утверждено в бюджете</w:t>
            </w:r>
          </w:p>
        </w:tc>
        <w:tc>
          <w:tcPr>
            <w:tcW w:w="1133"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rPr>
                <w:b/>
                <w:bCs/>
              </w:rPr>
            </w:pPr>
            <w:r w:rsidRPr="00ED7B90">
              <w:rPr>
                <w:b/>
                <w:bCs/>
              </w:rPr>
              <w:t>Исполнено</w:t>
            </w:r>
          </w:p>
          <w:p w:rsidR="00ED7B90" w:rsidRPr="00ED7B90" w:rsidRDefault="00ED7B90" w:rsidP="001B3D38">
            <w:pPr>
              <w:jc w:val="center"/>
              <w:rPr>
                <w:b/>
                <w:bCs/>
              </w:rPr>
            </w:pPr>
          </w:p>
        </w:tc>
      </w:tr>
      <w:tr w:rsidR="00ED7B90" w:rsidRPr="00ED7B90" w:rsidTr="00ED7B90">
        <w:trPr>
          <w:trHeight w:val="314"/>
        </w:trPr>
        <w:tc>
          <w:tcPr>
            <w:tcW w:w="4111"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rPr>
                <w:b/>
              </w:rPr>
            </w:pPr>
            <w:r w:rsidRPr="00ED7B90">
              <w:rPr>
                <w:b/>
              </w:rPr>
              <w:t>Результат исполнения бюджета (дефицит «-» профицит «+»</w:t>
            </w:r>
          </w:p>
        </w:tc>
        <w:tc>
          <w:tcPr>
            <w:tcW w:w="2836" w:type="dxa"/>
            <w:tcBorders>
              <w:top w:val="single" w:sz="4" w:space="0" w:color="auto"/>
              <w:left w:val="nil"/>
              <w:bottom w:val="single" w:sz="4" w:space="0" w:color="auto"/>
              <w:right w:val="single" w:sz="4" w:space="0" w:color="auto"/>
            </w:tcBorders>
            <w:noWrap/>
          </w:tcPr>
          <w:p w:rsidR="00ED7B90" w:rsidRPr="00ED7B90" w:rsidRDefault="00ED7B90" w:rsidP="001B3D38">
            <w:r w:rsidRPr="00ED7B90">
              <w:t>907 79 00 00 00 00 0000</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pPr>
            <w:r w:rsidRPr="00ED7B90">
              <w:t>000</w:t>
            </w:r>
          </w:p>
        </w:tc>
        <w:tc>
          <w:tcPr>
            <w:tcW w:w="1560"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rPr>
                <w:b/>
              </w:rPr>
            </w:pPr>
            <w:r w:rsidRPr="00ED7B90">
              <w:rPr>
                <w:b/>
              </w:rPr>
              <w:t>-856500,07</w:t>
            </w:r>
          </w:p>
        </w:tc>
        <w:tc>
          <w:tcPr>
            <w:tcW w:w="1133"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pPr>
            <w:r w:rsidRPr="00ED7B90">
              <w:rPr>
                <w:b/>
                <w:bCs/>
                <w:iCs/>
              </w:rPr>
              <w:t>-1106764,59</w:t>
            </w:r>
          </w:p>
        </w:tc>
      </w:tr>
      <w:tr w:rsidR="00ED7B90" w:rsidRPr="00ED7B90" w:rsidTr="00ED7B90">
        <w:trPr>
          <w:trHeight w:val="218"/>
        </w:trPr>
        <w:tc>
          <w:tcPr>
            <w:tcW w:w="4111" w:type="dxa"/>
            <w:tcBorders>
              <w:top w:val="nil"/>
              <w:left w:val="single" w:sz="4" w:space="0" w:color="auto"/>
              <w:bottom w:val="single" w:sz="4" w:space="0" w:color="auto"/>
              <w:right w:val="single" w:sz="4" w:space="0" w:color="auto"/>
            </w:tcBorders>
            <w:vAlign w:val="center"/>
          </w:tcPr>
          <w:p w:rsidR="00ED7B90" w:rsidRPr="00ED7B90" w:rsidRDefault="00ED7B90" w:rsidP="001B3D38">
            <w:pPr>
              <w:rPr>
                <w:b/>
                <w:bCs/>
                <w:iCs/>
              </w:rPr>
            </w:pPr>
            <w:r w:rsidRPr="00ED7B90">
              <w:rPr>
                <w:b/>
                <w:bCs/>
                <w:iCs/>
              </w:rPr>
              <w:t xml:space="preserve">Бюджетные кредиты от кредитных </w:t>
            </w:r>
            <w:r w:rsidRPr="00ED7B90">
              <w:rPr>
                <w:b/>
                <w:bCs/>
                <w:iCs/>
              </w:rPr>
              <w:lastRenderedPageBreak/>
              <w:t>организаций системы РФ</w:t>
            </w:r>
          </w:p>
        </w:tc>
        <w:tc>
          <w:tcPr>
            <w:tcW w:w="2836" w:type="dxa"/>
            <w:tcBorders>
              <w:top w:val="nil"/>
              <w:left w:val="nil"/>
              <w:bottom w:val="single" w:sz="4" w:space="0" w:color="auto"/>
              <w:right w:val="single" w:sz="4" w:space="0" w:color="auto"/>
            </w:tcBorders>
            <w:noWrap/>
            <w:vAlign w:val="center"/>
          </w:tcPr>
          <w:p w:rsidR="00ED7B90" w:rsidRPr="00ED7B90" w:rsidRDefault="00ED7B90" w:rsidP="001B3D38">
            <w:r w:rsidRPr="00ED7B90">
              <w:lastRenderedPageBreak/>
              <w:t>907 01 02 00 00 00 0000</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rPr>
                <w:iCs/>
              </w:rPr>
            </w:pPr>
            <w:r w:rsidRPr="00ED7B90">
              <w:rPr>
                <w:iCs/>
              </w:rPr>
              <w:t>000</w:t>
            </w:r>
          </w:p>
        </w:tc>
        <w:tc>
          <w:tcPr>
            <w:tcW w:w="1560" w:type="dxa"/>
            <w:tcBorders>
              <w:top w:val="nil"/>
              <w:left w:val="single" w:sz="4" w:space="0" w:color="auto"/>
              <w:bottom w:val="single" w:sz="4" w:space="0" w:color="auto"/>
              <w:right w:val="single" w:sz="4" w:space="0" w:color="auto"/>
            </w:tcBorders>
          </w:tcPr>
          <w:p w:rsidR="00ED7B90" w:rsidRPr="00ED7B90" w:rsidRDefault="00ED7B90" w:rsidP="001B3D38">
            <w:pPr>
              <w:jc w:val="right"/>
              <w:rPr>
                <w:b/>
                <w:bCs/>
                <w:iCs/>
              </w:rPr>
            </w:pPr>
            <w:r w:rsidRPr="00ED7B90">
              <w:rPr>
                <w:b/>
                <w:bCs/>
                <w:iCs/>
              </w:rPr>
              <w:t>0</w:t>
            </w:r>
          </w:p>
        </w:tc>
        <w:tc>
          <w:tcPr>
            <w:tcW w:w="1133" w:type="dxa"/>
            <w:tcBorders>
              <w:top w:val="nil"/>
              <w:left w:val="single" w:sz="4" w:space="0" w:color="auto"/>
              <w:bottom w:val="single" w:sz="4" w:space="0" w:color="auto"/>
              <w:right w:val="single" w:sz="4" w:space="0" w:color="auto"/>
            </w:tcBorders>
          </w:tcPr>
          <w:p w:rsidR="00ED7B90" w:rsidRPr="00ED7B90" w:rsidRDefault="00ED7B90" w:rsidP="001B3D38">
            <w:pPr>
              <w:jc w:val="right"/>
              <w:rPr>
                <w:b/>
                <w:bCs/>
                <w:iCs/>
              </w:rPr>
            </w:pPr>
            <w:r w:rsidRPr="00ED7B90">
              <w:rPr>
                <w:b/>
                <w:bCs/>
                <w:iCs/>
              </w:rPr>
              <w:t>0</w:t>
            </w:r>
          </w:p>
        </w:tc>
      </w:tr>
      <w:tr w:rsidR="00ED7B90" w:rsidRPr="00ED7B90" w:rsidTr="00ED7B90">
        <w:trPr>
          <w:trHeight w:val="413"/>
        </w:trPr>
        <w:tc>
          <w:tcPr>
            <w:tcW w:w="4111"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pPr>
              <w:rPr>
                <w:iCs/>
              </w:rPr>
            </w:pPr>
            <w:r w:rsidRPr="00ED7B90">
              <w:rPr>
                <w:iCs/>
              </w:rPr>
              <w:lastRenderedPageBreak/>
              <w:t>Получение бюджетных кредитов от кредитных организаций системы РФ в валюте РФ</w:t>
            </w:r>
          </w:p>
        </w:tc>
        <w:tc>
          <w:tcPr>
            <w:tcW w:w="2836" w:type="dxa"/>
            <w:tcBorders>
              <w:top w:val="single" w:sz="4" w:space="0" w:color="auto"/>
              <w:left w:val="nil"/>
              <w:bottom w:val="single" w:sz="4" w:space="0" w:color="auto"/>
              <w:right w:val="single" w:sz="4" w:space="0" w:color="auto"/>
            </w:tcBorders>
            <w:noWrap/>
            <w:vAlign w:val="center"/>
          </w:tcPr>
          <w:p w:rsidR="00ED7B90" w:rsidRPr="00ED7B90" w:rsidRDefault="00ED7B90" w:rsidP="001B3D38">
            <w:pPr>
              <w:rPr>
                <w:iCs/>
              </w:rPr>
            </w:pPr>
            <w:r w:rsidRPr="00ED7B90">
              <w:t>907 01 02 00 00 00 0000</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rPr>
                <w:iCs/>
              </w:rPr>
            </w:pPr>
          </w:p>
          <w:p w:rsidR="00ED7B90" w:rsidRPr="00ED7B90" w:rsidRDefault="00ED7B90" w:rsidP="001B3D38">
            <w:pPr>
              <w:jc w:val="center"/>
              <w:rPr>
                <w:iCs/>
              </w:rPr>
            </w:pPr>
            <w:r w:rsidRPr="00ED7B90">
              <w:rPr>
                <w:iCs/>
              </w:rPr>
              <w:t>700</w:t>
            </w:r>
          </w:p>
        </w:tc>
        <w:tc>
          <w:tcPr>
            <w:tcW w:w="1560"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rPr>
                <w:iCs/>
              </w:rPr>
            </w:pPr>
            <w:r w:rsidRPr="00ED7B90">
              <w:rPr>
                <w:iCs/>
              </w:rPr>
              <w:t>0</w:t>
            </w:r>
          </w:p>
        </w:tc>
        <w:tc>
          <w:tcPr>
            <w:tcW w:w="1133"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rPr>
                <w:iCs/>
              </w:rPr>
            </w:pPr>
            <w:r w:rsidRPr="00ED7B90">
              <w:rPr>
                <w:iCs/>
              </w:rPr>
              <w:t>0</w:t>
            </w:r>
          </w:p>
        </w:tc>
      </w:tr>
      <w:tr w:rsidR="00ED7B90" w:rsidRPr="00ED7B90" w:rsidTr="00ED7B90">
        <w:trPr>
          <w:trHeight w:val="174"/>
        </w:trPr>
        <w:tc>
          <w:tcPr>
            <w:tcW w:w="4111"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r w:rsidRPr="00ED7B90">
              <w:t xml:space="preserve">Получение  кредитов от </w:t>
            </w:r>
            <w:r w:rsidRPr="00ED7B90">
              <w:rPr>
                <w:iCs/>
              </w:rPr>
              <w:t>кредитных организаций</w:t>
            </w:r>
            <w:r w:rsidRPr="00ED7B90">
              <w:t xml:space="preserve"> системы РФ бюджетами поселений в валюте РФ</w:t>
            </w:r>
          </w:p>
        </w:tc>
        <w:tc>
          <w:tcPr>
            <w:tcW w:w="2836" w:type="dxa"/>
            <w:tcBorders>
              <w:top w:val="single" w:sz="4" w:space="0" w:color="auto"/>
              <w:left w:val="nil"/>
              <w:bottom w:val="single" w:sz="4" w:space="0" w:color="auto"/>
              <w:right w:val="single" w:sz="4" w:space="0" w:color="auto"/>
            </w:tcBorders>
            <w:noWrap/>
            <w:vAlign w:val="center"/>
          </w:tcPr>
          <w:p w:rsidR="00ED7B90" w:rsidRPr="00ED7B90" w:rsidRDefault="00ED7B90" w:rsidP="001B3D38">
            <w:pPr>
              <w:rPr>
                <w:iCs/>
              </w:rPr>
            </w:pPr>
            <w:r w:rsidRPr="00ED7B90">
              <w:rPr>
                <w:iCs/>
              </w:rPr>
              <w:t>907 01 02 00 00 10 0000</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rPr>
                <w:iCs/>
              </w:rPr>
            </w:pPr>
          </w:p>
          <w:p w:rsidR="00ED7B90" w:rsidRPr="00ED7B90" w:rsidRDefault="00ED7B90" w:rsidP="001B3D38">
            <w:pPr>
              <w:jc w:val="center"/>
              <w:rPr>
                <w:iCs/>
              </w:rPr>
            </w:pPr>
            <w:r w:rsidRPr="00ED7B90">
              <w:rPr>
                <w:iCs/>
              </w:rPr>
              <w:t>710</w:t>
            </w:r>
          </w:p>
        </w:tc>
        <w:tc>
          <w:tcPr>
            <w:tcW w:w="1560"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pPr>
            <w:r w:rsidRPr="00ED7B90">
              <w:t>0</w:t>
            </w:r>
          </w:p>
        </w:tc>
        <w:tc>
          <w:tcPr>
            <w:tcW w:w="1133"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pPr>
            <w:r w:rsidRPr="00ED7B90">
              <w:t>0</w:t>
            </w:r>
          </w:p>
        </w:tc>
      </w:tr>
      <w:tr w:rsidR="00ED7B90" w:rsidRPr="00ED7B90" w:rsidTr="00ED7B90">
        <w:trPr>
          <w:trHeight w:val="294"/>
        </w:trPr>
        <w:tc>
          <w:tcPr>
            <w:tcW w:w="4111"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pPr>
              <w:rPr>
                <w:iCs/>
              </w:rPr>
            </w:pPr>
            <w:r w:rsidRPr="00ED7B90">
              <w:rPr>
                <w:iCs/>
              </w:rPr>
              <w:t>Погашение бюджетных кредитов, полученных от других бюдже</w:t>
            </w:r>
            <w:r w:rsidRPr="00ED7B90">
              <w:rPr>
                <w:iCs/>
              </w:rPr>
              <w:softHyphen/>
              <w:t>тов бюджетной системы РФ в валюте РФ</w:t>
            </w:r>
          </w:p>
        </w:tc>
        <w:tc>
          <w:tcPr>
            <w:tcW w:w="2836" w:type="dxa"/>
            <w:tcBorders>
              <w:top w:val="single" w:sz="4" w:space="0" w:color="auto"/>
              <w:left w:val="nil"/>
              <w:bottom w:val="single" w:sz="4" w:space="0" w:color="auto"/>
              <w:right w:val="single" w:sz="4" w:space="0" w:color="auto"/>
            </w:tcBorders>
            <w:noWrap/>
            <w:vAlign w:val="center"/>
          </w:tcPr>
          <w:p w:rsidR="00ED7B90" w:rsidRPr="00ED7B90" w:rsidRDefault="00ED7B90" w:rsidP="001B3D38">
            <w:r w:rsidRPr="00ED7B90">
              <w:t>907 01 03 00 00 00 0000</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rPr>
                <w:iCs/>
              </w:rPr>
            </w:pPr>
          </w:p>
          <w:p w:rsidR="00ED7B90" w:rsidRPr="00ED7B90" w:rsidRDefault="00ED7B90" w:rsidP="001B3D38">
            <w:pPr>
              <w:jc w:val="center"/>
              <w:rPr>
                <w:iCs/>
              </w:rPr>
            </w:pPr>
            <w:r w:rsidRPr="00ED7B90">
              <w:rPr>
                <w:iCs/>
              </w:rPr>
              <w:t>800</w:t>
            </w:r>
          </w:p>
        </w:tc>
        <w:tc>
          <w:tcPr>
            <w:tcW w:w="1560"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rPr>
                <w:iCs/>
              </w:rPr>
            </w:pPr>
            <w:r w:rsidRPr="00ED7B90">
              <w:rPr>
                <w:iCs/>
              </w:rPr>
              <w:t>0</w:t>
            </w:r>
          </w:p>
        </w:tc>
        <w:tc>
          <w:tcPr>
            <w:tcW w:w="1133"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rPr>
                <w:bCs/>
              </w:rPr>
            </w:pPr>
            <w:r w:rsidRPr="00ED7B90">
              <w:rPr>
                <w:bCs/>
              </w:rPr>
              <w:t>0</w:t>
            </w:r>
          </w:p>
        </w:tc>
      </w:tr>
      <w:tr w:rsidR="00ED7B90" w:rsidRPr="00ED7B90" w:rsidTr="00ED7B90">
        <w:trPr>
          <w:trHeight w:val="174"/>
        </w:trPr>
        <w:tc>
          <w:tcPr>
            <w:tcW w:w="4111"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r w:rsidRPr="00ED7B90">
              <w:t>Погашение  бюджетами поселений кредитов от других бюджетов бюджетной системы РФ в валюте РФ</w:t>
            </w:r>
          </w:p>
        </w:tc>
        <w:tc>
          <w:tcPr>
            <w:tcW w:w="2836" w:type="dxa"/>
            <w:tcBorders>
              <w:top w:val="single" w:sz="4" w:space="0" w:color="auto"/>
              <w:left w:val="nil"/>
              <w:bottom w:val="single" w:sz="4" w:space="0" w:color="auto"/>
              <w:right w:val="single" w:sz="4" w:space="0" w:color="auto"/>
            </w:tcBorders>
            <w:noWrap/>
            <w:vAlign w:val="center"/>
          </w:tcPr>
          <w:p w:rsidR="00ED7B90" w:rsidRPr="00ED7B90" w:rsidRDefault="00ED7B90" w:rsidP="001B3D38">
            <w:pPr>
              <w:rPr>
                <w:iCs/>
              </w:rPr>
            </w:pPr>
            <w:r w:rsidRPr="00ED7B90">
              <w:rPr>
                <w:iCs/>
              </w:rPr>
              <w:t xml:space="preserve">907 01 03 00 00 10 0000 </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rPr>
                <w:iCs/>
              </w:rPr>
            </w:pPr>
          </w:p>
          <w:p w:rsidR="00ED7B90" w:rsidRPr="00ED7B90" w:rsidRDefault="00ED7B90" w:rsidP="001B3D38">
            <w:pPr>
              <w:jc w:val="center"/>
              <w:rPr>
                <w:iCs/>
              </w:rPr>
            </w:pPr>
            <w:r w:rsidRPr="00ED7B90">
              <w:rPr>
                <w:iCs/>
              </w:rPr>
              <w:t>810</w:t>
            </w:r>
          </w:p>
        </w:tc>
        <w:tc>
          <w:tcPr>
            <w:tcW w:w="1560"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pPr>
            <w:r w:rsidRPr="00ED7B90">
              <w:t>0</w:t>
            </w:r>
          </w:p>
        </w:tc>
        <w:tc>
          <w:tcPr>
            <w:tcW w:w="1133"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pPr>
            <w:r w:rsidRPr="00ED7B90">
              <w:t>0</w:t>
            </w:r>
          </w:p>
        </w:tc>
      </w:tr>
      <w:tr w:rsidR="00ED7B90" w:rsidRPr="00ED7B90" w:rsidTr="00ED7B90">
        <w:trPr>
          <w:trHeight w:val="238"/>
        </w:trPr>
        <w:tc>
          <w:tcPr>
            <w:tcW w:w="4111" w:type="dxa"/>
            <w:tcBorders>
              <w:top w:val="nil"/>
              <w:left w:val="single" w:sz="4" w:space="0" w:color="auto"/>
              <w:bottom w:val="single" w:sz="4" w:space="0" w:color="auto"/>
              <w:right w:val="single" w:sz="4" w:space="0" w:color="auto"/>
            </w:tcBorders>
            <w:vAlign w:val="center"/>
          </w:tcPr>
          <w:p w:rsidR="00ED7B90" w:rsidRPr="00ED7B90" w:rsidRDefault="00ED7B90" w:rsidP="001B3D38">
            <w:pPr>
              <w:rPr>
                <w:b/>
                <w:bCs/>
                <w:iCs/>
              </w:rPr>
            </w:pPr>
            <w:r w:rsidRPr="00ED7B90">
              <w:rPr>
                <w:b/>
                <w:bCs/>
                <w:iCs/>
              </w:rPr>
              <w:t>Изменение остатков на счетах средств бюджетов</w:t>
            </w:r>
          </w:p>
        </w:tc>
        <w:tc>
          <w:tcPr>
            <w:tcW w:w="2836" w:type="dxa"/>
            <w:tcBorders>
              <w:top w:val="nil"/>
              <w:left w:val="nil"/>
              <w:bottom w:val="single" w:sz="4" w:space="0" w:color="auto"/>
              <w:right w:val="single" w:sz="4" w:space="0" w:color="auto"/>
            </w:tcBorders>
            <w:noWrap/>
            <w:vAlign w:val="center"/>
          </w:tcPr>
          <w:p w:rsidR="00ED7B90" w:rsidRPr="00ED7B90" w:rsidRDefault="00ED7B90" w:rsidP="001B3D38">
            <w:pPr>
              <w:rPr>
                <w:b/>
                <w:bCs/>
                <w:iCs/>
              </w:rPr>
            </w:pPr>
            <w:r w:rsidRPr="00ED7B90">
              <w:rPr>
                <w:b/>
                <w:bCs/>
                <w:iCs/>
              </w:rPr>
              <w:t>907  01 05 00 00 00 0000</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rPr>
                <w:b/>
                <w:bCs/>
                <w:iCs/>
              </w:rPr>
            </w:pPr>
            <w:r w:rsidRPr="00ED7B90">
              <w:rPr>
                <w:b/>
                <w:bCs/>
                <w:iCs/>
              </w:rPr>
              <w:t>000</w:t>
            </w:r>
          </w:p>
        </w:tc>
        <w:tc>
          <w:tcPr>
            <w:tcW w:w="1560" w:type="dxa"/>
            <w:tcBorders>
              <w:top w:val="nil"/>
              <w:left w:val="single" w:sz="4" w:space="0" w:color="auto"/>
              <w:bottom w:val="single" w:sz="4" w:space="0" w:color="auto"/>
              <w:right w:val="single" w:sz="4" w:space="0" w:color="auto"/>
            </w:tcBorders>
          </w:tcPr>
          <w:p w:rsidR="00ED7B90" w:rsidRPr="00ED7B90" w:rsidRDefault="00ED7B90" w:rsidP="001B3D38">
            <w:pPr>
              <w:jc w:val="right"/>
              <w:rPr>
                <w:b/>
              </w:rPr>
            </w:pPr>
            <w:r w:rsidRPr="00ED7B90">
              <w:rPr>
                <w:b/>
              </w:rPr>
              <w:t>856500,07</w:t>
            </w:r>
          </w:p>
        </w:tc>
        <w:tc>
          <w:tcPr>
            <w:tcW w:w="1133" w:type="dxa"/>
            <w:tcBorders>
              <w:top w:val="nil"/>
              <w:left w:val="single" w:sz="4" w:space="0" w:color="auto"/>
              <w:bottom w:val="single" w:sz="4" w:space="0" w:color="auto"/>
              <w:right w:val="single" w:sz="4" w:space="0" w:color="auto"/>
            </w:tcBorders>
          </w:tcPr>
          <w:p w:rsidR="00ED7B90" w:rsidRPr="00ED7B90" w:rsidRDefault="00ED7B90" w:rsidP="001B3D38">
            <w:pPr>
              <w:jc w:val="right"/>
              <w:rPr>
                <w:b/>
                <w:bCs/>
                <w:iCs/>
              </w:rPr>
            </w:pPr>
            <w:r w:rsidRPr="00ED7B90">
              <w:rPr>
                <w:b/>
                <w:bCs/>
                <w:iCs/>
              </w:rPr>
              <w:t>1106764,59</w:t>
            </w:r>
          </w:p>
        </w:tc>
      </w:tr>
      <w:tr w:rsidR="00ED7B90" w:rsidRPr="00ED7B90" w:rsidTr="00ED7B90">
        <w:trPr>
          <w:trHeight w:val="344"/>
        </w:trPr>
        <w:tc>
          <w:tcPr>
            <w:tcW w:w="4111"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pPr>
              <w:rPr>
                <w:b/>
              </w:rPr>
            </w:pPr>
            <w:r w:rsidRPr="00ED7B90">
              <w:rPr>
                <w:b/>
              </w:rPr>
              <w:t>Увеличение  остатков  средств бюджетов</w:t>
            </w:r>
          </w:p>
        </w:tc>
        <w:tc>
          <w:tcPr>
            <w:tcW w:w="2836" w:type="dxa"/>
            <w:tcBorders>
              <w:top w:val="single" w:sz="4" w:space="0" w:color="auto"/>
              <w:left w:val="nil"/>
              <w:bottom w:val="single" w:sz="4" w:space="0" w:color="auto"/>
              <w:right w:val="single" w:sz="4" w:space="0" w:color="auto"/>
            </w:tcBorders>
            <w:noWrap/>
            <w:vAlign w:val="center"/>
          </w:tcPr>
          <w:p w:rsidR="00ED7B90" w:rsidRPr="00ED7B90" w:rsidRDefault="00ED7B90" w:rsidP="001B3D38">
            <w:pPr>
              <w:rPr>
                <w:iCs/>
              </w:rPr>
            </w:pPr>
            <w:r w:rsidRPr="00ED7B90">
              <w:rPr>
                <w:iCs/>
              </w:rPr>
              <w:t>907 01 05 00 00 00 0000</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rPr>
                <w:iCs/>
              </w:rPr>
            </w:pPr>
            <w:r w:rsidRPr="00ED7B90">
              <w:rPr>
                <w:iCs/>
              </w:rPr>
              <w:t>500</w:t>
            </w:r>
          </w:p>
        </w:tc>
        <w:tc>
          <w:tcPr>
            <w:tcW w:w="1560"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pPr>
            <w:r w:rsidRPr="00ED7B90">
              <w:t xml:space="preserve"> -13170500,0</w:t>
            </w:r>
          </w:p>
        </w:tc>
        <w:tc>
          <w:tcPr>
            <w:tcW w:w="1133"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pPr>
            <w:r w:rsidRPr="00ED7B90">
              <w:t xml:space="preserve"> -12903710,05</w:t>
            </w:r>
          </w:p>
        </w:tc>
      </w:tr>
      <w:tr w:rsidR="00ED7B90" w:rsidRPr="00ED7B90" w:rsidTr="00ED7B90">
        <w:trPr>
          <w:trHeight w:val="254"/>
        </w:trPr>
        <w:tc>
          <w:tcPr>
            <w:tcW w:w="4111"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r w:rsidRPr="00ED7B90">
              <w:t>Увеличение  остатков денежных средств бюджета поселения</w:t>
            </w:r>
          </w:p>
        </w:tc>
        <w:tc>
          <w:tcPr>
            <w:tcW w:w="2836" w:type="dxa"/>
            <w:tcBorders>
              <w:top w:val="single" w:sz="4" w:space="0" w:color="auto"/>
              <w:left w:val="nil"/>
              <w:bottom w:val="single" w:sz="4" w:space="0" w:color="auto"/>
              <w:right w:val="single" w:sz="4" w:space="0" w:color="auto"/>
            </w:tcBorders>
            <w:noWrap/>
            <w:vAlign w:val="center"/>
          </w:tcPr>
          <w:p w:rsidR="00ED7B90" w:rsidRPr="00ED7B90" w:rsidRDefault="00ED7B90" w:rsidP="001B3D38">
            <w:r w:rsidRPr="00ED7B90">
              <w:t>907 01 05 00 00 10 0000</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pPr>
            <w:r w:rsidRPr="00ED7B90">
              <w:t>500</w:t>
            </w:r>
          </w:p>
        </w:tc>
        <w:tc>
          <w:tcPr>
            <w:tcW w:w="1560"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pPr>
            <w:r w:rsidRPr="00ED7B90">
              <w:t xml:space="preserve"> -13170500,0</w:t>
            </w:r>
          </w:p>
        </w:tc>
        <w:tc>
          <w:tcPr>
            <w:tcW w:w="1133"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pPr>
            <w:r w:rsidRPr="00ED7B90">
              <w:t xml:space="preserve"> -12903710,05</w:t>
            </w:r>
          </w:p>
        </w:tc>
      </w:tr>
      <w:tr w:rsidR="00ED7B90" w:rsidRPr="00ED7B90" w:rsidTr="00ED7B90">
        <w:trPr>
          <w:trHeight w:val="404"/>
        </w:trPr>
        <w:tc>
          <w:tcPr>
            <w:tcW w:w="4111"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r w:rsidRPr="00ED7B90">
              <w:t xml:space="preserve">Увеличение прочих остатков денежных средств бюджета поселения </w:t>
            </w:r>
          </w:p>
        </w:tc>
        <w:tc>
          <w:tcPr>
            <w:tcW w:w="2836" w:type="dxa"/>
            <w:tcBorders>
              <w:top w:val="single" w:sz="4" w:space="0" w:color="auto"/>
              <w:left w:val="nil"/>
              <w:bottom w:val="single" w:sz="4" w:space="0" w:color="auto"/>
              <w:right w:val="single" w:sz="4" w:space="0" w:color="auto"/>
            </w:tcBorders>
            <w:noWrap/>
            <w:vAlign w:val="center"/>
          </w:tcPr>
          <w:p w:rsidR="00ED7B90" w:rsidRPr="00ED7B90" w:rsidRDefault="00ED7B90" w:rsidP="001B3D38">
            <w:r w:rsidRPr="00ED7B90">
              <w:t>907 01 05 02 01 10 0000</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rPr>
                <w:iCs/>
              </w:rPr>
            </w:pPr>
            <w:r w:rsidRPr="00ED7B90">
              <w:rPr>
                <w:iCs/>
              </w:rPr>
              <w:t>510</w:t>
            </w:r>
          </w:p>
        </w:tc>
        <w:tc>
          <w:tcPr>
            <w:tcW w:w="1560"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pPr>
            <w:r w:rsidRPr="00ED7B90">
              <w:t xml:space="preserve"> -13170500,0</w:t>
            </w:r>
          </w:p>
        </w:tc>
        <w:tc>
          <w:tcPr>
            <w:tcW w:w="1133"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pPr>
            <w:r w:rsidRPr="00ED7B90">
              <w:t xml:space="preserve"> -12903710,05</w:t>
            </w:r>
          </w:p>
        </w:tc>
      </w:tr>
      <w:tr w:rsidR="00ED7B90" w:rsidRPr="00ED7B90" w:rsidTr="00ED7B90">
        <w:trPr>
          <w:trHeight w:val="255"/>
        </w:trPr>
        <w:tc>
          <w:tcPr>
            <w:tcW w:w="4111" w:type="dxa"/>
            <w:tcBorders>
              <w:top w:val="nil"/>
              <w:left w:val="single" w:sz="4" w:space="0" w:color="auto"/>
              <w:bottom w:val="single" w:sz="4" w:space="0" w:color="auto"/>
              <w:right w:val="single" w:sz="4" w:space="0" w:color="auto"/>
            </w:tcBorders>
            <w:vAlign w:val="center"/>
          </w:tcPr>
          <w:p w:rsidR="00ED7B90" w:rsidRPr="00ED7B90" w:rsidRDefault="00ED7B90" w:rsidP="001B3D38">
            <w:pPr>
              <w:rPr>
                <w:b/>
                <w:bCs/>
              </w:rPr>
            </w:pPr>
            <w:r w:rsidRPr="00ED7B90">
              <w:rPr>
                <w:b/>
                <w:bCs/>
              </w:rPr>
              <w:t>Уменьшение остатков средств бюджетов</w:t>
            </w:r>
          </w:p>
        </w:tc>
        <w:tc>
          <w:tcPr>
            <w:tcW w:w="2836" w:type="dxa"/>
            <w:tcBorders>
              <w:top w:val="nil"/>
              <w:left w:val="nil"/>
              <w:bottom w:val="single" w:sz="4" w:space="0" w:color="auto"/>
              <w:right w:val="single" w:sz="4" w:space="0" w:color="auto"/>
            </w:tcBorders>
            <w:noWrap/>
            <w:vAlign w:val="center"/>
          </w:tcPr>
          <w:p w:rsidR="00ED7B90" w:rsidRPr="00ED7B90" w:rsidRDefault="00ED7B90" w:rsidP="001B3D38">
            <w:pPr>
              <w:rPr>
                <w:b/>
                <w:bCs/>
                <w:iCs/>
              </w:rPr>
            </w:pPr>
            <w:r w:rsidRPr="00ED7B90">
              <w:rPr>
                <w:b/>
                <w:bCs/>
                <w:iCs/>
              </w:rPr>
              <w:t>907 01 05 00 00 00 0000</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rPr>
                <w:b/>
                <w:bCs/>
                <w:iCs/>
              </w:rPr>
            </w:pPr>
            <w:r w:rsidRPr="00ED7B90">
              <w:rPr>
                <w:b/>
                <w:bCs/>
                <w:iCs/>
              </w:rPr>
              <w:t>600</w:t>
            </w:r>
          </w:p>
        </w:tc>
        <w:tc>
          <w:tcPr>
            <w:tcW w:w="1560" w:type="dxa"/>
            <w:tcBorders>
              <w:top w:val="nil"/>
              <w:left w:val="single" w:sz="4" w:space="0" w:color="auto"/>
              <w:bottom w:val="single" w:sz="4" w:space="0" w:color="auto"/>
              <w:right w:val="single" w:sz="4" w:space="0" w:color="auto"/>
            </w:tcBorders>
          </w:tcPr>
          <w:p w:rsidR="00ED7B90" w:rsidRPr="00ED7B90" w:rsidRDefault="00ED7B90" w:rsidP="001B3D38">
            <w:pPr>
              <w:jc w:val="right"/>
              <w:rPr>
                <w:b/>
              </w:rPr>
            </w:pPr>
            <w:r w:rsidRPr="00ED7B90">
              <w:rPr>
                <w:b/>
              </w:rPr>
              <w:t>14027000,07</w:t>
            </w:r>
          </w:p>
        </w:tc>
        <w:tc>
          <w:tcPr>
            <w:tcW w:w="1133" w:type="dxa"/>
            <w:tcBorders>
              <w:top w:val="nil"/>
              <w:left w:val="single" w:sz="4" w:space="0" w:color="auto"/>
              <w:bottom w:val="single" w:sz="4" w:space="0" w:color="auto"/>
              <w:right w:val="single" w:sz="4" w:space="0" w:color="auto"/>
            </w:tcBorders>
          </w:tcPr>
          <w:p w:rsidR="00ED7B90" w:rsidRPr="00ED7B90" w:rsidRDefault="00ED7B90" w:rsidP="001B3D38">
            <w:pPr>
              <w:jc w:val="right"/>
              <w:rPr>
                <w:b/>
              </w:rPr>
            </w:pPr>
            <w:r w:rsidRPr="00ED7B90">
              <w:rPr>
                <w:b/>
              </w:rPr>
              <w:t>14010474,64</w:t>
            </w:r>
          </w:p>
        </w:tc>
      </w:tr>
      <w:tr w:rsidR="00ED7B90" w:rsidRPr="00ED7B90" w:rsidTr="00ED7B90">
        <w:trPr>
          <w:trHeight w:val="175"/>
        </w:trPr>
        <w:tc>
          <w:tcPr>
            <w:tcW w:w="4111" w:type="dxa"/>
            <w:tcBorders>
              <w:top w:val="nil"/>
              <w:left w:val="single" w:sz="4" w:space="0" w:color="auto"/>
              <w:bottom w:val="single" w:sz="4" w:space="0" w:color="auto"/>
              <w:right w:val="single" w:sz="4" w:space="0" w:color="auto"/>
            </w:tcBorders>
            <w:vAlign w:val="center"/>
          </w:tcPr>
          <w:p w:rsidR="00ED7B90" w:rsidRPr="00ED7B90" w:rsidRDefault="00ED7B90" w:rsidP="001B3D38">
            <w:r w:rsidRPr="00ED7B90">
              <w:t>Уменьшение  остатков средств бюджета поселения</w:t>
            </w:r>
          </w:p>
        </w:tc>
        <w:tc>
          <w:tcPr>
            <w:tcW w:w="2836" w:type="dxa"/>
            <w:tcBorders>
              <w:top w:val="nil"/>
              <w:left w:val="nil"/>
              <w:bottom w:val="single" w:sz="4" w:space="0" w:color="auto"/>
              <w:right w:val="single" w:sz="4" w:space="0" w:color="auto"/>
            </w:tcBorders>
            <w:noWrap/>
            <w:vAlign w:val="center"/>
          </w:tcPr>
          <w:p w:rsidR="00ED7B90" w:rsidRPr="00ED7B90" w:rsidRDefault="00ED7B90" w:rsidP="001B3D38">
            <w:pPr>
              <w:rPr>
                <w:b/>
              </w:rPr>
            </w:pPr>
            <w:r w:rsidRPr="00ED7B90">
              <w:rPr>
                <w:b/>
              </w:rPr>
              <w:t>907 01 05 00 00 00 0000</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rPr>
                <w:b/>
              </w:rPr>
            </w:pPr>
            <w:r w:rsidRPr="00ED7B90">
              <w:rPr>
                <w:b/>
              </w:rPr>
              <w:t>600</w:t>
            </w:r>
          </w:p>
        </w:tc>
        <w:tc>
          <w:tcPr>
            <w:tcW w:w="1560" w:type="dxa"/>
            <w:tcBorders>
              <w:top w:val="nil"/>
              <w:left w:val="single" w:sz="4" w:space="0" w:color="auto"/>
              <w:bottom w:val="single" w:sz="4" w:space="0" w:color="auto"/>
              <w:right w:val="single" w:sz="4" w:space="0" w:color="auto"/>
            </w:tcBorders>
          </w:tcPr>
          <w:p w:rsidR="00ED7B90" w:rsidRPr="00ED7B90" w:rsidRDefault="00ED7B90" w:rsidP="001B3D38">
            <w:pPr>
              <w:jc w:val="right"/>
            </w:pPr>
            <w:r w:rsidRPr="00ED7B90">
              <w:t>14027000,07</w:t>
            </w:r>
          </w:p>
        </w:tc>
        <w:tc>
          <w:tcPr>
            <w:tcW w:w="1133" w:type="dxa"/>
            <w:tcBorders>
              <w:top w:val="nil"/>
              <w:left w:val="single" w:sz="4" w:space="0" w:color="auto"/>
              <w:bottom w:val="single" w:sz="4" w:space="0" w:color="auto"/>
              <w:right w:val="single" w:sz="4" w:space="0" w:color="auto"/>
            </w:tcBorders>
          </w:tcPr>
          <w:p w:rsidR="00ED7B90" w:rsidRPr="00ED7B90" w:rsidRDefault="00ED7B90" w:rsidP="001B3D38">
            <w:pPr>
              <w:jc w:val="right"/>
            </w:pPr>
            <w:r w:rsidRPr="00ED7B90">
              <w:t>14010474,64</w:t>
            </w:r>
          </w:p>
        </w:tc>
      </w:tr>
      <w:tr w:rsidR="00ED7B90" w:rsidRPr="00ED7B90" w:rsidTr="00ED7B90">
        <w:trPr>
          <w:trHeight w:val="260"/>
        </w:trPr>
        <w:tc>
          <w:tcPr>
            <w:tcW w:w="4111" w:type="dxa"/>
            <w:tcBorders>
              <w:top w:val="nil"/>
              <w:left w:val="single" w:sz="4" w:space="0" w:color="auto"/>
              <w:bottom w:val="single" w:sz="4" w:space="0" w:color="auto"/>
              <w:right w:val="single" w:sz="4" w:space="0" w:color="auto"/>
            </w:tcBorders>
            <w:vAlign w:val="center"/>
          </w:tcPr>
          <w:p w:rsidR="00ED7B90" w:rsidRPr="00ED7B90" w:rsidRDefault="00ED7B90" w:rsidP="001B3D38">
            <w:r w:rsidRPr="00ED7B90">
              <w:t>Уменьшение  остатков денежных средств бюджета поселения</w:t>
            </w:r>
          </w:p>
        </w:tc>
        <w:tc>
          <w:tcPr>
            <w:tcW w:w="2836" w:type="dxa"/>
            <w:tcBorders>
              <w:top w:val="nil"/>
              <w:left w:val="nil"/>
              <w:bottom w:val="single" w:sz="4" w:space="0" w:color="auto"/>
              <w:right w:val="single" w:sz="4" w:space="0" w:color="auto"/>
            </w:tcBorders>
            <w:noWrap/>
            <w:vAlign w:val="center"/>
          </w:tcPr>
          <w:p w:rsidR="00ED7B90" w:rsidRPr="00ED7B90" w:rsidRDefault="00ED7B90" w:rsidP="001B3D38">
            <w:r w:rsidRPr="00ED7B90">
              <w:t>907 01 05 02 00 00 0000</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pPr>
            <w:r w:rsidRPr="00ED7B90">
              <w:t>610</w:t>
            </w:r>
          </w:p>
        </w:tc>
        <w:tc>
          <w:tcPr>
            <w:tcW w:w="1560" w:type="dxa"/>
            <w:tcBorders>
              <w:top w:val="nil"/>
              <w:left w:val="single" w:sz="4" w:space="0" w:color="auto"/>
              <w:bottom w:val="single" w:sz="4" w:space="0" w:color="auto"/>
              <w:right w:val="single" w:sz="4" w:space="0" w:color="auto"/>
            </w:tcBorders>
          </w:tcPr>
          <w:p w:rsidR="00ED7B90" w:rsidRPr="00ED7B90" w:rsidRDefault="00ED7B90" w:rsidP="001B3D38">
            <w:pPr>
              <w:jc w:val="right"/>
            </w:pPr>
            <w:r w:rsidRPr="00ED7B90">
              <w:t>14027000,07</w:t>
            </w:r>
          </w:p>
        </w:tc>
        <w:tc>
          <w:tcPr>
            <w:tcW w:w="1133" w:type="dxa"/>
            <w:tcBorders>
              <w:top w:val="nil"/>
              <w:left w:val="single" w:sz="4" w:space="0" w:color="auto"/>
              <w:bottom w:val="single" w:sz="4" w:space="0" w:color="auto"/>
              <w:right w:val="single" w:sz="4" w:space="0" w:color="auto"/>
            </w:tcBorders>
          </w:tcPr>
          <w:p w:rsidR="00ED7B90" w:rsidRPr="00ED7B90" w:rsidRDefault="00ED7B90" w:rsidP="001B3D38">
            <w:pPr>
              <w:jc w:val="right"/>
            </w:pPr>
            <w:r w:rsidRPr="00ED7B90">
              <w:t>14010474,64</w:t>
            </w:r>
          </w:p>
        </w:tc>
      </w:tr>
      <w:tr w:rsidR="00ED7B90" w:rsidRPr="00ED7B90" w:rsidTr="00ED7B90">
        <w:trPr>
          <w:trHeight w:val="186"/>
        </w:trPr>
        <w:tc>
          <w:tcPr>
            <w:tcW w:w="4111"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r w:rsidRPr="00ED7B90">
              <w:t>Уменьшение  остатков денежных средств бюджета поселения</w:t>
            </w:r>
          </w:p>
        </w:tc>
        <w:tc>
          <w:tcPr>
            <w:tcW w:w="2836" w:type="dxa"/>
            <w:tcBorders>
              <w:top w:val="single" w:sz="4" w:space="0" w:color="auto"/>
              <w:left w:val="nil"/>
              <w:bottom w:val="single" w:sz="4" w:space="0" w:color="auto"/>
              <w:right w:val="single" w:sz="4" w:space="0" w:color="auto"/>
            </w:tcBorders>
            <w:noWrap/>
            <w:vAlign w:val="center"/>
          </w:tcPr>
          <w:p w:rsidR="00ED7B90" w:rsidRPr="00ED7B90" w:rsidRDefault="00ED7B90" w:rsidP="001B3D38">
            <w:r w:rsidRPr="00ED7B90">
              <w:t>907 01 05 02 01 10 0000</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pPr>
            <w:r w:rsidRPr="00ED7B90">
              <w:t>610</w:t>
            </w:r>
          </w:p>
        </w:tc>
        <w:tc>
          <w:tcPr>
            <w:tcW w:w="1560"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pPr>
            <w:r w:rsidRPr="00ED7B90">
              <w:t>14027000,07</w:t>
            </w:r>
          </w:p>
        </w:tc>
        <w:tc>
          <w:tcPr>
            <w:tcW w:w="1133"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pPr>
            <w:r w:rsidRPr="00ED7B90">
              <w:t>14010474,64</w:t>
            </w:r>
          </w:p>
        </w:tc>
      </w:tr>
      <w:tr w:rsidR="00ED7B90" w:rsidRPr="00ED7B90" w:rsidTr="00ED7B90">
        <w:trPr>
          <w:trHeight w:val="186"/>
        </w:trPr>
        <w:tc>
          <w:tcPr>
            <w:tcW w:w="4111"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pPr>
              <w:rPr>
                <w:b/>
              </w:rPr>
            </w:pPr>
            <w:r w:rsidRPr="00ED7B90">
              <w:rPr>
                <w:b/>
              </w:rPr>
              <w:t>Итого источников финансирования</w:t>
            </w:r>
          </w:p>
        </w:tc>
        <w:tc>
          <w:tcPr>
            <w:tcW w:w="2836" w:type="dxa"/>
            <w:tcBorders>
              <w:top w:val="single" w:sz="4" w:space="0" w:color="auto"/>
              <w:left w:val="nil"/>
              <w:bottom w:val="single" w:sz="4" w:space="0" w:color="auto"/>
              <w:right w:val="single" w:sz="4" w:space="0" w:color="auto"/>
            </w:tcBorders>
            <w:noWrap/>
            <w:vAlign w:val="center"/>
          </w:tcPr>
          <w:p w:rsidR="00ED7B90" w:rsidRPr="00ED7B90" w:rsidRDefault="00ED7B90" w:rsidP="001B3D38">
            <w:r w:rsidRPr="00ED7B90">
              <w:t>000 9000 000000 000 000</w:t>
            </w:r>
          </w:p>
        </w:tc>
        <w:tc>
          <w:tcPr>
            <w:tcW w:w="850" w:type="dxa"/>
            <w:tcBorders>
              <w:top w:val="single" w:sz="4" w:space="0" w:color="auto"/>
              <w:left w:val="nil"/>
              <w:bottom w:val="single" w:sz="4" w:space="0" w:color="auto"/>
              <w:right w:val="single" w:sz="4" w:space="0" w:color="auto"/>
            </w:tcBorders>
          </w:tcPr>
          <w:p w:rsidR="00ED7B90" w:rsidRPr="00ED7B90" w:rsidRDefault="00ED7B90" w:rsidP="001B3D38">
            <w:pPr>
              <w:jc w:val="center"/>
            </w:pPr>
          </w:p>
        </w:tc>
        <w:tc>
          <w:tcPr>
            <w:tcW w:w="1560"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rPr>
                <w:b/>
              </w:rPr>
            </w:pPr>
            <w:r w:rsidRPr="00ED7B90">
              <w:rPr>
                <w:b/>
              </w:rPr>
              <w:t>856500,07</w:t>
            </w:r>
          </w:p>
        </w:tc>
        <w:tc>
          <w:tcPr>
            <w:tcW w:w="1133"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right"/>
            </w:pPr>
            <w:r w:rsidRPr="00ED7B90">
              <w:rPr>
                <w:b/>
                <w:bCs/>
                <w:iCs/>
              </w:rPr>
              <w:t>1106764,59</w:t>
            </w:r>
          </w:p>
        </w:tc>
      </w:tr>
    </w:tbl>
    <w:p w:rsidR="00ED7B90" w:rsidRPr="00ED7B90" w:rsidRDefault="00ED7B90" w:rsidP="00ED7B90">
      <w:pPr>
        <w:widowControl w:val="0"/>
      </w:pPr>
    </w:p>
    <w:p w:rsidR="00ED7B90" w:rsidRPr="00ED7B90" w:rsidRDefault="00ED7B90" w:rsidP="00ED7B90">
      <w:pPr>
        <w:jc w:val="right"/>
      </w:pPr>
      <w:r w:rsidRPr="00ED7B90">
        <w:t>Приложение № 6</w:t>
      </w:r>
    </w:p>
    <w:p w:rsidR="00ED7B90" w:rsidRPr="00ED7B90" w:rsidRDefault="00ED7B90" w:rsidP="00ED7B90">
      <w:pPr>
        <w:jc w:val="right"/>
      </w:pPr>
      <w:r w:rsidRPr="00ED7B90">
        <w:t xml:space="preserve">к решению Думы Луговского </w:t>
      </w:r>
    </w:p>
    <w:p w:rsidR="00ED7B90" w:rsidRPr="00ED7B90" w:rsidRDefault="00ED7B90" w:rsidP="00ED7B90">
      <w:pPr>
        <w:jc w:val="right"/>
      </w:pPr>
      <w:r>
        <w:t xml:space="preserve">                          </w:t>
      </w:r>
      <w:r w:rsidRPr="00ED7B90">
        <w:t xml:space="preserve">городского поселения                                                                                          от 31.03.2021г. № 57        </w:t>
      </w:r>
    </w:p>
    <w:p w:rsidR="00ED7B90" w:rsidRPr="00ED7B90" w:rsidRDefault="00ED7B90" w:rsidP="00ED7B90">
      <w:pPr>
        <w:widowControl w:val="0"/>
        <w:jc w:val="center"/>
        <w:rPr>
          <w:b/>
        </w:rPr>
      </w:pPr>
    </w:p>
    <w:p w:rsidR="00ED7B90" w:rsidRPr="00ED7B90" w:rsidRDefault="00ED7B90" w:rsidP="00ED7B90">
      <w:pPr>
        <w:autoSpaceDE w:val="0"/>
        <w:autoSpaceDN w:val="0"/>
        <w:adjustRightInd w:val="0"/>
        <w:jc w:val="center"/>
        <w:outlineLvl w:val="0"/>
        <w:rPr>
          <w:b/>
        </w:rPr>
      </w:pPr>
      <w:r w:rsidRPr="00ED7B90">
        <w:rPr>
          <w:b/>
        </w:rPr>
        <w:t>ПОКАЗАТЕЛИ ПО ИСТОЧНИКАМ ФИНАНСИРОВАНИЯ ДЕФИЦИТА</w:t>
      </w:r>
    </w:p>
    <w:p w:rsidR="00ED7B90" w:rsidRPr="00ED7B90" w:rsidRDefault="00ED7B90" w:rsidP="00ED7B90">
      <w:pPr>
        <w:autoSpaceDE w:val="0"/>
        <w:autoSpaceDN w:val="0"/>
        <w:adjustRightInd w:val="0"/>
        <w:jc w:val="center"/>
        <w:outlineLvl w:val="0"/>
        <w:rPr>
          <w:b/>
        </w:rPr>
      </w:pPr>
      <w:r w:rsidRPr="00ED7B90">
        <w:rPr>
          <w:b/>
        </w:rPr>
        <w:t>БЮДЖЕТА ЛУГОВСКОГО ГОРОДСКОГО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2020 ГОД</w:t>
      </w:r>
    </w:p>
    <w:p w:rsidR="00ED7B90" w:rsidRPr="00ED7B90" w:rsidRDefault="00ED7B90" w:rsidP="00ED7B90">
      <w:pPr>
        <w:jc w:val="right"/>
      </w:pPr>
      <w:r w:rsidRPr="00ED7B90">
        <w:t xml:space="preserve"> рублей</w:t>
      </w:r>
    </w:p>
    <w:tbl>
      <w:tblPr>
        <w:tblW w:w="10188" w:type="dxa"/>
        <w:tblInd w:w="-459" w:type="dxa"/>
        <w:tblLayout w:type="fixed"/>
        <w:tblLook w:val="0000"/>
      </w:tblPr>
      <w:tblGrid>
        <w:gridCol w:w="4305"/>
        <w:gridCol w:w="2026"/>
        <w:gridCol w:w="1244"/>
        <w:gridCol w:w="1497"/>
        <w:gridCol w:w="1116"/>
      </w:tblGrid>
      <w:tr w:rsidR="00ED7B90" w:rsidRPr="00ED7B90" w:rsidTr="00ED7B90">
        <w:trPr>
          <w:trHeight w:val="314"/>
        </w:trPr>
        <w:tc>
          <w:tcPr>
            <w:tcW w:w="4305"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pPr>
              <w:jc w:val="center"/>
              <w:rPr>
                <w:b/>
                <w:bCs/>
              </w:rPr>
            </w:pPr>
            <w:r w:rsidRPr="00ED7B90">
              <w:rPr>
                <w:b/>
                <w:bCs/>
              </w:rPr>
              <w:t>Наименование</w:t>
            </w:r>
          </w:p>
        </w:tc>
        <w:tc>
          <w:tcPr>
            <w:tcW w:w="2026" w:type="dxa"/>
            <w:tcBorders>
              <w:top w:val="single" w:sz="4" w:space="0" w:color="auto"/>
              <w:left w:val="nil"/>
              <w:bottom w:val="single" w:sz="4" w:space="0" w:color="auto"/>
              <w:right w:val="single" w:sz="4" w:space="0" w:color="auto"/>
            </w:tcBorders>
            <w:noWrap/>
            <w:vAlign w:val="center"/>
          </w:tcPr>
          <w:p w:rsidR="00ED7B90" w:rsidRPr="00ED7B90" w:rsidRDefault="00ED7B90" w:rsidP="001B3D38">
            <w:pPr>
              <w:jc w:val="center"/>
              <w:rPr>
                <w:b/>
                <w:bCs/>
              </w:rPr>
            </w:pPr>
            <w:r w:rsidRPr="00ED7B90">
              <w:rPr>
                <w:b/>
                <w:bCs/>
              </w:rPr>
              <w:t>Код бюджетной классификации</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rPr>
                <w:b/>
                <w:bCs/>
              </w:rPr>
            </w:pPr>
            <w:r w:rsidRPr="00ED7B90">
              <w:rPr>
                <w:b/>
                <w:bCs/>
              </w:rPr>
              <w:t>КОСГУ</w:t>
            </w:r>
          </w:p>
        </w:tc>
        <w:tc>
          <w:tcPr>
            <w:tcW w:w="1497"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rPr>
                <w:b/>
                <w:bCs/>
              </w:rPr>
            </w:pPr>
            <w:r w:rsidRPr="00ED7B90">
              <w:rPr>
                <w:b/>
                <w:bCs/>
              </w:rPr>
              <w:t>Утверждено в бюджете</w:t>
            </w:r>
          </w:p>
        </w:tc>
        <w:tc>
          <w:tcPr>
            <w:tcW w:w="1116"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rPr>
                <w:b/>
                <w:bCs/>
              </w:rPr>
            </w:pPr>
            <w:r w:rsidRPr="00ED7B90">
              <w:rPr>
                <w:b/>
                <w:bCs/>
              </w:rPr>
              <w:t>Исполнено</w:t>
            </w:r>
          </w:p>
          <w:p w:rsidR="00ED7B90" w:rsidRPr="00ED7B90" w:rsidRDefault="00ED7B90" w:rsidP="001B3D38">
            <w:pPr>
              <w:jc w:val="center"/>
              <w:rPr>
                <w:b/>
                <w:bCs/>
              </w:rPr>
            </w:pPr>
          </w:p>
        </w:tc>
      </w:tr>
      <w:tr w:rsidR="00ED7B90" w:rsidRPr="00ED7B90" w:rsidTr="00ED7B90">
        <w:trPr>
          <w:trHeight w:val="314"/>
        </w:trPr>
        <w:tc>
          <w:tcPr>
            <w:tcW w:w="4305"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pPr>
              <w:rPr>
                <w:b/>
                <w:bCs/>
              </w:rPr>
            </w:pPr>
            <w:r w:rsidRPr="00ED7B90">
              <w:rPr>
                <w:b/>
                <w:bCs/>
              </w:rPr>
              <w:t>Всего источников внутреннего финансирования дефицита бюджета</w:t>
            </w:r>
          </w:p>
        </w:tc>
        <w:tc>
          <w:tcPr>
            <w:tcW w:w="2026" w:type="dxa"/>
            <w:tcBorders>
              <w:top w:val="single" w:sz="4" w:space="0" w:color="auto"/>
              <w:left w:val="nil"/>
              <w:bottom w:val="single" w:sz="4" w:space="0" w:color="auto"/>
              <w:right w:val="single" w:sz="4" w:space="0" w:color="auto"/>
            </w:tcBorders>
            <w:noWrap/>
          </w:tcPr>
          <w:p w:rsidR="00ED7B90" w:rsidRPr="00ED7B90" w:rsidRDefault="00ED7B90" w:rsidP="001B3D38">
            <w:pPr>
              <w:rPr>
                <w:b/>
                <w:bCs/>
              </w:rPr>
            </w:pPr>
          </w:p>
          <w:p w:rsidR="00ED7B90" w:rsidRPr="00ED7B90" w:rsidRDefault="00ED7B90" w:rsidP="001B3D38">
            <w:pPr>
              <w:rPr>
                <w:b/>
                <w:bCs/>
              </w:rPr>
            </w:pPr>
            <w:r w:rsidRPr="00ED7B90">
              <w:rPr>
                <w:b/>
                <w:bCs/>
              </w:rPr>
              <w:t>01 00 00 00 00 0000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rPr>
                <w:b/>
                <w:bCs/>
              </w:rPr>
            </w:pPr>
          </w:p>
          <w:p w:rsidR="00ED7B90" w:rsidRPr="00ED7B90" w:rsidRDefault="00ED7B90" w:rsidP="001B3D38">
            <w:pPr>
              <w:jc w:val="center"/>
              <w:rPr>
                <w:b/>
                <w:bCs/>
              </w:rPr>
            </w:pPr>
            <w:r w:rsidRPr="00ED7B90">
              <w:rPr>
                <w:b/>
                <w:bCs/>
              </w:rPr>
              <w:t>000</w:t>
            </w:r>
          </w:p>
        </w:tc>
        <w:tc>
          <w:tcPr>
            <w:tcW w:w="1497"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rPr>
                <w:b/>
                <w:bCs/>
              </w:rPr>
            </w:pPr>
            <w:r w:rsidRPr="00ED7B90">
              <w:rPr>
                <w:b/>
                <w:bCs/>
              </w:rPr>
              <w:t xml:space="preserve"> </w:t>
            </w:r>
          </w:p>
          <w:p w:rsidR="00ED7B90" w:rsidRPr="00ED7B90" w:rsidRDefault="00ED7B90" w:rsidP="001B3D38">
            <w:pPr>
              <w:jc w:val="center"/>
              <w:rPr>
                <w:b/>
                <w:bCs/>
              </w:rPr>
            </w:pPr>
            <w:r w:rsidRPr="00ED7B90">
              <w:rPr>
                <w:b/>
                <w:bCs/>
              </w:rPr>
              <w:t>856500,07</w:t>
            </w:r>
          </w:p>
        </w:tc>
        <w:tc>
          <w:tcPr>
            <w:tcW w:w="1116" w:type="dxa"/>
            <w:tcBorders>
              <w:top w:val="single" w:sz="4" w:space="0" w:color="auto"/>
              <w:left w:val="single" w:sz="4" w:space="0" w:color="auto"/>
              <w:bottom w:val="single" w:sz="4" w:space="0" w:color="auto"/>
              <w:right w:val="single" w:sz="4" w:space="0" w:color="auto"/>
            </w:tcBorders>
          </w:tcPr>
          <w:p w:rsidR="00ED7B90" w:rsidRPr="00ED7B90" w:rsidRDefault="00ED7B90" w:rsidP="00ED7B90">
            <w:pPr>
              <w:rPr>
                <w:b/>
                <w:bCs/>
              </w:rPr>
            </w:pPr>
            <w:r w:rsidRPr="00ED7B90">
              <w:rPr>
                <w:b/>
                <w:bCs/>
              </w:rPr>
              <w:t>-1106764,59</w:t>
            </w:r>
          </w:p>
        </w:tc>
      </w:tr>
      <w:tr w:rsidR="00ED7B90" w:rsidRPr="00ED7B90" w:rsidTr="00ED7B90">
        <w:trPr>
          <w:trHeight w:val="218"/>
        </w:trPr>
        <w:tc>
          <w:tcPr>
            <w:tcW w:w="4305" w:type="dxa"/>
            <w:tcBorders>
              <w:top w:val="nil"/>
              <w:left w:val="single" w:sz="4" w:space="0" w:color="auto"/>
              <w:bottom w:val="single" w:sz="4" w:space="0" w:color="auto"/>
              <w:right w:val="single" w:sz="4" w:space="0" w:color="auto"/>
            </w:tcBorders>
            <w:vAlign w:val="center"/>
          </w:tcPr>
          <w:p w:rsidR="00ED7B90" w:rsidRPr="00ED7B90" w:rsidRDefault="00ED7B90" w:rsidP="001B3D38">
            <w:pPr>
              <w:rPr>
                <w:b/>
                <w:bCs/>
                <w:iCs/>
              </w:rPr>
            </w:pPr>
            <w:r w:rsidRPr="00ED7B90">
              <w:rPr>
                <w:b/>
                <w:bCs/>
                <w:iCs/>
              </w:rPr>
              <w:lastRenderedPageBreak/>
              <w:t>Бюджетные кредиты от кредитных организаций системы РФ</w:t>
            </w:r>
          </w:p>
        </w:tc>
        <w:tc>
          <w:tcPr>
            <w:tcW w:w="2026" w:type="dxa"/>
            <w:tcBorders>
              <w:top w:val="nil"/>
              <w:left w:val="nil"/>
              <w:bottom w:val="single" w:sz="4" w:space="0" w:color="auto"/>
              <w:right w:val="single" w:sz="4" w:space="0" w:color="auto"/>
            </w:tcBorders>
            <w:noWrap/>
          </w:tcPr>
          <w:p w:rsidR="00ED7B90" w:rsidRPr="00ED7B90" w:rsidRDefault="00ED7B90" w:rsidP="001B3D38"/>
          <w:p w:rsidR="00ED7B90" w:rsidRPr="00ED7B90" w:rsidRDefault="00ED7B90" w:rsidP="001B3D38">
            <w:r w:rsidRPr="00ED7B90">
              <w:t>01 01 00 00 00 0000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rPr>
                <w:iCs/>
              </w:rPr>
            </w:pPr>
          </w:p>
          <w:p w:rsidR="00ED7B90" w:rsidRPr="00ED7B90" w:rsidRDefault="00ED7B90" w:rsidP="001B3D38">
            <w:pPr>
              <w:jc w:val="center"/>
              <w:rPr>
                <w:iCs/>
              </w:rPr>
            </w:pPr>
            <w:r w:rsidRPr="00ED7B90">
              <w:rPr>
                <w:iCs/>
              </w:rPr>
              <w:t>000</w:t>
            </w:r>
          </w:p>
        </w:tc>
        <w:tc>
          <w:tcPr>
            <w:tcW w:w="1497" w:type="dxa"/>
            <w:tcBorders>
              <w:top w:val="nil"/>
              <w:left w:val="single" w:sz="4" w:space="0" w:color="auto"/>
              <w:bottom w:val="single" w:sz="4" w:space="0" w:color="auto"/>
              <w:right w:val="single" w:sz="4" w:space="0" w:color="auto"/>
            </w:tcBorders>
          </w:tcPr>
          <w:p w:rsidR="00ED7B90" w:rsidRPr="00ED7B90" w:rsidRDefault="00ED7B90" w:rsidP="001B3D38">
            <w:pPr>
              <w:jc w:val="center"/>
              <w:rPr>
                <w:bCs/>
                <w:iCs/>
              </w:rPr>
            </w:pPr>
            <w:r w:rsidRPr="00ED7B90">
              <w:rPr>
                <w:bCs/>
                <w:iCs/>
              </w:rPr>
              <w:t>0</w:t>
            </w:r>
          </w:p>
        </w:tc>
        <w:tc>
          <w:tcPr>
            <w:tcW w:w="1116" w:type="dxa"/>
            <w:tcBorders>
              <w:top w:val="nil"/>
              <w:left w:val="single" w:sz="4" w:space="0" w:color="auto"/>
              <w:bottom w:val="single" w:sz="4" w:space="0" w:color="auto"/>
              <w:right w:val="single" w:sz="4" w:space="0" w:color="auto"/>
            </w:tcBorders>
          </w:tcPr>
          <w:p w:rsidR="00ED7B90" w:rsidRPr="00ED7B90" w:rsidRDefault="00ED7B90" w:rsidP="001B3D38">
            <w:pPr>
              <w:jc w:val="center"/>
              <w:rPr>
                <w:bCs/>
                <w:iCs/>
              </w:rPr>
            </w:pPr>
            <w:r w:rsidRPr="00ED7B90">
              <w:rPr>
                <w:bCs/>
                <w:iCs/>
              </w:rPr>
              <w:t>0</w:t>
            </w:r>
          </w:p>
        </w:tc>
      </w:tr>
      <w:tr w:rsidR="00ED7B90" w:rsidRPr="00ED7B90" w:rsidTr="00ED7B90">
        <w:trPr>
          <w:trHeight w:val="555"/>
        </w:trPr>
        <w:tc>
          <w:tcPr>
            <w:tcW w:w="4305"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pPr>
              <w:rPr>
                <w:iCs/>
              </w:rPr>
            </w:pPr>
            <w:r w:rsidRPr="00ED7B90">
              <w:rPr>
                <w:iCs/>
              </w:rPr>
              <w:t>Получение бюджетных кредитов от кредитных организаций системы РФ в валюте РФ</w:t>
            </w:r>
          </w:p>
        </w:tc>
        <w:tc>
          <w:tcPr>
            <w:tcW w:w="2026" w:type="dxa"/>
            <w:tcBorders>
              <w:top w:val="single" w:sz="4" w:space="0" w:color="auto"/>
              <w:left w:val="nil"/>
              <w:bottom w:val="single" w:sz="4" w:space="0" w:color="auto"/>
              <w:right w:val="single" w:sz="4" w:space="0" w:color="auto"/>
            </w:tcBorders>
            <w:noWrap/>
          </w:tcPr>
          <w:p w:rsidR="00ED7B90" w:rsidRPr="00ED7B90" w:rsidRDefault="00ED7B90" w:rsidP="001B3D38"/>
          <w:p w:rsidR="00ED7B90" w:rsidRPr="00ED7B90" w:rsidRDefault="00ED7B90" w:rsidP="001B3D38">
            <w:pPr>
              <w:rPr>
                <w:iCs/>
              </w:rPr>
            </w:pPr>
            <w:r w:rsidRPr="00ED7B90">
              <w:t>01 01 00 00 00 0000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rPr>
                <w:iCs/>
              </w:rPr>
            </w:pPr>
          </w:p>
          <w:p w:rsidR="00ED7B90" w:rsidRPr="00ED7B90" w:rsidRDefault="00ED7B90" w:rsidP="001B3D38">
            <w:pPr>
              <w:jc w:val="center"/>
              <w:rPr>
                <w:iCs/>
              </w:rPr>
            </w:pPr>
            <w:r w:rsidRPr="00ED7B90">
              <w:rPr>
                <w:iCs/>
              </w:rPr>
              <w:t>700</w:t>
            </w:r>
          </w:p>
        </w:tc>
        <w:tc>
          <w:tcPr>
            <w:tcW w:w="1497"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rPr>
                <w:iCs/>
              </w:rPr>
            </w:pPr>
            <w:r w:rsidRPr="00ED7B90">
              <w:rPr>
                <w:iCs/>
              </w:rPr>
              <w:t>0</w:t>
            </w:r>
          </w:p>
        </w:tc>
        <w:tc>
          <w:tcPr>
            <w:tcW w:w="1116"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rPr>
                <w:iCs/>
              </w:rPr>
            </w:pPr>
            <w:r w:rsidRPr="00ED7B90">
              <w:rPr>
                <w:iCs/>
              </w:rPr>
              <w:t>0</w:t>
            </w:r>
          </w:p>
        </w:tc>
      </w:tr>
      <w:tr w:rsidR="00ED7B90" w:rsidRPr="00ED7B90" w:rsidTr="00ED7B90">
        <w:trPr>
          <w:trHeight w:val="174"/>
        </w:trPr>
        <w:tc>
          <w:tcPr>
            <w:tcW w:w="4305"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r w:rsidRPr="00ED7B90">
              <w:t xml:space="preserve">Получение  кредитов от </w:t>
            </w:r>
            <w:r w:rsidRPr="00ED7B90">
              <w:rPr>
                <w:iCs/>
              </w:rPr>
              <w:t>кредитных организаций</w:t>
            </w:r>
            <w:r w:rsidRPr="00ED7B90">
              <w:t xml:space="preserve"> системы РФ бюджетами поселений в валюте РФ</w:t>
            </w:r>
          </w:p>
        </w:tc>
        <w:tc>
          <w:tcPr>
            <w:tcW w:w="2026" w:type="dxa"/>
            <w:tcBorders>
              <w:top w:val="single" w:sz="4" w:space="0" w:color="auto"/>
              <w:left w:val="nil"/>
              <w:bottom w:val="single" w:sz="4" w:space="0" w:color="auto"/>
              <w:right w:val="single" w:sz="4" w:space="0" w:color="auto"/>
            </w:tcBorders>
            <w:noWrap/>
          </w:tcPr>
          <w:p w:rsidR="00ED7B90" w:rsidRPr="00ED7B90" w:rsidRDefault="00ED7B90" w:rsidP="001B3D38">
            <w:pPr>
              <w:rPr>
                <w:iCs/>
              </w:rPr>
            </w:pPr>
            <w:r w:rsidRPr="00ED7B90">
              <w:rPr>
                <w:iCs/>
              </w:rPr>
              <w:t>01 01 00 00 10 0000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rPr>
                <w:iCs/>
              </w:rPr>
            </w:pPr>
          </w:p>
          <w:p w:rsidR="00ED7B90" w:rsidRPr="00ED7B90" w:rsidRDefault="00ED7B90" w:rsidP="001B3D38">
            <w:pPr>
              <w:jc w:val="center"/>
              <w:rPr>
                <w:iCs/>
              </w:rPr>
            </w:pPr>
            <w:r w:rsidRPr="00ED7B90">
              <w:rPr>
                <w:iCs/>
              </w:rPr>
              <w:t>710</w:t>
            </w:r>
          </w:p>
        </w:tc>
        <w:tc>
          <w:tcPr>
            <w:tcW w:w="1497"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pPr>
            <w:r w:rsidRPr="00ED7B90">
              <w:t>0</w:t>
            </w:r>
          </w:p>
        </w:tc>
        <w:tc>
          <w:tcPr>
            <w:tcW w:w="1116"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pPr>
            <w:r w:rsidRPr="00ED7B90">
              <w:t>0</w:t>
            </w:r>
          </w:p>
        </w:tc>
      </w:tr>
      <w:tr w:rsidR="00ED7B90" w:rsidRPr="00ED7B90" w:rsidTr="00ED7B90">
        <w:trPr>
          <w:trHeight w:val="294"/>
        </w:trPr>
        <w:tc>
          <w:tcPr>
            <w:tcW w:w="4305"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pPr>
              <w:rPr>
                <w:iCs/>
              </w:rPr>
            </w:pPr>
            <w:r w:rsidRPr="00ED7B90">
              <w:rPr>
                <w:iCs/>
              </w:rPr>
              <w:t>Погашение бюджетных кредитов, полученных от других бюдже</w:t>
            </w:r>
            <w:r w:rsidRPr="00ED7B90">
              <w:rPr>
                <w:iCs/>
              </w:rPr>
              <w:softHyphen/>
              <w:t>тов бюджетной системы РФ в валюте РФ</w:t>
            </w:r>
          </w:p>
        </w:tc>
        <w:tc>
          <w:tcPr>
            <w:tcW w:w="2026" w:type="dxa"/>
            <w:tcBorders>
              <w:top w:val="single" w:sz="4" w:space="0" w:color="auto"/>
              <w:left w:val="nil"/>
              <w:bottom w:val="single" w:sz="4" w:space="0" w:color="auto"/>
              <w:right w:val="single" w:sz="4" w:space="0" w:color="auto"/>
            </w:tcBorders>
            <w:noWrap/>
          </w:tcPr>
          <w:p w:rsidR="00ED7B90" w:rsidRPr="00ED7B90" w:rsidRDefault="00ED7B90" w:rsidP="001B3D38">
            <w:r w:rsidRPr="00ED7B90">
              <w:t>01 01 00 00 00 0000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rPr>
                <w:iCs/>
              </w:rPr>
            </w:pPr>
          </w:p>
          <w:p w:rsidR="00ED7B90" w:rsidRPr="00ED7B90" w:rsidRDefault="00ED7B90" w:rsidP="001B3D38">
            <w:pPr>
              <w:jc w:val="center"/>
              <w:rPr>
                <w:iCs/>
              </w:rPr>
            </w:pPr>
            <w:r w:rsidRPr="00ED7B90">
              <w:rPr>
                <w:iCs/>
              </w:rPr>
              <w:t>800</w:t>
            </w:r>
          </w:p>
        </w:tc>
        <w:tc>
          <w:tcPr>
            <w:tcW w:w="1497"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rPr>
                <w:iCs/>
              </w:rPr>
            </w:pPr>
            <w:r w:rsidRPr="00ED7B90">
              <w:rPr>
                <w:iCs/>
              </w:rPr>
              <w:t>0</w:t>
            </w:r>
          </w:p>
        </w:tc>
        <w:tc>
          <w:tcPr>
            <w:tcW w:w="1116"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rPr>
                <w:bCs/>
              </w:rPr>
            </w:pPr>
            <w:r w:rsidRPr="00ED7B90">
              <w:rPr>
                <w:bCs/>
              </w:rPr>
              <w:t>0</w:t>
            </w:r>
          </w:p>
        </w:tc>
      </w:tr>
      <w:tr w:rsidR="00ED7B90" w:rsidRPr="00ED7B90" w:rsidTr="00ED7B90">
        <w:trPr>
          <w:trHeight w:val="174"/>
        </w:trPr>
        <w:tc>
          <w:tcPr>
            <w:tcW w:w="4305"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r w:rsidRPr="00ED7B90">
              <w:t>Погашение  бюджетами поселений кредитов от других бюджетов бюджетной системы РФ в валюте РФ</w:t>
            </w:r>
          </w:p>
        </w:tc>
        <w:tc>
          <w:tcPr>
            <w:tcW w:w="2026" w:type="dxa"/>
            <w:tcBorders>
              <w:top w:val="single" w:sz="4" w:space="0" w:color="auto"/>
              <w:left w:val="nil"/>
              <w:bottom w:val="single" w:sz="4" w:space="0" w:color="auto"/>
              <w:right w:val="single" w:sz="4" w:space="0" w:color="auto"/>
            </w:tcBorders>
            <w:noWrap/>
          </w:tcPr>
          <w:p w:rsidR="00ED7B90" w:rsidRPr="00ED7B90" w:rsidRDefault="00ED7B90" w:rsidP="001B3D38">
            <w:pPr>
              <w:rPr>
                <w:iCs/>
              </w:rPr>
            </w:pPr>
            <w:r w:rsidRPr="00ED7B90">
              <w:rPr>
                <w:iCs/>
              </w:rPr>
              <w:t xml:space="preserve">01 01 00 00 10 0000 </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rPr>
                <w:iCs/>
              </w:rPr>
            </w:pPr>
          </w:p>
          <w:p w:rsidR="00ED7B90" w:rsidRPr="00ED7B90" w:rsidRDefault="00ED7B90" w:rsidP="001B3D38">
            <w:pPr>
              <w:jc w:val="center"/>
              <w:rPr>
                <w:iCs/>
              </w:rPr>
            </w:pPr>
            <w:r w:rsidRPr="00ED7B90">
              <w:rPr>
                <w:iCs/>
              </w:rPr>
              <w:t>810</w:t>
            </w:r>
          </w:p>
        </w:tc>
        <w:tc>
          <w:tcPr>
            <w:tcW w:w="1497"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pPr>
            <w:r w:rsidRPr="00ED7B90">
              <w:t>0</w:t>
            </w:r>
          </w:p>
        </w:tc>
        <w:tc>
          <w:tcPr>
            <w:tcW w:w="1116"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pPr>
            <w:r w:rsidRPr="00ED7B90">
              <w:t>0</w:t>
            </w:r>
          </w:p>
        </w:tc>
      </w:tr>
      <w:tr w:rsidR="00ED7B90" w:rsidRPr="00ED7B90" w:rsidTr="00ED7B90">
        <w:trPr>
          <w:trHeight w:val="238"/>
        </w:trPr>
        <w:tc>
          <w:tcPr>
            <w:tcW w:w="4305" w:type="dxa"/>
            <w:tcBorders>
              <w:top w:val="nil"/>
              <w:left w:val="single" w:sz="4" w:space="0" w:color="auto"/>
              <w:bottom w:val="single" w:sz="4" w:space="0" w:color="auto"/>
              <w:right w:val="single" w:sz="4" w:space="0" w:color="auto"/>
            </w:tcBorders>
            <w:vAlign w:val="center"/>
          </w:tcPr>
          <w:p w:rsidR="00ED7B90" w:rsidRPr="00ED7B90" w:rsidRDefault="00ED7B90" w:rsidP="001B3D38">
            <w:pPr>
              <w:rPr>
                <w:b/>
                <w:bCs/>
                <w:iCs/>
              </w:rPr>
            </w:pPr>
            <w:r w:rsidRPr="00ED7B90">
              <w:rPr>
                <w:b/>
                <w:bCs/>
                <w:iCs/>
              </w:rPr>
              <w:t>Изменение остатков на счетах по учету  средств бюджетов</w:t>
            </w:r>
          </w:p>
        </w:tc>
        <w:tc>
          <w:tcPr>
            <w:tcW w:w="2026" w:type="dxa"/>
            <w:tcBorders>
              <w:top w:val="nil"/>
              <w:left w:val="nil"/>
              <w:bottom w:val="single" w:sz="4" w:space="0" w:color="auto"/>
              <w:right w:val="single" w:sz="4" w:space="0" w:color="auto"/>
            </w:tcBorders>
            <w:noWrap/>
          </w:tcPr>
          <w:p w:rsidR="00ED7B90" w:rsidRPr="00ED7B90" w:rsidRDefault="00ED7B90" w:rsidP="001B3D38">
            <w:pPr>
              <w:rPr>
                <w:b/>
                <w:bCs/>
                <w:iCs/>
              </w:rPr>
            </w:pPr>
            <w:r w:rsidRPr="00ED7B90">
              <w:rPr>
                <w:b/>
                <w:bCs/>
                <w:iCs/>
              </w:rPr>
              <w:t>01 05 00 00 00 0000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rPr>
                <w:b/>
                <w:bCs/>
                <w:iCs/>
              </w:rPr>
            </w:pPr>
            <w:r w:rsidRPr="00ED7B90">
              <w:rPr>
                <w:b/>
                <w:bCs/>
                <w:iCs/>
              </w:rPr>
              <w:t>000</w:t>
            </w:r>
          </w:p>
        </w:tc>
        <w:tc>
          <w:tcPr>
            <w:tcW w:w="1497" w:type="dxa"/>
            <w:tcBorders>
              <w:top w:val="nil"/>
              <w:left w:val="single" w:sz="4" w:space="0" w:color="auto"/>
              <w:bottom w:val="single" w:sz="4" w:space="0" w:color="auto"/>
              <w:right w:val="single" w:sz="4" w:space="0" w:color="auto"/>
            </w:tcBorders>
          </w:tcPr>
          <w:p w:rsidR="00ED7B90" w:rsidRPr="00ED7B90" w:rsidRDefault="00ED7B90" w:rsidP="00ED7B90">
            <w:pPr>
              <w:jc w:val="center"/>
              <w:rPr>
                <w:b/>
                <w:bCs/>
              </w:rPr>
            </w:pPr>
            <w:r w:rsidRPr="00ED7B90">
              <w:rPr>
                <w:b/>
                <w:bCs/>
              </w:rPr>
              <w:t xml:space="preserve"> 856500,07</w:t>
            </w:r>
          </w:p>
        </w:tc>
        <w:tc>
          <w:tcPr>
            <w:tcW w:w="1116" w:type="dxa"/>
            <w:tcBorders>
              <w:top w:val="nil"/>
              <w:left w:val="single" w:sz="4" w:space="0" w:color="auto"/>
              <w:bottom w:val="single" w:sz="4" w:space="0" w:color="auto"/>
              <w:right w:val="single" w:sz="4" w:space="0" w:color="auto"/>
            </w:tcBorders>
          </w:tcPr>
          <w:p w:rsidR="00ED7B90" w:rsidRPr="00ED7B90" w:rsidRDefault="00ED7B90" w:rsidP="00ED7B90">
            <w:pPr>
              <w:rPr>
                <w:b/>
                <w:bCs/>
              </w:rPr>
            </w:pPr>
            <w:r w:rsidRPr="00ED7B90">
              <w:rPr>
                <w:b/>
                <w:bCs/>
              </w:rPr>
              <w:t>1106764,59</w:t>
            </w:r>
          </w:p>
        </w:tc>
      </w:tr>
      <w:tr w:rsidR="00ED7B90" w:rsidRPr="00ED7B90" w:rsidTr="00ED7B90">
        <w:trPr>
          <w:trHeight w:val="344"/>
        </w:trPr>
        <w:tc>
          <w:tcPr>
            <w:tcW w:w="4305"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pPr>
              <w:rPr>
                <w:b/>
              </w:rPr>
            </w:pPr>
            <w:r w:rsidRPr="00ED7B90">
              <w:rPr>
                <w:b/>
              </w:rPr>
              <w:t>Увеличение  остатков  средств бюджета</w:t>
            </w:r>
          </w:p>
        </w:tc>
        <w:tc>
          <w:tcPr>
            <w:tcW w:w="2026" w:type="dxa"/>
            <w:tcBorders>
              <w:top w:val="single" w:sz="4" w:space="0" w:color="auto"/>
              <w:left w:val="nil"/>
              <w:bottom w:val="single" w:sz="4" w:space="0" w:color="auto"/>
              <w:right w:val="single" w:sz="4" w:space="0" w:color="auto"/>
            </w:tcBorders>
            <w:noWrap/>
          </w:tcPr>
          <w:p w:rsidR="00ED7B90" w:rsidRPr="00ED7B90" w:rsidRDefault="00ED7B90" w:rsidP="001B3D38">
            <w:pPr>
              <w:rPr>
                <w:iCs/>
              </w:rPr>
            </w:pPr>
            <w:r w:rsidRPr="00ED7B90">
              <w:rPr>
                <w:iCs/>
              </w:rPr>
              <w:t>01 02 00 00 00 0000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rPr>
                <w:iCs/>
              </w:rPr>
            </w:pPr>
            <w:r w:rsidRPr="00ED7B90">
              <w:rPr>
                <w:iCs/>
              </w:rPr>
              <w:t>500</w:t>
            </w:r>
          </w:p>
        </w:tc>
        <w:tc>
          <w:tcPr>
            <w:tcW w:w="1497"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rPr>
                <w:b/>
                <w:bCs/>
                <w:iCs/>
              </w:rPr>
            </w:pPr>
            <w:r w:rsidRPr="00ED7B90">
              <w:rPr>
                <w:b/>
                <w:bCs/>
                <w:iCs/>
              </w:rPr>
              <w:t>-13170500,00</w:t>
            </w:r>
          </w:p>
        </w:tc>
        <w:tc>
          <w:tcPr>
            <w:tcW w:w="1116"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rPr>
                <w:b/>
                <w:bCs/>
                <w:iCs/>
              </w:rPr>
            </w:pPr>
            <w:r w:rsidRPr="00ED7B90">
              <w:rPr>
                <w:b/>
                <w:bCs/>
                <w:iCs/>
              </w:rPr>
              <w:t>-12903710,05</w:t>
            </w:r>
          </w:p>
        </w:tc>
      </w:tr>
      <w:tr w:rsidR="00ED7B90" w:rsidRPr="00ED7B90" w:rsidTr="00ED7B90">
        <w:trPr>
          <w:trHeight w:val="254"/>
        </w:trPr>
        <w:tc>
          <w:tcPr>
            <w:tcW w:w="4305"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r w:rsidRPr="00ED7B90">
              <w:t xml:space="preserve">Увеличение прочих остатков средств бюджетов </w:t>
            </w:r>
          </w:p>
        </w:tc>
        <w:tc>
          <w:tcPr>
            <w:tcW w:w="2026" w:type="dxa"/>
            <w:tcBorders>
              <w:top w:val="single" w:sz="4" w:space="0" w:color="auto"/>
              <w:left w:val="nil"/>
              <w:bottom w:val="single" w:sz="4" w:space="0" w:color="auto"/>
              <w:right w:val="single" w:sz="4" w:space="0" w:color="auto"/>
            </w:tcBorders>
            <w:noWrap/>
          </w:tcPr>
          <w:p w:rsidR="00ED7B90" w:rsidRPr="00ED7B90" w:rsidRDefault="00ED7B90" w:rsidP="001B3D38">
            <w:r w:rsidRPr="00ED7B90">
              <w:t>01 02 00 00 10 0000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pPr>
            <w:r w:rsidRPr="00ED7B90">
              <w:t>510</w:t>
            </w:r>
          </w:p>
        </w:tc>
        <w:tc>
          <w:tcPr>
            <w:tcW w:w="1497"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rPr>
                <w:bCs/>
                <w:iCs/>
              </w:rPr>
            </w:pPr>
            <w:r w:rsidRPr="00ED7B90">
              <w:rPr>
                <w:bCs/>
                <w:iCs/>
              </w:rPr>
              <w:t>0</w:t>
            </w:r>
          </w:p>
        </w:tc>
        <w:tc>
          <w:tcPr>
            <w:tcW w:w="1116"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rPr>
                <w:bCs/>
                <w:iCs/>
              </w:rPr>
            </w:pPr>
            <w:r w:rsidRPr="00ED7B90">
              <w:rPr>
                <w:bCs/>
                <w:iCs/>
              </w:rPr>
              <w:t>0</w:t>
            </w:r>
          </w:p>
        </w:tc>
      </w:tr>
      <w:tr w:rsidR="00ED7B90" w:rsidRPr="00ED7B90" w:rsidTr="00ED7B90">
        <w:trPr>
          <w:trHeight w:val="404"/>
        </w:trPr>
        <w:tc>
          <w:tcPr>
            <w:tcW w:w="4305"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r w:rsidRPr="00ED7B90">
              <w:t>Увеличение прочих остатков денежных средств бюджета поселения</w:t>
            </w:r>
          </w:p>
        </w:tc>
        <w:tc>
          <w:tcPr>
            <w:tcW w:w="2026" w:type="dxa"/>
            <w:tcBorders>
              <w:top w:val="single" w:sz="4" w:space="0" w:color="auto"/>
              <w:left w:val="nil"/>
              <w:bottom w:val="single" w:sz="4" w:space="0" w:color="auto"/>
              <w:right w:val="single" w:sz="4" w:space="0" w:color="auto"/>
            </w:tcBorders>
            <w:noWrap/>
          </w:tcPr>
          <w:p w:rsidR="00ED7B90" w:rsidRPr="00ED7B90" w:rsidRDefault="00ED7B90" w:rsidP="001B3D38">
            <w:pPr>
              <w:rPr>
                <w:iCs/>
              </w:rPr>
            </w:pPr>
            <w:r w:rsidRPr="00ED7B90">
              <w:rPr>
                <w:iCs/>
              </w:rPr>
              <w:t>01 03 00 00 00 0000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rPr>
                <w:iCs/>
              </w:rPr>
            </w:pPr>
            <w:r w:rsidRPr="00ED7B90">
              <w:rPr>
                <w:iCs/>
              </w:rPr>
              <w:t>800</w:t>
            </w:r>
          </w:p>
        </w:tc>
        <w:tc>
          <w:tcPr>
            <w:tcW w:w="1497"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pPr>
            <w:r w:rsidRPr="00ED7B90">
              <w:t>0</w:t>
            </w:r>
          </w:p>
        </w:tc>
        <w:tc>
          <w:tcPr>
            <w:tcW w:w="1116"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pPr>
            <w:r w:rsidRPr="00ED7B90">
              <w:t>0</w:t>
            </w:r>
          </w:p>
        </w:tc>
      </w:tr>
      <w:tr w:rsidR="00ED7B90" w:rsidRPr="00ED7B90" w:rsidTr="00ED7B90">
        <w:trPr>
          <w:trHeight w:val="367"/>
        </w:trPr>
        <w:tc>
          <w:tcPr>
            <w:tcW w:w="4305" w:type="dxa"/>
            <w:tcBorders>
              <w:top w:val="nil"/>
              <w:left w:val="single" w:sz="4" w:space="0" w:color="auto"/>
              <w:bottom w:val="single" w:sz="4" w:space="0" w:color="auto"/>
              <w:right w:val="single" w:sz="4" w:space="0" w:color="auto"/>
            </w:tcBorders>
            <w:vAlign w:val="center"/>
          </w:tcPr>
          <w:p w:rsidR="00ED7B90" w:rsidRPr="00ED7B90" w:rsidRDefault="00ED7B90" w:rsidP="001B3D38">
            <w:r w:rsidRPr="00ED7B90">
              <w:t>Увеличение прочих остатков денежных средств бюджета поселения</w:t>
            </w:r>
          </w:p>
        </w:tc>
        <w:tc>
          <w:tcPr>
            <w:tcW w:w="2026" w:type="dxa"/>
            <w:tcBorders>
              <w:top w:val="nil"/>
              <w:left w:val="nil"/>
              <w:bottom w:val="single" w:sz="4" w:space="0" w:color="auto"/>
              <w:right w:val="single" w:sz="4" w:space="0" w:color="auto"/>
            </w:tcBorders>
            <w:noWrap/>
          </w:tcPr>
          <w:p w:rsidR="00ED7B90" w:rsidRPr="00ED7B90" w:rsidRDefault="00ED7B90" w:rsidP="001B3D38">
            <w:r w:rsidRPr="00ED7B90">
              <w:t>01 03 00 00 10 0000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pPr>
            <w:r w:rsidRPr="00ED7B90">
              <w:t>810</w:t>
            </w:r>
          </w:p>
        </w:tc>
        <w:tc>
          <w:tcPr>
            <w:tcW w:w="1497" w:type="dxa"/>
            <w:tcBorders>
              <w:top w:val="nil"/>
              <w:left w:val="single" w:sz="4" w:space="0" w:color="auto"/>
              <w:bottom w:val="single" w:sz="4" w:space="0" w:color="auto"/>
              <w:right w:val="single" w:sz="4" w:space="0" w:color="auto"/>
            </w:tcBorders>
          </w:tcPr>
          <w:p w:rsidR="00ED7B90" w:rsidRPr="00ED7B90" w:rsidRDefault="00ED7B90" w:rsidP="001B3D38">
            <w:pPr>
              <w:jc w:val="center"/>
            </w:pPr>
            <w:r w:rsidRPr="00ED7B90">
              <w:t>0</w:t>
            </w:r>
          </w:p>
        </w:tc>
        <w:tc>
          <w:tcPr>
            <w:tcW w:w="1116" w:type="dxa"/>
            <w:tcBorders>
              <w:top w:val="nil"/>
              <w:left w:val="single" w:sz="4" w:space="0" w:color="auto"/>
              <w:bottom w:val="single" w:sz="4" w:space="0" w:color="auto"/>
              <w:right w:val="single" w:sz="4" w:space="0" w:color="auto"/>
            </w:tcBorders>
          </w:tcPr>
          <w:p w:rsidR="00ED7B90" w:rsidRPr="00ED7B90" w:rsidRDefault="00ED7B90" w:rsidP="001B3D38">
            <w:pPr>
              <w:jc w:val="center"/>
            </w:pPr>
            <w:r w:rsidRPr="00ED7B90">
              <w:t>0</w:t>
            </w:r>
          </w:p>
        </w:tc>
      </w:tr>
      <w:tr w:rsidR="00ED7B90" w:rsidRPr="00ED7B90" w:rsidTr="00ED7B90">
        <w:trPr>
          <w:trHeight w:val="245"/>
        </w:trPr>
        <w:tc>
          <w:tcPr>
            <w:tcW w:w="4305" w:type="dxa"/>
            <w:tcBorders>
              <w:top w:val="nil"/>
              <w:left w:val="single" w:sz="4" w:space="0" w:color="auto"/>
              <w:bottom w:val="single" w:sz="4" w:space="0" w:color="auto"/>
              <w:right w:val="single" w:sz="4" w:space="0" w:color="auto"/>
            </w:tcBorders>
            <w:vAlign w:val="center"/>
          </w:tcPr>
          <w:p w:rsidR="00ED7B90" w:rsidRPr="00ED7B90" w:rsidRDefault="00ED7B90" w:rsidP="001B3D38">
            <w:r w:rsidRPr="00ED7B90">
              <w:t>Увеличение прочих остатков денежных средств бюджета поселения</w:t>
            </w:r>
          </w:p>
        </w:tc>
        <w:tc>
          <w:tcPr>
            <w:tcW w:w="2026" w:type="dxa"/>
            <w:tcBorders>
              <w:top w:val="nil"/>
              <w:left w:val="nil"/>
              <w:bottom w:val="single" w:sz="4" w:space="0" w:color="auto"/>
              <w:right w:val="single" w:sz="4" w:space="0" w:color="auto"/>
            </w:tcBorders>
            <w:noWrap/>
          </w:tcPr>
          <w:p w:rsidR="00ED7B90" w:rsidRPr="00ED7B90" w:rsidRDefault="00ED7B90" w:rsidP="001B3D38">
            <w:r w:rsidRPr="00ED7B90">
              <w:t>01 05 02 01 10 0000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pPr>
            <w:r w:rsidRPr="00ED7B90">
              <w:t>500</w:t>
            </w:r>
          </w:p>
        </w:tc>
        <w:tc>
          <w:tcPr>
            <w:tcW w:w="1497" w:type="dxa"/>
            <w:tcBorders>
              <w:top w:val="nil"/>
              <w:left w:val="single" w:sz="4" w:space="0" w:color="auto"/>
              <w:bottom w:val="single" w:sz="4" w:space="0" w:color="auto"/>
              <w:right w:val="single" w:sz="4" w:space="0" w:color="auto"/>
            </w:tcBorders>
          </w:tcPr>
          <w:p w:rsidR="00ED7B90" w:rsidRPr="00ED7B90" w:rsidRDefault="00ED7B90" w:rsidP="001B3D38">
            <w:pPr>
              <w:jc w:val="center"/>
              <w:rPr>
                <w:bCs/>
                <w:iCs/>
              </w:rPr>
            </w:pPr>
            <w:r w:rsidRPr="00ED7B90">
              <w:rPr>
                <w:bCs/>
                <w:iCs/>
              </w:rPr>
              <w:t>-13170500,00</w:t>
            </w:r>
          </w:p>
        </w:tc>
        <w:tc>
          <w:tcPr>
            <w:tcW w:w="1116" w:type="dxa"/>
            <w:tcBorders>
              <w:top w:val="nil"/>
              <w:left w:val="single" w:sz="4" w:space="0" w:color="auto"/>
              <w:bottom w:val="single" w:sz="4" w:space="0" w:color="auto"/>
              <w:right w:val="single" w:sz="4" w:space="0" w:color="auto"/>
            </w:tcBorders>
          </w:tcPr>
          <w:p w:rsidR="00ED7B90" w:rsidRPr="00ED7B90" w:rsidRDefault="00ED7B90" w:rsidP="001B3D38">
            <w:pPr>
              <w:jc w:val="center"/>
              <w:rPr>
                <w:bCs/>
                <w:iCs/>
              </w:rPr>
            </w:pPr>
            <w:r w:rsidRPr="00ED7B90">
              <w:rPr>
                <w:bCs/>
                <w:iCs/>
              </w:rPr>
              <w:t>-12903710,05</w:t>
            </w:r>
          </w:p>
        </w:tc>
      </w:tr>
      <w:tr w:rsidR="00ED7B90" w:rsidRPr="00ED7B90" w:rsidTr="00ED7B90">
        <w:trPr>
          <w:trHeight w:val="245"/>
        </w:trPr>
        <w:tc>
          <w:tcPr>
            <w:tcW w:w="4305" w:type="dxa"/>
            <w:tcBorders>
              <w:top w:val="nil"/>
              <w:left w:val="single" w:sz="4" w:space="0" w:color="auto"/>
              <w:bottom w:val="single" w:sz="4" w:space="0" w:color="auto"/>
              <w:right w:val="single" w:sz="4" w:space="0" w:color="auto"/>
            </w:tcBorders>
            <w:vAlign w:val="center"/>
          </w:tcPr>
          <w:p w:rsidR="00ED7B90" w:rsidRPr="00ED7B90" w:rsidRDefault="00ED7B90" w:rsidP="001B3D38">
            <w:r w:rsidRPr="00ED7B90">
              <w:t>Увеличение прочих остатков денежных средств бюджета поселения</w:t>
            </w:r>
          </w:p>
        </w:tc>
        <w:tc>
          <w:tcPr>
            <w:tcW w:w="2026" w:type="dxa"/>
            <w:tcBorders>
              <w:top w:val="nil"/>
              <w:left w:val="nil"/>
              <w:bottom w:val="single" w:sz="4" w:space="0" w:color="auto"/>
              <w:right w:val="single" w:sz="4" w:space="0" w:color="auto"/>
            </w:tcBorders>
            <w:noWrap/>
          </w:tcPr>
          <w:p w:rsidR="00ED7B90" w:rsidRPr="00ED7B90" w:rsidRDefault="00ED7B90" w:rsidP="001B3D38">
            <w:r w:rsidRPr="00ED7B90">
              <w:t>01 05 02 01 10 0000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pPr>
            <w:r w:rsidRPr="00ED7B90">
              <w:t>510</w:t>
            </w:r>
          </w:p>
        </w:tc>
        <w:tc>
          <w:tcPr>
            <w:tcW w:w="1497" w:type="dxa"/>
            <w:tcBorders>
              <w:top w:val="nil"/>
              <w:left w:val="single" w:sz="4" w:space="0" w:color="auto"/>
              <w:bottom w:val="single" w:sz="4" w:space="0" w:color="auto"/>
              <w:right w:val="single" w:sz="4" w:space="0" w:color="auto"/>
            </w:tcBorders>
          </w:tcPr>
          <w:p w:rsidR="00ED7B90" w:rsidRPr="00ED7B90" w:rsidRDefault="00ED7B90" w:rsidP="001B3D38">
            <w:pPr>
              <w:jc w:val="center"/>
              <w:rPr>
                <w:bCs/>
                <w:iCs/>
              </w:rPr>
            </w:pPr>
            <w:r w:rsidRPr="00ED7B90">
              <w:rPr>
                <w:bCs/>
                <w:iCs/>
              </w:rPr>
              <w:t>-13170500,00</w:t>
            </w:r>
          </w:p>
        </w:tc>
        <w:tc>
          <w:tcPr>
            <w:tcW w:w="1116" w:type="dxa"/>
            <w:tcBorders>
              <w:top w:val="nil"/>
              <w:left w:val="single" w:sz="4" w:space="0" w:color="auto"/>
              <w:bottom w:val="single" w:sz="4" w:space="0" w:color="auto"/>
              <w:right w:val="single" w:sz="4" w:space="0" w:color="auto"/>
            </w:tcBorders>
          </w:tcPr>
          <w:p w:rsidR="00ED7B90" w:rsidRPr="00ED7B90" w:rsidRDefault="00ED7B90" w:rsidP="001B3D38">
            <w:pPr>
              <w:jc w:val="center"/>
              <w:rPr>
                <w:bCs/>
                <w:iCs/>
              </w:rPr>
            </w:pPr>
            <w:r w:rsidRPr="00ED7B90">
              <w:rPr>
                <w:bCs/>
                <w:iCs/>
              </w:rPr>
              <w:t>-12903710,05</w:t>
            </w:r>
          </w:p>
        </w:tc>
      </w:tr>
      <w:tr w:rsidR="00ED7B90" w:rsidRPr="00ED7B90" w:rsidTr="00ED7B90">
        <w:trPr>
          <w:trHeight w:val="255"/>
        </w:trPr>
        <w:tc>
          <w:tcPr>
            <w:tcW w:w="4305" w:type="dxa"/>
            <w:tcBorders>
              <w:top w:val="nil"/>
              <w:left w:val="single" w:sz="4" w:space="0" w:color="auto"/>
              <w:bottom w:val="single" w:sz="4" w:space="0" w:color="auto"/>
              <w:right w:val="single" w:sz="4" w:space="0" w:color="auto"/>
            </w:tcBorders>
            <w:vAlign w:val="center"/>
          </w:tcPr>
          <w:p w:rsidR="00ED7B90" w:rsidRPr="00ED7B90" w:rsidRDefault="00ED7B90" w:rsidP="001B3D38">
            <w:pPr>
              <w:rPr>
                <w:b/>
                <w:bCs/>
              </w:rPr>
            </w:pPr>
            <w:r w:rsidRPr="00ED7B90">
              <w:rPr>
                <w:b/>
                <w:bCs/>
              </w:rPr>
              <w:t>Уменьшение остатков средств бюджетов</w:t>
            </w:r>
          </w:p>
        </w:tc>
        <w:tc>
          <w:tcPr>
            <w:tcW w:w="2026" w:type="dxa"/>
            <w:tcBorders>
              <w:top w:val="nil"/>
              <w:left w:val="nil"/>
              <w:bottom w:val="single" w:sz="4" w:space="0" w:color="auto"/>
              <w:right w:val="single" w:sz="4" w:space="0" w:color="auto"/>
            </w:tcBorders>
            <w:noWrap/>
          </w:tcPr>
          <w:p w:rsidR="00ED7B90" w:rsidRPr="00ED7B90" w:rsidRDefault="00ED7B90" w:rsidP="001B3D38">
            <w:pPr>
              <w:rPr>
                <w:b/>
                <w:bCs/>
                <w:iCs/>
              </w:rPr>
            </w:pPr>
            <w:r w:rsidRPr="00ED7B90">
              <w:rPr>
                <w:b/>
                <w:bCs/>
                <w:iCs/>
              </w:rPr>
              <w:t>01 05 00 00 00 0000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rPr>
                <w:b/>
                <w:bCs/>
                <w:iCs/>
              </w:rPr>
            </w:pPr>
            <w:r w:rsidRPr="00ED7B90">
              <w:rPr>
                <w:b/>
                <w:bCs/>
                <w:iCs/>
              </w:rPr>
              <w:t>600</w:t>
            </w:r>
          </w:p>
        </w:tc>
        <w:tc>
          <w:tcPr>
            <w:tcW w:w="1497" w:type="dxa"/>
            <w:tcBorders>
              <w:top w:val="nil"/>
              <w:left w:val="single" w:sz="4" w:space="0" w:color="auto"/>
              <w:bottom w:val="single" w:sz="4" w:space="0" w:color="auto"/>
              <w:right w:val="single" w:sz="4" w:space="0" w:color="auto"/>
            </w:tcBorders>
          </w:tcPr>
          <w:p w:rsidR="00ED7B90" w:rsidRPr="00ED7B90" w:rsidRDefault="00ED7B90" w:rsidP="001B3D38">
            <w:pPr>
              <w:jc w:val="center"/>
              <w:rPr>
                <w:b/>
                <w:bCs/>
                <w:iCs/>
              </w:rPr>
            </w:pPr>
            <w:r w:rsidRPr="00ED7B90">
              <w:rPr>
                <w:b/>
                <w:bCs/>
                <w:iCs/>
              </w:rPr>
              <w:t>14027000,07</w:t>
            </w:r>
          </w:p>
        </w:tc>
        <w:tc>
          <w:tcPr>
            <w:tcW w:w="1116" w:type="dxa"/>
            <w:tcBorders>
              <w:top w:val="nil"/>
              <w:left w:val="single" w:sz="4" w:space="0" w:color="auto"/>
              <w:bottom w:val="single" w:sz="4" w:space="0" w:color="auto"/>
              <w:right w:val="single" w:sz="4" w:space="0" w:color="auto"/>
            </w:tcBorders>
          </w:tcPr>
          <w:p w:rsidR="00ED7B90" w:rsidRPr="00ED7B90" w:rsidRDefault="00ED7B90" w:rsidP="001B3D38">
            <w:pPr>
              <w:jc w:val="center"/>
              <w:rPr>
                <w:b/>
                <w:bCs/>
                <w:iCs/>
              </w:rPr>
            </w:pPr>
            <w:r w:rsidRPr="00ED7B90">
              <w:rPr>
                <w:b/>
                <w:bCs/>
                <w:iCs/>
              </w:rPr>
              <w:t>14010474,64</w:t>
            </w:r>
          </w:p>
        </w:tc>
      </w:tr>
      <w:tr w:rsidR="00ED7B90" w:rsidRPr="00ED7B90" w:rsidTr="00ED7B90">
        <w:trPr>
          <w:trHeight w:val="175"/>
        </w:trPr>
        <w:tc>
          <w:tcPr>
            <w:tcW w:w="4305" w:type="dxa"/>
            <w:tcBorders>
              <w:top w:val="nil"/>
              <w:left w:val="single" w:sz="4" w:space="0" w:color="auto"/>
              <w:bottom w:val="single" w:sz="4" w:space="0" w:color="auto"/>
              <w:right w:val="single" w:sz="4" w:space="0" w:color="auto"/>
            </w:tcBorders>
            <w:vAlign w:val="center"/>
          </w:tcPr>
          <w:p w:rsidR="00ED7B90" w:rsidRPr="00ED7B90" w:rsidRDefault="00ED7B90" w:rsidP="001B3D38">
            <w:r w:rsidRPr="00ED7B90">
              <w:t>Уменьшение  остатков средств бюджета поселения</w:t>
            </w:r>
          </w:p>
        </w:tc>
        <w:tc>
          <w:tcPr>
            <w:tcW w:w="2026" w:type="dxa"/>
            <w:tcBorders>
              <w:top w:val="nil"/>
              <w:left w:val="nil"/>
              <w:bottom w:val="single" w:sz="4" w:space="0" w:color="auto"/>
              <w:right w:val="single" w:sz="4" w:space="0" w:color="auto"/>
            </w:tcBorders>
            <w:noWrap/>
          </w:tcPr>
          <w:p w:rsidR="00ED7B90" w:rsidRPr="00ED7B90" w:rsidRDefault="00ED7B90" w:rsidP="001B3D38">
            <w:pPr>
              <w:rPr>
                <w:b/>
              </w:rPr>
            </w:pPr>
            <w:r w:rsidRPr="00ED7B90">
              <w:rPr>
                <w:b/>
              </w:rPr>
              <w:t>01 05 00 00 00 0000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rPr>
                <w:b/>
              </w:rPr>
            </w:pPr>
            <w:r w:rsidRPr="00ED7B90">
              <w:rPr>
                <w:b/>
              </w:rPr>
              <w:t>600</w:t>
            </w:r>
          </w:p>
        </w:tc>
        <w:tc>
          <w:tcPr>
            <w:tcW w:w="1497" w:type="dxa"/>
            <w:tcBorders>
              <w:top w:val="nil"/>
              <w:left w:val="single" w:sz="4" w:space="0" w:color="auto"/>
              <w:bottom w:val="single" w:sz="4" w:space="0" w:color="auto"/>
              <w:right w:val="single" w:sz="4" w:space="0" w:color="auto"/>
            </w:tcBorders>
          </w:tcPr>
          <w:p w:rsidR="00ED7B90" w:rsidRPr="00ED7B90" w:rsidRDefault="00ED7B90" w:rsidP="001B3D38">
            <w:pPr>
              <w:jc w:val="center"/>
              <w:rPr>
                <w:bCs/>
                <w:iCs/>
              </w:rPr>
            </w:pPr>
            <w:r w:rsidRPr="00ED7B90">
              <w:rPr>
                <w:bCs/>
                <w:iCs/>
              </w:rPr>
              <w:t>14027000,07</w:t>
            </w:r>
          </w:p>
        </w:tc>
        <w:tc>
          <w:tcPr>
            <w:tcW w:w="1116" w:type="dxa"/>
            <w:tcBorders>
              <w:top w:val="nil"/>
              <w:left w:val="single" w:sz="4" w:space="0" w:color="auto"/>
              <w:bottom w:val="single" w:sz="4" w:space="0" w:color="auto"/>
              <w:right w:val="single" w:sz="4" w:space="0" w:color="auto"/>
            </w:tcBorders>
          </w:tcPr>
          <w:p w:rsidR="00ED7B90" w:rsidRPr="00ED7B90" w:rsidRDefault="00ED7B90" w:rsidP="001B3D38">
            <w:pPr>
              <w:jc w:val="center"/>
              <w:rPr>
                <w:bCs/>
                <w:iCs/>
              </w:rPr>
            </w:pPr>
            <w:r w:rsidRPr="00ED7B90">
              <w:rPr>
                <w:bCs/>
                <w:iCs/>
              </w:rPr>
              <w:t>14010474,64</w:t>
            </w:r>
          </w:p>
        </w:tc>
      </w:tr>
      <w:tr w:rsidR="00ED7B90" w:rsidRPr="00ED7B90" w:rsidTr="00ED7B90">
        <w:trPr>
          <w:trHeight w:val="260"/>
        </w:trPr>
        <w:tc>
          <w:tcPr>
            <w:tcW w:w="4305" w:type="dxa"/>
            <w:tcBorders>
              <w:top w:val="nil"/>
              <w:left w:val="single" w:sz="4" w:space="0" w:color="auto"/>
              <w:bottom w:val="single" w:sz="4" w:space="0" w:color="auto"/>
              <w:right w:val="single" w:sz="4" w:space="0" w:color="auto"/>
            </w:tcBorders>
            <w:vAlign w:val="center"/>
          </w:tcPr>
          <w:p w:rsidR="00ED7B90" w:rsidRPr="00ED7B90" w:rsidRDefault="00ED7B90" w:rsidP="001B3D38">
            <w:r w:rsidRPr="00ED7B90">
              <w:t>Уменьшение  остатков денежных средств бюджета поселения</w:t>
            </w:r>
          </w:p>
        </w:tc>
        <w:tc>
          <w:tcPr>
            <w:tcW w:w="2026" w:type="dxa"/>
            <w:tcBorders>
              <w:top w:val="nil"/>
              <w:left w:val="nil"/>
              <w:bottom w:val="single" w:sz="4" w:space="0" w:color="auto"/>
              <w:right w:val="single" w:sz="4" w:space="0" w:color="auto"/>
            </w:tcBorders>
            <w:noWrap/>
          </w:tcPr>
          <w:p w:rsidR="00ED7B90" w:rsidRPr="00ED7B90" w:rsidRDefault="00ED7B90" w:rsidP="001B3D38">
            <w:r w:rsidRPr="00ED7B90">
              <w:t>01 05 02 00 00 0000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pPr>
            <w:r w:rsidRPr="00ED7B90">
              <w:t>610</w:t>
            </w:r>
          </w:p>
        </w:tc>
        <w:tc>
          <w:tcPr>
            <w:tcW w:w="1497" w:type="dxa"/>
            <w:tcBorders>
              <w:top w:val="nil"/>
              <w:left w:val="single" w:sz="4" w:space="0" w:color="auto"/>
              <w:bottom w:val="single" w:sz="4" w:space="0" w:color="auto"/>
              <w:right w:val="single" w:sz="4" w:space="0" w:color="auto"/>
            </w:tcBorders>
          </w:tcPr>
          <w:p w:rsidR="00ED7B90" w:rsidRPr="00ED7B90" w:rsidRDefault="00ED7B90" w:rsidP="001B3D38">
            <w:pPr>
              <w:jc w:val="center"/>
              <w:rPr>
                <w:bCs/>
                <w:iCs/>
              </w:rPr>
            </w:pPr>
            <w:r w:rsidRPr="00ED7B90">
              <w:rPr>
                <w:bCs/>
                <w:iCs/>
              </w:rPr>
              <w:t>14027000,07</w:t>
            </w:r>
          </w:p>
        </w:tc>
        <w:tc>
          <w:tcPr>
            <w:tcW w:w="1116" w:type="dxa"/>
            <w:tcBorders>
              <w:top w:val="nil"/>
              <w:left w:val="single" w:sz="4" w:space="0" w:color="auto"/>
              <w:bottom w:val="single" w:sz="4" w:space="0" w:color="auto"/>
              <w:right w:val="single" w:sz="4" w:space="0" w:color="auto"/>
            </w:tcBorders>
          </w:tcPr>
          <w:p w:rsidR="00ED7B90" w:rsidRPr="00ED7B90" w:rsidRDefault="00ED7B90" w:rsidP="001B3D38">
            <w:pPr>
              <w:jc w:val="center"/>
              <w:rPr>
                <w:bCs/>
                <w:iCs/>
              </w:rPr>
            </w:pPr>
            <w:r w:rsidRPr="00ED7B90">
              <w:rPr>
                <w:bCs/>
                <w:iCs/>
              </w:rPr>
              <w:t>14010474,64</w:t>
            </w:r>
          </w:p>
        </w:tc>
      </w:tr>
      <w:tr w:rsidR="00ED7B90" w:rsidRPr="00ED7B90" w:rsidTr="00ED7B90">
        <w:trPr>
          <w:trHeight w:val="186"/>
        </w:trPr>
        <w:tc>
          <w:tcPr>
            <w:tcW w:w="4305" w:type="dxa"/>
            <w:tcBorders>
              <w:top w:val="single" w:sz="4" w:space="0" w:color="auto"/>
              <w:left w:val="single" w:sz="4" w:space="0" w:color="auto"/>
              <w:bottom w:val="single" w:sz="4" w:space="0" w:color="auto"/>
              <w:right w:val="single" w:sz="4" w:space="0" w:color="auto"/>
            </w:tcBorders>
            <w:vAlign w:val="center"/>
          </w:tcPr>
          <w:p w:rsidR="00ED7B90" w:rsidRPr="00ED7B90" w:rsidRDefault="00ED7B90" w:rsidP="001B3D38">
            <w:r w:rsidRPr="00ED7B90">
              <w:t>Уменьшение  остатков денежных средств бюджета поселения</w:t>
            </w:r>
          </w:p>
        </w:tc>
        <w:tc>
          <w:tcPr>
            <w:tcW w:w="2026" w:type="dxa"/>
            <w:tcBorders>
              <w:top w:val="single" w:sz="4" w:space="0" w:color="auto"/>
              <w:left w:val="nil"/>
              <w:bottom w:val="single" w:sz="4" w:space="0" w:color="auto"/>
              <w:right w:val="single" w:sz="4" w:space="0" w:color="auto"/>
            </w:tcBorders>
            <w:noWrap/>
          </w:tcPr>
          <w:p w:rsidR="00ED7B90" w:rsidRPr="00ED7B90" w:rsidRDefault="00ED7B90" w:rsidP="001B3D38">
            <w:r w:rsidRPr="00ED7B90">
              <w:t>01 05 02 01 10 0000</w:t>
            </w:r>
          </w:p>
        </w:tc>
        <w:tc>
          <w:tcPr>
            <w:tcW w:w="1244" w:type="dxa"/>
            <w:tcBorders>
              <w:top w:val="single" w:sz="4" w:space="0" w:color="auto"/>
              <w:left w:val="nil"/>
              <w:bottom w:val="single" w:sz="4" w:space="0" w:color="auto"/>
              <w:right w:val="single" w:sz="4" w:space="0" w:color="auto"/>
            </w:tcBorders>
          </w:tcPr>
          <w:p w:rsidR="00ED7B90" w:rsidRPr="00ED7B90" w:rsidRDefault="00ED7B90" w:rsidP="001B3D38">
            <w:pPr>
              <w:jc w:val="center"/>
            </w:pPr>
            <w:r w:rsidRPr="00ED7B90">
              <w:t>610</w:t>
            </w:r>
          </w:p>
        </w:tc>
        <w:tc>
          <w:tcPr>
            <w:tcW w:w="1497"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rPr>
                <w:bCs/>
                <w:iCs/>
              </w:rPr>
            </w:pPr>
            <w:r w:rsidRPr="00ED7B90">
              <w:rPr>
                <w:bCs/>
                <w:iCs/>
              </w:rPr>
              <w:t>14027000,07</w:t>
            </w:r>
          </w:p>
        </w:tc>
        <w:tc>
          <w:tcPr>
            <w:tcW w:w="1116" w:type="dxa"/>
            <w:tcBorders>
              <w:top w:val="single" w:sz="4" w:space="0" w:color="auto"/>
              <w:left w:val="single" w:sz="4" w:space="0" w:color="auto"/>
              <w:bottom w:val="single" w:sz="4" w:space="0" w:color="auto"/>
              <w:right w:val="single" w:sz="4" w:space="0" w:color="auto"/>
            </w:tcBorders>
          </w:tcPr>
          <w:p w:rsidR="00ED7B90" w:rsidRPr="00ED7B90" w:rsidRDefault="00ED7B90" w:rsidP="001B3D38">
            <w:pPr>
              <w:jc w:val="center"/>
              <w:rPr>
                <w:bCs/>
                <w:iCs/>
              </w:rPr>
            </w:pPr>
            <w:r w:rsidRPr="00ED7B90">
              <w:rPr>
                <w:bCs/>
                <w:iCs/>
              </w:rPr>
              <w:t>14010474,64</w:t>
            </w:r>
          </w:p>
        </w:tc>
      </w:tr>
    </w:tbl>
    <w:p w:rsidR="00ED7B90" w:rsidRPr="00ED7B90" w:rsidRDefault="00ED7B90" w:rsidP="00ED7B90">
      <w:pPr>
        <w:widowControl w:val="0"/>
      </w:pPr>
    </w:p>
    <w:p w:rsidR="00ED7B90" w:rsidRPr="00ED7B90" w:rsidRDefault="00ED7B90" w:rsidP="00ED7B90">
      <w:pPr>
        <w:ind w:left="180" w:firstLine="180"/>
        <w:jc w:val="right"/>
      </w:pPr>
      <w:r w:rsidRPr="00ED7B90">
        <w:t xml:space="preserve">                                </w:t>
      </w:r>
      <w:r>
        <w:t xml:space="preserve">                        </w:t>
      </w:r>
      <w:r w:rsidRPr="00ED7B90">
        <w:t xml:space="preserve"> Приложение № 7                                                                         к Решению Думы Луговского  </w:t>
      </w:r>
    </w:p>
    <w:p w:rsidR="00ED7B90" w:rsidRPr="00ED7B90" w:rsidRDefault="00ED7B90" w:rsidP="00ED7B90">
      <w:pPr>
        <w:ind w:left="180" w:firstLine="180"/>
        <w:jc w:val="right"/>
      </w:pPr>
      <w:r w:rsidRPr="00ED7B90">
        <w:t>городского поселения</w:t>
      </w:r>
    </w:p>
    <w:p w:rsidR="00ED7B90" w:rsidRPr="00ED7B90" w:rsidRDefault="00ED7B90" w:rsidP="00ED7B90">
      <w:pPr>
        <w:ind w:left="180" w:firstLine="180"/>
        <w:jc w:val="right"/>
      </w:pPr>
      <w:r w:rsidRPr="00ED7B90">
        <w:t xml:space="preserve">от 31.03.2021 г. № 57               </w:t>
      </w:r>
    </w:p>
    <w:p w:rsidR="00ED7B90" w:rsidRPr="00ED7B90" w:rsidRDefault="00ED7B90" w:rsidP="00ED7B90"/>
    <w:p w:rsidR="00ED7B90" w:rsidRPr="00ED7B90" w:rsidRDefault="00ED7B90" w:rsidP="00ED7B90">
      <w:pPr>
        <w:ind w:left="360"/>
        <w:jc w:val="center"/>
      </w:pPr>
      <w:r w:rsidRPr="00ED7B90">
        <w:t>Отчет об использовании бюджетных ассигнований резервного фонда Луговского городского поселения за 2020 г.</w:t>
      </w:r>
    </w:p>
    <w:p w:rsidR="00ED7B90" w:rsidRPr="00ED7B90" w:rsidRDefault="00ED7B90" w:rsidP="00ED7B90">
      <w:pPr>
        <w:ind w:left="360"/>
        <w:jc w:val="cente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662"/>
        <w:gridCol w:w="1984"/>
      </w:tblGrid>
      <w:tr w:rsidR="00ED7B90" w:rsidRPr="00ED7B90" w:rsidTr="001B3D38">
        <w:tc>
          <w:tcPr>
            <w:tcW w:w="567" w:type="dxa"/>
            <w:tcBorders>
              <w:top w:val="single" w:sz="4" w:space="0" w:color="auto"/>
              <w:left w:val="single" w:sz="4" w:space="0" w:color="auto"/>
              <w:bottom w:val="single" w:sz="4" w:space="0" w:color="auto"/>
              <w:right w:val="single" w:sz="4" w:space="0" w:color="auto"/>
            </w:tcBorders>
            <w:hideMark/>
          </w:tcPr>
          <w:p w:rsidR="00ED7B90" w:rsidRPr="00ED7B90" w:rsidRDefault="00ED7B90" w:rsidP="001B3D38">
            <w:pPr>
              <w:jc w:val="center"/>
            </w:pPr>
            <w:r w:rsidRPr="00ED7B90">
              <w:t>№ п/п</w:t>
            </w:r>
          </w:p>
        </w:tc>
        <w:tc>
          <w:tcPr>
            <w:tcW w:w="6662" w:type="dxa"/>
            <w:tcBorders>
              <w:top w:val="single" w:sz="4" w:space="0" w:color="auto"/>
              <w:left w:val="single" w:sz="4" w:space="0" w:color="auto"/>
              <w:bottom w:val="single" w:sz="4" w:space="0" w:color="auto"/>
              <w:right w:val="single" w:sz="4" w:space="0" w:color="auto"/>
            </w:tcBorders>
            <w:hideMark/>
          </w:tcPr>
          <w:p w:rsidR="00ED7B90" w:rsidRPr="00ED7B90" w:rsidRDefault="00ED7B90" w:rsidP="001B3D38">
            <w:pPr>
              <w:jc w:val="center"/>
            </w:pPr>
            <w:r w:rsidRPr="00ED7B90">
              <w:t>Наименование</w:t>
            </w:r>
          </w:p>
        </w:tc>
        <w:tc>
          <w:tcPr>
            <w:tcW w:w="1984" w:type="dxa"/>
            <w:tcBorders>
              <w:top w:val="single" w:sz="4" w:space="0" w:color="auto"/>
              <w:left w:val="single" w:sz="4" w:space="0" w:color="auto"/>
              <w:bottom w:val="single" w:sz="4" w:space="0" w:color="auto"/>
              <w:right w:val="single" w:sz="4" w:space="0" w:color="auto"/>
            </w:tcBorders>
            <w:hideMark/>
          </w:tcPr>
          <w:p w:rsidR="00ED7B90" w:rsidRPr="00ED7B90" w:rsidRDefault="00ED7B90" w:rsidP="001B3D38">
            <w:pPr>
              <w:jc w:val="center"/>
            </w:pPr>
            <w:r w:rsidRPr="00ED7B90">
              <w:t>Сумма (в рублях)</w:t>
            </w:r>
          </w:p>
        </w:tc>
      </w:tr>
      <w:tr w:rsidR="00ED7B90" w:rsidRPr="00ED7B90" w:rsidTr="001B3D38">
        <w:tc>
          <w:tcPr>
            <w:tcW w:w="567" w:type="dxa"/>
            <w:tcBorders>
              <w:top w:val="single" w:sz="4" w:space="0" w:color="auto"/>
              <w:left w:val="single" w:sz="4" w:space="0" w:color="auto"/>
              <w:bottom w:val="single" w:sz="4" w:space="0" w:color="auto"/>
              <w:right w:val="single" w:sz="4" w:space="0" w:color="auto"/>
            </w:tcBorders>
            <w:hideMark/>
          </w:tcPr>
          <w:p w:rsidR="00ED7B90" w:rsidRPr="00ED7B90" w:rsidRDefault="00ED7B90" w:rsidP="001B3D38">
            <w:pPr>
              <w:jc w:val="center"/>
            </w:pPr>
            <w:r w:rsidRPr="00ED7B90">
              <w:t>1.</w:t>
            </w:r>
          </w:p>
        </w:tc>
        <w:tc>
          <w:tcPr>
            <w:tcW w:w="6662" w:type="dxa"/>
            <w:tcBorders>
              <w:top w:val="single" w:sz="4" w:space="0" w:color="auto"/>
              <w:left w:val="single" w:sz="4" w:space="0" w:color="auto"/>
              <w:bottom w:val="single" w:sz="4" w:space="0" w:color="auto"/>
              <w:right w:val="single" w:sz="4" w:space="0" w:color="auto"/>
            </w:tcBorders>
            <w:hideMark/>
          </w:tcPr>
          <w:p w:rsidR="00ED7B90" w:rsidRPr="00ED7B90" w:rsidRDefault="00ED7B90" w:rsidP="001B3D38">
            <w:pPr>
              <w:jc w:val="both"/>
            </w:pPr>
            <w:r w:rsidRPr="00ED7B90">
              <w:t xml:space="preserve">Размер бюджетных ассигнований резервного фонда Луговского городского поселения, установленный решением </w:t>
            </w:r>
            <w:r w:rsidRPr="00ED7B90">
              <w:lastRenderedPageBreak/>
              <w:t>Думы Луговского городского поселения</w:t>
            </w:r>
          </w:p>
          <w:p w:rsidR="00ED7B90" w:rsidRPr="00ED7B90" w:rsidRDefault="00ED7B90" w:rsidP="001B3D38">
            <w:pPr>
              <w:jc w:val="both"/>
            </w:pPr>
            <w:r w:rsidRPr="00ED7B90">
              <w:t>(с изменениями от 05.03.2020г. № 33; от 14.08.2020г. № 46; от 18.09.2020г. № 47;от 25.12.2020 г. № 49)</w:t>
            </w:r>
          </w:p>
        </w:tc>
        <w:tc>
          <w:tcPr>
            <w:tcW w:w="1984" w:type="dxa"/>
            <w:tcBorders>
              <w:top w:val="single" w:sz="4" w:space="0" w:color="auto"/>
              <w:left w:val="single" w:sz="4" w:space="0" w:color="auto"/>
              <w:bottom w:val="single" w:sz="4" w:space="0" w:color="auto"/>
              <w:right w:val="single" w:sz="4" w:space="0" w:color="auto"/>
            </w:tcBorders>
            <w:hideMark/>
          </w:tcPr>
          <w:p w:rsidR="00ED7B90" w:rsidRPr="00ED7B90" w:rsidRDefault="00ED7B90" w:rsidP="001B3D38">
            <w:pPr>
              <w:jc w:val="center"/>
            </w:pPr>
            <w:r w:rsidRPr="00ED7B90">
              <w:lastRenderedPageBreak/>
              <w:t>0,0</w:t>
            </w:r>
          </w:p>
        </w:tc>
      </w:tr>
      <w:tr w:rsidR="00ED7B90" w:rsidRPr="00ED7B90" w:rsidTr="001B3D38">
        <w:tc>
          <w:tcPr>
            <w:tcW w:w="567" w:type="dxa"/>
            <w:tcBorders>
              <w:top w:val="single" w:sz="4" w:space="0" w:color="auto"/>
              <w:left w:val="single" w:sz="4" w:space="0" w:color="auto"/>
              <w:bottom w:val="single" w:sz="4" w:space="0" w:color="auto"/>
              <w:right w:val="single" w:sz="4" w:space="0" w:color="auto"/>
            </w:tcBorders>
            <w:hideMark/>
          </w:tcPr>
          <w:p w:rsidR="00ED7B90" w:rsidRPr="00ED7B90" w:rsidRDefault="00ED7B90" w:rsidP="001B3D38">
            <w:pPr>
              <w:jc w:val="center"/>
            </w:pPr>
            <w:r w:rsidRPr="00ED7B90">
              <w:lastRenderedPageBreak/>
              <w:t>2.</w:t>
            </w:r>
          </w:p>
        </w:tc>
        <w:tc>
          <w:tcPr>
            <w:tcW w:w="6662" w:type="dxa"/>
            <w:tcBorders>
              <w:top w:val="single" w:sz="4" w:space="0" w:color="auto"/>
              <w:left w:val="single" w:sz="4" w:space="0" w:color="auto"/>
              <w:bottom w:val="single" w:sz="4" w:space="0" w:color="auto"/>
              <w:right w:val="single" w:sz="4" w:space="0" w:color="auto"/>
            </w:tcBorders>
            <w:hideMark/>
          </w:tcPr>
          <w:p w:rsidR="00ED7B90" w:rsidRPr="00ED7B90" w:rsidRDefault="00ED7B90" w:rsidP="001B3D38">
            <w:pPr>
              <w:jc w:val="both"/>
            </w:pPr>
            <w:r w:rsidRPr="00ED7B90">
              <w:t>Распределение бюджетных ассигнований резервного фонда Луговского городского поселения на отчетную дату</w:t>
            </w:r>
          </w:p>
        </w:tc>
        <w:tc>
          <w:tcPr>
            <w:tcW w:w="1984" w:type="dxa"/>
            <w:tcBorders>
              <w:top w:val="single" w:sz="4" w:space="0" w:color="auto"/>
              <w:left w:val="single" w:sz="4" w:space="0" w:color="auto"/>
              <w:bottom w:val="single" w:sz="4" w:space="0" w:color="auto"/>
              <w:right w:val="single" w:sz="4" w:space="0" w:color="auto"/>
            </w:tcBorders>
            <w:hideMark/>
          </w:tcPr>
          <w:p w:rsidR="00ED7B90" w:rsidRPr="00ED7B90" w:rsidRDefault="00ED7B90" w:rsidP="001B3D38">
            <w:pPr>
              <w:jc w:val="center"/>
            </w:pPr>
            <w:r w:rsidRPr="00ED7B90">
              <w:t>0,0</w:t>
            </w:r>
          </w:p>
        </w:tc>
      </w:tr>
      <w:tr w:rsidR="00ED7B90" w:rsidRPr="00ED7B90" w:rsidTr="001B3D38">
        <w:tc>
          <w:tcPr>
            <w:tcW w:w="567" w:type="dxa"/>
            <w:tcBorders>
              <w:top w:val="single" w:sz="4" w:space="0" w:color="auto"/>
              <w:left w:val="single" w:sz="4" w:space="0" w:color="auto"/>
              <w:bottom w:val="single" w:sz="4" w:space="0" w:color="auto"/>
              <w:right w:val="single" w:sz="4" w:space="0" w:color="auto"/>
            </w:tcBorders>
            <w:hideMark/>
          </w:tcPr>
          <w:p w:rsidR="00ED7B90" w:rsidRPr="00ED7B90" w:rsidRDefault="00ED7B90" w:rsidP="001B3D38">
            <w:pPr>
              <w:jc w:val="center"/>
            </w:pPr>
            <w:r w:rsidRPr="00ED7B90">
              <w:t>3.</w:t>
            </w:r>
          </w:p>
        </w:tc>
        <w:tc>
          <w:tcPr>
            <w:tcW w:w="6662" w:type="dxa"/>
            <w:tcBorders>
              <w:top w:val="single" w:sz="4" w:space="0" w:color="auto"/>
              <w:left w:val="single" w:sz="4" w:space="0" w:color="auto"/>
              <w:bottom w:val="single" w:sz="4" w:space="0" w:color="auto"/>
              <w:right w:val="single" w:sz="4" w:space="0" w:color="auto"/>
            </w:tcBorders>
            <w:hideMark/>
          </w:tcPr>
          <w:p w:rsidR="00ED7B90" w:rsidRPr="00ED7B90" w:rsidRDefault="00ED7B90" w:rsidP="001B3D38">
            <w:pPr>
              <w:jc w:val="both"/>
            </w:pPr>
            <w:r w:rsidRPr="00ED7B90">
              <w:t>Кассовое исполнение средств резервного фонда Луговского городского поселения, всего</w:t>
            </w:r>
          </w:p>
        </w:tc>
        <w:tc>
          <w:tcPr>
            <w:tcW w:w="1984" w:type="dxa"/>
            <w:tcBorders>
              <w:top w:val="single" w:sz="4" w:space="0" w:color="auto"/>
              <w:left w:val="single" w:sz="4" w:space="0" w:color="auto"/>
              <w:bottom w:val="single" w:sz="4" w:space="0" w:color="auto"/>
              <w:right w:val="single" w:sz="4" w:space="0" w:color="auto"/>
            </w:tcBorders>
            <w:hideMark/>
          </w:tcPr>
          <w:p w:rsidR="00ED7B90" w:rsidRPr="00ED7B90" w:rsidRDefault="00ED7B90" w:rsidP="001B3D38">
            <w:pPr>
              <w:jc w:val="center"/>
            </w:pPr>
            <w:r w:rsidRPr="00ED7B90">
              <w:t>0,0</w:t>
            </w:r>
          </w:p>
        </w:tc>
      </w:tr>
    </w:tbl>
    <w:p w:rsidR="00ED7B90" w:rsidRPr="00ED7B90" w:rsidRDefault="00ED7B90" w:rsidP="00ED7B90">
      <w:pPr>
        <w:ind w:left="360"/>
        <w:jc w:val="center"/>
      </w:pPr>
    </w:p>
    <w:p w:rsidR="00ED7B90" w:rsidRPr="00ED7B90" w:rsidRDefault="00ED7B90" w:rsidP="00ED7B90"/>
    <w:p w:rsidR="00ED7B90" w:rsidRPr="00ED7B90" w:rsidRDefault="00ED7B90" w:rsidP="00ED7B90">
      <w:pPr>
        <w:pStyle w:val="a8"/>
        <w:outlineLvl w:val="0"/>
        <w:rPr>
          <w:sz w:val="24"/>
          <w:szCs w:val="24"/>
        </w:rPr>
      </w:pPr>
      <w:r w:rsidRPr="00ED7B90">
        <w:rPr>
          <w:sz w:val="24"/>
          <w:szCs w:val="24"/>
        </w:rPr>
        <w:t>11.05.2021г. № 27</w:t>
      </w:r>
    </w:p>
    <w:p w:rsidR="00ED7B90" w:rsidRPr="00ED7B90" w:rsidRDefault="00ED7B90" w:rsidP="00ED7B90">
      <w:pPr>
        <w:pStyle w:val="a8"/>
        <w:outlineLvl w:val="0"/>
        <w:rPr>
          <w:sz w:val="24"/>
          <w:szCs w:val="24"/>
        </w:rPr>
      </w:pPr>
      <w:r w:rsidRPr="00ED7B90">
        <w:rPr>
          <w:sz w:val="24"/>
          <w:szCs w:val="24"/>
        </w:rPr>
        <w:t>РОССИЙСКАЯ ФЕДЕРАЦИЯ</w:t>
      </w:r>
    </w:p>
    <w:p w:rsidR="00ED7B90" w:rsidRPr="00ED7B90" w:rsidRDefault="00ED7B90" w:rsidP="00ED7B90">
      <w:pPr>
        <w:pStyle w:val="a8"/>
        <w:rPr>
          <w:sz w:val="24"/>
          <w:szCs w:val="24"/>
        </w:rPr>
      </w:pPr>
      <w:r w:rsidRPr="00ED7B90">
        <w:rPr>
          <w:sz w:val="24"/>
          <w:szCs w:val="24"/>
        </w:rPr>
        <w:t>ИРКУТСКАЯ ОБЛАСТЬ</w:t>
      </w:r>
    </w:p>
    <w:p w:rsidR="00ED7B90" w:rsidRPr="00ED7B90" w:rsidRDefault="00ED7B90" w:rsidP="00ED7B90">
      <w:pPr>
        <w:pStyle w:val="a8"/>
        <w:rPr>
          <w:sz w:val="24"/>
          <w:szCs w:val="24"/>
        </w:rPr>
      </w:pPr>
      <w:r w:rsidRPr="00ED7B90">
        <w:rPr>
          <w:sz w:val="24"/>
          <w:szCs w:val="24"/>
        </w:rPr>
        <w:t>МАМСКО-ЧУЙСКИЙ РАЙОН</w:t>
      </w:r>
    </w:p>
    <w:p w:rsidR="00ED7B90" w:rsidRPr="00ED7B90" w:rsidRDefault="00ED7B90" w:rsidP="00ED7B90">
      <w:pPr>
        <w:pStyle w:val="a8"/>
        <w:outlineLvl w:val="0"/>
        <w:rPr>
          <w:sz w:val="24"/>
          <w:szCs w:val="24"/>
        </w:rPr>
      </w:pPr>
      <w:r w:rsidRPr="00ED7B90">
        <w:rPr>
          <w:sz w:val="24"/>
          <w:szCs w:val="24"/>
        </w:rPr>
        <w:t>ЛУГОВСКОЕ ГОРОДСКОЕ ПОСЕЛЕНИЕ</w:t>
      </w:r>
    </w:p>
    <w:p w:rsidR="00ED7B90" w:rsidRPr="00ED7B90" w:rsidRDefault="00ED7B90" w:rsidP="00ED7B90">
      <w:pPr>
        <w:pStyle w:val="a8"/>
        <w:rPr>
          <w:sz w:val="24"/>
          <w:szCs w:val="24"/>
        </w:rPr>
      </w:pPr>
      <w:r w:rsidRPr="00ED7B90">
        <w:rPr>
          <w:sz w:val="24"/>
          <w:szCs w:val="24"/>
        </w:rPr>
        <w:t>АДМИНИСТРАЦИЯ</w:t>
      </w:r>
    </w:p>
    <w:p w:rsidR="00ED7B90" w:rsidRPr="00ED7B90" w:rsidRDefault="00ED7B90" w:rsidP="00ED7B90">
      <w:pPr>
        <w:pStyle w:val="a8"/>
        <w:outlineLvl w:val="0"/>
        <w:rPr>
          <w:sz w:val="24"/>
          <w:szCs w:val="24"/>
        </w:rPr>
      </w:pPr>
      <w:r w:rsidRPr="00ED7B90">
        <w:rPr>
          <w:sz w:val="24"/>
          <w:szCs w:val="24"/>
        </w:rPr>
        <w:t>ПОСТАНОВЛЕНИЕ</w:t>
      </w:r>
    </w:p>
    <w:p w:rsidR="00ED7B90" w:rsidRPr="00ED7B90" w:rsidRDefault="00ED7B90" w:rsidP="00ED7B90">
      <w:pPr>
        <w:pStyle w:val="a8"/>
        <w:outlineLvl w:val="0"/>
        <w:rPr>
          <w:sz w:val="24"/>
          <w:szCs w:val="24"/>
        </w:rPr>
      </w:pPr>
    </w:p>
    <w:p w:rsidR="00ED7B90" w:rsidRPr="00ED7B90" w:rsidRDefault="00ED7B90" w:rsidP="00ED7B90">
      <w:pPr>
        <w:jc w:val="center"/>
        <w:rPr>
          <w:b/>
          <w:caps/>
        </w:rPr>
      </w:pPr>
      <w:r w:rsidRPr="00ED7B90">
        <w:rPr>
          <w:b/>
          <w:caps/>
        </w:rPr>
        <w:t xml:space="preserve">  о внесении изменений в Постановление от 20.01.2021 г.№ 5 оБ УТВЕРЖДЕНИИ РАСХОДНЫХ ОБЯЗАТЕЛЬСТВ ПО ФИНАНСИРОВАНИЮ МЕРОПРИЯТИЙ ПЕРЕЧНЯ ПРОЕКТОВ НАРОДНЫХ ИНИЦИАТИВ, ПОРЯДКА ОРГАНИЗАЦИИ РАБОТЫ ПО ИХ РЕАЛИЗАЦИИ И РАСХОДОВАНИЯ БЮДЖЕТНЫХ СРЕДСТВ ЛУГОВСКОГО городского поселения НА 2021 ГОД </w:t>
      </w:r>
    </w:p>
    <w:p w:rsidR="00ED7B90" w:rsidRPr="00ED7B90" w:rsidRDefault="00ED7B90" w:rsidP="00ED7B90">
      <w:pPr>
        <w:ind w:firstLine="720"/>
        <w:jc w:val="both"/>
      </w:pPr>
      <w:r w:rsidRPr="00ED7B90">
        <w:t>В соответствии с Федеральным законом от 06.10.2003г. №131-ФЗ «Об общих принципах организации органов местного самоуправления в Российской Федерации», руководствуясь Законом Иркутской области от 16.12.2020г. № 114-ОЗ "Об областном бюджете на 2021 год и на плановый период 2022 и 2023 годов"», постановлением  Правительства Иркутской области от 14.02.2019г. №108-пп «</w:t>
      </w:r>
      <w:r w:rsidRPr="00ED7B90">
        <w:rPr>
          <w:noProof/>
        </w:rPr>
        <w:t xml:space="preserve">Положение о </w:t>
      </w:r>
      <w:r w:rsidRPr="00ED7B90">
        <w:t xml:space="preserve">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с изменениями от 03.02.2021г. № 54-пп «О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Уставом Луговского муниципального образования, решением собрания схода граждан Луговского городского поселения от 25.12.2020 г., администрация Луговского городского поселения </w:t>
      </w:r>
    </w:p>
    <w:p w:rsidR="00ED7B90" w:rsidRPr="00ED7B90" w:rsidRDefault="00ED7B90" w:rsidP="00ED7B90">
      <w:pPr>
        <w:ind w:firstLine="720"/>
        <w:jc w:val="both"/>
      </w:pPr>
    </w:p>
    <w:p w:rsidR="00ED7B90" w:rsidRPr="00ED7B90" w:rsidRDefault="00ED7B90" w:rsidP="00ED7B90">
      <w:pPr>
        <w:ind w:firstLine="709"/>
        <w:jc w:val="center"/>
      </w:pPr>
      <w:r w:rsidRPr="00ED7B90">
        <w:t>ПОСТАНОВЛЯЕТ:</w:t>
      </w:r>
    </w:p>
    <w:p w:rsidR="00ED7B90" w:rsidRPr="00ED7B90" w:rsidRDefault="00ED7B90" w:rsidP="00ED7B90">
      <w:pPr>
        <w:ind w:firstLine="709"/>
        <w:jc w:val="both"/>
      </w:pPr>
    </w:p>
    <w:p w:rsidR="00ED7B90" w:rsidRPr="00ED7B90" w:rsidRDefault="00ED7B90" w:rsidP="00ED7B90">
      <w:pPr>
        <w:ind w:firstLine="709"/>
        <w:jc w:val="both"/>
      </w:pPr>
      <w:r w:rsidRPr="00ED7B90">
        <w:t>1.Внести изменения в Постановление от 20.01.2021 г. № 5 «Об утверждении расходных обязательств по финансированию мероприятий перечня проектов народных инициатив, порядка организации работы по их реализации и расходования бюджетных средств Луговского городского поселения на 2021 год» следующие изменения :</w:t>
      </w:r>
    </w:p>
    <w:p w:rsidR="00ED7B90" w:rsidRPr="00ED7B90" w:rsidRDefault="00ED7B90" w:rsidP="00ED7B90">
      <w:pPr>
        <w:ind w:firstLine="709"/>
        <w:jc w:val="center"/>
      </w:pPr>
      <w:r w:rsidRPr="00ED7B90">
        <w:t>1.1. Приложение № 2 пункта 2 изложить в новой редакции согласно приложения№1</w:t>
      </w:r>
    </w:p>
    <w:p w:rsidR="00ED7B90" w:rsidRPr="00ED7B90" w:rsidRDefault="00ED7B90" w:rsidP="00ED7B90">
      <w:pPr>
        <w:pStyle w:val="a3"/>
        <w:ind w:left="360"/>
        <w:jc w:val="both"/>
        <w:rPr>
          <w:sz w:val="24"/>
          <w:szCs w:val="24"/>
        </w:rPr>
      </w:pPr>
      <w:r w:rsidRPr="00ED7B90">
        <w:rPr>
          <w:sz w:val="24"/>
          <w:szCs w:val="24"/>
        </w:rPr>
        <w:t xml:space="preserve">    2. Настоящее постановление подлежит опубликованию в установленном порядке.</w:t>
      </w:r>
    </w:p>
    <w:p w:rsidR="00ED7B90" w:rsidRPr="00ED7B90" w:rsidRDefault="00ED7B90" w:rsidP="00ED7B90">
      <w:pPr>
        <w:pStyle w:val="a3"/>
        <w:ind w:left="360"/>
        <w:jc w:val="both"/>
        <w:rPr>
          <w:sz w:val="24"/>
          <w:szCs w:val="24"/>
        </w:rPr>
      </w:pPr>
      <w:r w:rsidRPr="00ED7B90">
        <w:rPr>
          <w:sz w:val="24"/>
          <w:szCs w:val="24"/>
        </w:rPr>
        <w:t xml:space="preserve">    3. Контроль за исполнением данного постановления оставляю за собой.</w:t>
      </w:r>
    </w:p>
    <w:p w:rsidR="00ED7B90" w:rsidRPr="00ED7B90" w:rsidRDefault="00ED7B90" w:rsidP="00ED7B90">
      <w:pPr>
        <w:ind w:firstLine="709"/>
        <w:jc w:val="both"/>
        <w:rPr>
          <w:color w:val="000000"/>
        </w:rPr>
      </w:pPr>
    </w:p>
    <w:p w:rsidR="00ED7B90" w:rsidRPr="00E37AF6" w:rsidRDefault="00ED7B90" w:rsidP="00ED7B90">
      <w:pPr>
        <w:pStyle w:val="14"/>
        <w:jc w:val="right"/>
        <w:rPr>
          <w:rFonts w:ascii="Times New Roman" w:hAnsi="Times New Roman"/>
          <w:sz w:val="24"/>
          <w:szCs w:val="24"/>
        </w:rPr>
      </w:pPr>
      <w:r w:rsidRPr="00E37AF6">
        <w:rPr>
          <w:rFonts w:ascii="Times New Roman" w:hAnsi="Times New Roman"/>
          <w:sz w:val="24"/>
          <w:szCs w:val="24"/>
        </w:rPr>
        <w:t xml:space="preserve">Утвержден постановлением администрации </w:t>
      </w:r>
    </w:p>
    <w:p w:rsidR="00ED7B90" w:rsidRPr="00E37AF6" w:rsidRDefault="00ED7B90" w:rsidP="00ED7B90">
      <w:pPr>
        <w:pStyle w:val="14"/>
        <w:jc w:val="right"/>
        <w:rPr>
          <w:rFonts w:ascii="Times New Roman" w:hAnsi="Times New Roman"/>
          <w:sz w:val="24"/>
          <w:szCs w:val="24"/>
        </w:rPr>
      </w:pPr>
      <w:r w:rsidRPr="00E37AF6">
        <w:rPr>
          <w:rFonts w:ascii="Times New Roman" w:hAnsi="Times New Roman"/>
          <w:sz w:val="24"/>
          <w:szCs w:val="24"/>
        </w:rPr>
        <w:t xml:space="preserve">Луговского городского поселения </w:t>
      </w:r>
    </w:p>
    <w:p w:rsidR="00ED7B90" w:rsidRPr="00E37AF6" w:rsidRDefault="00ED7B90" w:rsidP="00ED7B90">
      <w:pPr>
        <w:pStyle w:val="14"/>
        <w:jc w:val="right"/>
        <w:rPr>
          <w:rFonts w:ascii="Times New Roman" w:hAnsi="Times New Roman"/>
          <w:sz w:val="24"/>
          <w:szCs w:val="24"/>
        </w:rPr>
      </w:pPr>
      <w:r w:rsidRPr="00E37AF6">
        <w:rPr>
          <w:rFonts w:ascii="Times New Roman" w:hAnsi="Times New Roman"/>
          <w:sz w:val="24"/>
          <w:szCs w:val="24"/>
        </w:rPr>
        <w:t>от 11.05.2021 года № 27</w:t>
      </w:r>
    </w:p>
    <w:p w:rsidR="00ED7B90" w:rsidRPr="00E37AF6" w:rsidRDefault="00ED7B90" w:rsidP="00ED7B90">
      <w:pPr>
        <w:pStyle w:val="14"/>
        <w:jc w:val="right"/>
        <w:rPr>
          <w:rFonts w:ascii="Times New Roman" w:hAnsi="Times New Roman"/>
          <w:sz w:val="24"/>
          <w:szCs w:val="24"/>
        </w:rPr>
      </w:pPr>
      <w:r w:rsidRPr="00E37AF6">
        <w:rPr>
          <w:rFonts w:ascii="Times New Roman" w:hAnsi="Times New Roman"/>
          <w:sz w:val="24"/>
          <w:szCs w:val="24"/>
        </w:rPr>
        <w:t>Приложение №1</w:t>
      </w:r>
    </w:p>
    <w:p w:rsidR="00ED7B90" w:rsidRPr="00E37AF6" w:rsidRDefault="00ED7B90" w:rsidP="00ED7B90">
      <w:pPr>
        <w:pStyle w:val="14"/>
        <w:jc w:val="right"/>
        <w:rPr>
          <w:rFonts w:ascii="Times New Roman" w:hAnsi="Times New Roman"/>
          <w:sz w:val="24"/>
          <w:szCs w:val="24"/>
        </w:rPr>
      </w:pPr>
    </w:p>
    <w:p w:rsidR="00ED7B90" w:rsidRPr="00E37AF6" w:rsidRDefault="00ED7B90" w:rsidP="00ED7B90">
      <w:pPr>
        <w:jc w:val="center"/>
        <w:rPr>
          <w:b/>
          <w:bCs/>
          <w:color w:val="000000"/>
        </w:rPr>
      </w:pPr>
      <w:r w:rsidRPr="00E37AF6">
        <w:rPr>
          <w:b/>
          <w:bCs/>
          <w:color w:val="000000"/>
        </w:rPr>
        <w:t>Перечень проектов народных инициатив на 2021 год</w:t>
      </w:r>
    </w:p>
    <w:p w:rsidR="00ED7B90" w:rsidRPr="00E37AF6" w:rsidRDefault="00ED7B90" w:rsidP="00ED7B90">
      <w:pPr>
        <w:jc w:val="center"/>
        <w:rPr>
          <w:b/>
          <w:bCs/>
          <w:color w:val="000000"/>
        </w:rPr>
      </w:pPr>
    </w:p>
    <w:tbl>
      <w:tblPr>
        <w:tblW w:w="5166" w:type="pct"/>
        <w:tblInd w:w="-318" w:type="dxa"/>
        <w:tblLayout w:type="fixed"/>
        <w:tblLook w:val="04A0"/>
      </w:tblPr>
      <w:tblGrid>
        <w:gridCol w:w="699"/>
        <w:gridCol w:w="3025"/>
        <w:gridCol w:w="1053"/>
        <w:gridCol w:w="1329"/>
        <w:gridCol w:w="1038"/>
        <w:gridCol w:w="1054"/>
        <w:gridCol w:w="1691"/>
      </w:tblGrid>
      <w:tr w:rsidR="00ED7B90" w:rsidRPr="00E37AF6" w:rsidTr="00E37AF6">
        <w:trPr>
          <w:trHeight w:val="518"/>
        </w:trPr>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B90" w:rsidRPr="00E37AF6" w:rsidRDefault="00ED7B90" w:rsidP="001B3D38">
            <w:pPr>
              <w:jc w:val="center"/>
            </w:pPr>
            <w:r w:rsidRPr="00E37AF6">
              <w:t>№ п/п</w:t>
            </w:r>
          </w:p>
        </w:tc>
        <w:tc>
          <w:tcPr>
            <w:tcW w:w="1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B90" w:rsidRPr="00E37AF6" w:rsidRDefault="00ED7B90" w:rsidP="001B3D38">
            <w:pPr>
              <w:jc w:val="center"/>
            </w:pPr>
            <w:r w:rsidRPr="00E37AF6">
              <w:t>Наименование мероприятия</w:t>
            </w:r>
          </w:p>
        </w:tc>
        <w:tc>
          <w:tcPr>
            <w:tcW w:w="5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B90" w:rsidRPr="00E37AF6" w:rsidRDefault="00ED7B90" w:rsidP="001B3D38">
            <w:pPr>
              <w:jc w:val="center"/>
            </w:pPr>
            <w:r w:rsidRPr="00E37AF6">
              <w:t>Срок реализации</w:t>
            </w: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B90" w:rsidRPr="00E37AF6" w:rsidRDefault="00ED7B90" w:rsidP="001B3D38">
            <w:pPr>
              <w:jc w:val="center"/>
            </w:pPr>
            <w:r w:rsidRPr="00E37AF6">
              <w:t>Объем финансирования - всего, руб.</w:t>
            </w:r>
          </w:p>
        </w:tc>
        <w:tc>
          <w:tcPr>
            <w:tcW w:w="1058" w:type="pct"/>
            <w:gridSpan w:val="2"/>
            <w:tcBorders>
              <w:top w:val="single" w:sz="4" w:space="0" w:color="auto"/>
              <w:left w:val="nil"/>
              <w:bottom w:val="single" w:sz="4" w:space="0" w:color="auto"/>
              <w:right w:val="single" w:sz="4" w:space="0" w:color="000000"/>
            </w:tcBorders>
            <w:shd w:val="clear" w:color="auto" w:fill="auto"/>
            <w:vAlign w:val="center"/>
            <w:hideMark/>
          </w:tcPr>
          <w:p w:rsidR="00ED7B90" w:rsidRPr="00E37AF6" w:rsidRDefault="00ED7B90" w:rsidP="001B3D38">
            <w:pPr>
              <w:jc w:val="center"/>
            </w:pPr>
            <w:r w:rsidRPr="00E37AF6">
              <w:t>в том числе из:</w:t>
            </w:r>
          </w:p>
        </w:tc>
        <w:tc>
          <w:tcPr>
            <w:tcW w:w="8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B90" w:rsidRPr="00E37AF6" w:rsidRDefault="00ED7B90" w:rsidP="001B3D38">
            <w:pPr>
              <w:jc w:val="center"/>
            </w:pPr>
            <w:r w:rsidRPr="00E37AF6">
              <w:t xml:space="preserve">Пункт </w:t>
            </w:r>
            <w:r w:rsidRPr="00E37AF6">
              <w:br/>
              <w:t>статьи ФЗ от 06.10.2003 г.</w:t>
            </w:r>
            <w:r w:rsidRPr="00E37AF6">
              <w:br/>
              <w:t xml:space="preserve"> № 131-ФЗ «Об общих принципах организации местного самоуправления в Российской Федерации»</w:t>
            </w:r>
          </w:p>
        </w:tc>
      </w:tr>
      <w:tr w:rsidR="00ED7B90" w:rsidRPr="00E37AF6" w:rsidTr="00E37AF6">
        <w:trPr>
          <w:trHeight w:val="2025"/>
        </w:trPr>
        <w:tc>
          <w:tcPr>
            <w:tcW w:w="353" w:type="pct"/>
            <w:vMerge/>
            <w:tcBorders>
              <w:top w:val="single" w:sz="4" w:space="0" w:color="auto"/>
              <w:left w:val="single" w:sz="4" w:space="0" w:color="auto"/>
              <w:bottom w:val="single" w:sz="4" w:space="0" w:color="auto"/>
              <w:right w:val="single" w:sz="4" w:space="0" w:color="auto"/>
            </w:tcBorders>
            <w:vAlign w:val="center"/>
            <w:hideMark/>
          </w:tcPr>
          <w:p w:rsidR="00ED7B90" w:rsidRPr="00E37AF6" w:rsidRDefault="00ED7B90" w:rsidP="001B3D38"/>
        </w:tc>
        <w:tc>
          <w:tcPr>
            <w:tcW w:w="1528" w:type="pct"/>
            <w:vMerge/>
            <w:tcBorders>
              <w:top w:val="single" w:sz="4" w:space="0" w:color="auto"/>
              <w:left w:val="single" w:sz="4" w:space="0" w:color="auto"/>
              <w:bottom w:val="single" w:sz="4" w:space="0" w:color="auto"/>
              <w:right w:val="single" w:sz="4" w:space="0" w:color="auto"/>
            </w:tcBorders>
            <w:vAlign w:val="center"/>
            <w:hideMark/>
          </w:tcPr>
          <w:p w:rsidR="00ED7B90" w:rsidRPr="00E37AF6" w:rsidRDefault="00ED7B90" w:rsidP="001B3D38"/>
        </w:tc>
        <w:tc>
          <w:tcPr>
            <w:tcW w:w="532" w:type="pct"/>
            <w:vMerge/>
            <w:tcBorders>
              <w:top w:val="single" w:sz="4" w:space="0" w:color="auto"/>
              <w:left w:val="single" w:sz="4" w:space="0" w:color="auto"/>
              <w:bottom w:val="single" w:sz="4" w:space="0" w:color="000000"/>
              <w:right w:val="single" w:sz="4" w:space="0" w:color="auto"/>
            </w:tcBorders>
            <w:vAlign w:val="center"/>
            <w:hideMark/>
          </w:tcPr>
          <w:p w:rsidR="00ED7B90" w:rsidRPr="00E37AF6" w:rsidRDefault="00ED7B90" w:rsidP="001B3D38"/>
        </w:tc>
        <w:tc>
          <w:tcPr>
            <w:tcW w:w="672" w:type="pct"/>
            <w:vMerge/>
            <w:tcBorders>
              <w:top w:val="single" w:sz="4" w:space="0" w:color="auto"/>
              <w:left w:val="single" w:sz="4" w:space="0" w:color="auto"/>
              <w:bottom w:val="single" w:sz="4" w:space="0" w:color="000000"/>
              <w:right w:val="single" w:sz="4" w:space="0" w:color="auto"/>
            </w:tcBorders>
            <w:vAlign w:val="center"/>
            <w:hideMark/>
          </w:tcPr>
          <w:p w:rsidR="00ED7B90" w:rsidRPr="00E37AF6" w:rsidRDefault="00ED7B90" w:rsidP="001B3D38"/>
        </w:tc>
        <w:tc>
          <w:tcPr>
            <w:tcW w:w="525" w:type="pct"/>
            <w:tcBorders>
              <w:top w:val="nil"/>
              <w:left w:val="nil"/>
              <w:bottom w:val="single" w:sz="4" w:space="0" w:color="auto"/>
              <w:right w:val="single" w:sz="4" w:space="0" w:color="auto"/>
            </w:tcBorders>
            <w:shd w:val="clear" w:color="auto" w:fill="auto"/>
            <w:vAlign w:val="center"/>
            <w:hideMark/>
          </w:tcPr>
          <w:p w:rsidR="00ED7B90" w:rsidRPr="00E37AF6" w:rsidRDefault="00ED7B90" w:rsidP="001B3D38">
            <w:pPr>
              <w:jc w:val="center"/>
            </w:pPr>
            <w:r w:rsidRPr="00E37AF6">
              <w:t>областного бюджета, руб.</w:t>
            </w:r>
          </w:p>
        </w:tc>
        <w:tc>
          <w:tcPr>
            <w:tcW w:w="532" w:type="pct"/>
            <w:tcBorders>
              <w:top w:val="nil"/>
              <w:left w:val="nil"/>
              <w:bottom w:val="single" w:sz="4" w:space="0" w:color="auto"/>
              <w:right w:val="single" w:sz="4" w:space="0" w:color="auto"/>
            </w:tcBorders>
            <w:shd w:val="clear" w:color="auto" w:fill="auto"/>
            <w:vAlign w:val="center"/>
            <w:hideMark/>
          </w:tcPr>
          <w:p w:rsidR="00ED7B90" w:rsidRPr="00E37AF6" w:rsidRDefault="00ED7B90" w:rsidP="001B3D38">
            <w:pPr>
              <w:jc w:val="center"/>
            </w:pPr>
            <w:r w:rsidRPr="00E37AF6">
              <w:t>местного        бюджета</w:t>
            </w:r>
            <w:r w:rsidRPr="00E37AF6">
              <w:rPr>
                <w:b/>
                <w:bCs/>
              </w:rPr>
              <w:t>*</w:t>
            </w:r>
            <w:r w:rsidRPr="00E37AF6">
              <w:t>, руб.</w:t>
            </w:r>
          </w:p>
        </w:tc>
        <w:tc>
          <w:tcPr>
            <w:tcW w:w="855" w:type="pct"/>
            <w:vMerge/>
            <w:tcBorders>
              <w:top w:val="single" w:sz="4" w:space="0" w:color="auto"/>
              <w:left w:val="single" w:sz="4" w:space="0" w:color="auto"/>
              <w:bottom w:val="single" w:sz="4" w:space="0" w:color="000000"/>
              <w:right w:val="single" w:sz="4" w:space="0" w:color="auto"/>
            </w:tcBorders>
            <w:vAlign w:val="center"/>
            <w:hideMark/>
          </w:tcPr>
          <w:p w:rsidR="00ED7B90" w:rsidRPr="00E37AF6" w:rsidRDefault="00ED7B90" w:rsidP="001B3D38"/>
        </w:tc>
      </w:tr>
      <w:tr w:rsidR="00ED7B90" w:rsidRPr="00E37AF6" w:rsidTr="00E37AF6">
        <w:trPr>
          <w:trHeight w:val="1299"/>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B90" w:rsidRPr="00E37AF6" w:rsidRDefault="00ED7B90" w:rsidP="001B3D38">
            <w:pPr>
              <w:jc w:val="center"/>
              <w:rPr>
                <w:color w:val="000000"/>
              </w:rPr>
            </w:pPr>
            <w:r w:rsidRPr="00E37AF6">
              <w:rPr>
                <w:color w:val="000000"/>
              </w:rPr>
              <w:t>1</w:t>
            </w:r>
          </w:p>
        </w:tc>
        <w:tc>
          <w:tcPr>
            <w:tcW w:w="1528" w:type="pct"/>
            <w:tcBorders>
              <w:top w:val="nil"/>
              <w:left w:val="nil"/>
              <w:bottom w:val="single" w:sz="4" w:space="0" w:color="auto"/>
              <w:right w:val="single" w:sz="4" w:space="0" w:color="auto"/>
            </w:tcBorders>
            <w:shd w:val="clear" w:color="auto" w:fill="auto"/>
            <w:hideMark/>
          </w:tcPr>
          <w:p w:rsidR="00ED7B90" w:rsidRPr="00E37AF6" w:rsidRDefault="00ED7B90" w:rsidP="001B3D38">
            <w:r w:rsidRPr="00E37AF6">
              <w:t xml:space="preserve">Приобретение и доставка навесного оборудования для трактора Т-40 М:отвал коммунальный  с техпластиной, ножами и гидроповоротом в п. Луговский </w:t>
            </w:r>
          </w:p>
        </w:tc>
        <w:tc>
          <w:tcPr>
            <w:tcW w:w="532" w:type="pct"/>
            <w:vMerge w:val="restart"/>
            <w:tcBorders>
              <w:top w:val="nil"/>
              <w:left w:val="single" w:sz="4" w:space="0" w:color="auto"/>
              <w:bottom w:val="single" w:sz="4" w:space="0" w:color="000000"/>
              <w:right w:val="single" w:sz="4" w:space="0" w:color="auto"/>
            </w:tcBorders>
            <w:shd w:val="clear" w:color="auto" w:fill="auto"/>
            <w:vAlign w:val="center"/>
            <w:hideMark/>
          </w:tcPr>
          <w:p w:rsidR="00ED7B90" w:rsidRPr="00E37AF6" w:rsidRDefault="00ED7B90" w:rsidP="001B3D38">
            <w:pPr>
              <w:jc w:val="center"/>
            </w:pPr>
            <w:r w:rsidRPr="00E37AF6">
              <w:t>до 30 декабря 2021 года</w:t>
            </w:r>
          </w:p>
          <w:p w:rsidR="00ED7B90" w:rsidRPr="00E37AF6" w:rsidRDefault="00ED7B90" w:rsidP="001B3D38">
            <w:pPr>
              <w:jc w:val="center"/>
            </w:pPr>
          </w:p>
          <w:p w:rsidR="00ED7B90" w:rsidRPr="00E37AF6" w:rsidRDefault="00ED7B90" w:rsidP="001B3D38">
            <w:pPr>
              <w:jc w:val="center"/>
            </w:pPr>
          </w:p>
          <w:p w:rsidR="00ED7B90" w:rsidRPr="00E37AF6" w:rsidRDefault="00ED7B90" w:rsidP="001B3D38">
            <w:pPr>
              <w:jc w:val="center"/>
            </w:pPr>
          </w:p>
          <w:p w:rsidR="00ED7B90" w:rsidRPr="00E37AF6" w:rsidRDefault="00ED7B90" w:rsidP="001B3D38">
            <w:pPr>
              <w:jc w:val="center"/>
            </w:pPr>
          </w:p>
        </w:tc>
        <w:tc>
          <w:tcPr>
            <w:tcW w:w="672"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pPr>
            <w:r w:rsidRPr="00E37AF6">
              <w:t>60 000,00</w:t>
            </w:r>
          </w:p>
        </w:tc>
        <w:tc>
          <w:tcPr>
            <w:tcW w:w="525"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pPr>
            <w:r w:rsidRPr="00E37AF6">
              <w:t>59 376,55</w:t>
            </w:r>
          </w:p>
        </w:tc>
        <w:tc>
          <w:tcPr>
            <w:tcW w:w="532"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pPr>
            <w:r w:rsidRPr="00E37AF6">
              <w:t>623,45</w:t>
            </w:r>
          </w:p>
        </w:tc>
        <w:tc>
          <w:tcPr>
            <w:tcW w:w="855"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pPr>
            <w:r w:rsidRPr="00E37AF6">
              <w:t>14.1.19</w:t>
            </w:r>
          </w:p>
        </w:tc>
      </w:tr>
      <w:tr w:rsidR="00ED7B90" w:rsidRPr="00E37AF6" w:rsidTr="00E37AF6">
        <w:trPr>
          <w:trHeight w:val="53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B90" w:rsidRPr="00E37AF6" w:rsidRDefault="00ED7B90" w:rsidP="001B3D38">
            <w:pPr>
              <w:jc w:val="center"/>
              <w:rPr>
                <w:color w:val="000000"/>
              </w:rPr>
            </w:pPr>
            <w:r w:rsidRPr="00E37AF6">
              <w:rPr>
                <w:color w:val="000000"/>
              </w:rPr>
              <w:t>2</w:t>
            </w:r>
          </w:p>
        </w:tc>
        <w:tc>
          <w:tcPr>
            <w:tcW w:w="1528" w:type="pct"/>
            <w:tcBorders>
              <w:top w:val="nil"/>
              <w:left w:val="nil"/>
              <w:bottom w:val="single" w:sz="4" w:space="0" w:color="auto"/>
              <w:right w:val="single" w:sz="4" w:space="0" w:color="auto"/>
            </w:tcBorders>
            <w:shd w:val="clear" w:color="auto" w:fill="auto"/>
            <w:vAlign w:val="center"/>
            <w:hideMark/>
          </w:tcPr>
          <w:p w:rsidR="00ED7B90" w:rsidRPr="00E37AF6" w:rsidRDefault="00ED7B90" w:rsidP="001B3D38">
            <w:r w:rsidRPr="00E37AF6">
              <w:t>Приобретение и доставка стройматериалов для здания водозабора в п. Луговский ( текущий ремонт собственными силами)</w:t>
            </w:r>
          </w:p>
        </w:tc>
        <w:tc>
          <w:tcPr>
            <w:tcW w:w="532" w:type="pct"/>
            <w:vMerge/>
            <w:tcBorders>
              <w:top w:val="nil"/>
              <w:left w:val="single" w:sz="4" w:space="0" w:color="auto"/>
              <w:bottom w:val="single" w:sz="4" w:space="0" w:color="000000"/>
              <w:right w:val="single" w:sz="4" w:space="0" w:color="auto"/>
            </w:tcBorders>
            <w:vAlign w:val="center"/>
            <w:hideMark/>
          </w:tcPr>
          <w:p w:rsidR="00ED7B90" w:rsidRPr="00E37AF6" w:rsidRDefault="00ED7B90" w:rsidP="001B3D38"/>
        </w:tc>
        <w:tc>
          <w:tcPr>
            <w:tcW w:w="672"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pPr>
            <w:r w:rsidRPr="00E37AF6">
              <w:t>52 100,00</w:t>
            </w:r>
          </w:p>
        </w:tc>
        <w:tc>
          <w:tcPr>
            <w:tcW w:w="525"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pPr>
            <w:r w:rsidRPr="00E37AF6">
              <w:t>51 558,63</w:t>
            </w:r>
          </w:p>
        </w:tc>
        <w:tc>
          <w:tcPr>
            <w:tcW w:w="532"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pPr>
            <w:r w:rsidRPr="00E37AF6">
              <w:t>541,37</w:t>
            </w:r>
          </w:p>
        </w:tc>
        <w:tc>
          <w:tcPr>
            <w:tcW w:w="855"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pPr>
            <w:r w:rsidRPr="00E37AF6">
              <w:t>14.1.19</w:t>
            </w:r>
          </w:p>
        </w:tc>
      </w:tr>
      <w:tr w:rsidR="00ED7B90" w:rsidRPr="00E37AF6" w:rsidTr="00E37AF6">
        <w:trPr>
          <w:trHeight w:val="81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B90" w:rsidRPr="00E37AF6" w:rsidRDefault="00ED7B90" w:rsidP="001B3D38">
            <w:pPr>
              <w:jc w:val="center"/>
              <w:rPr>
                <w:color w:val="000000"/>
              </w:rPr>
            </w:pPr>
            <w:r w:rsidRPr="00E37AF6">
              <w:rPr>
                <w:color w:val="000000"/>
              </w:rPr>
              <w:t>3</w:t>
            </w:r>
          </w:p>
        </w:tc>
        <w:tc>
          <w:tcPr>
            <w:tcW w:w="1528" w:type="pct"/>
            <w:tcBorders>
              <w:top w:val="nil"/>
              <w:left w:val="nil"/>
              <w:bottom w:val="single" w:sz="4" w:space="0" w:color="auto"/>
              <w:right w:val="single" w:sz="4" w:space="0" w:color="auto"/>
            </w:tcBorders>
            <w:shd w:val="clear" w:color="auto" w:fill="auto"/>
            <w:vAlign w:val="center"/>
            <w:hideMark/>
          </w:tcPr>
          <w:p w:rsidR="00ED7B90" w:rsidRPr="00E37AF6" w:rsidRDefault="00ED7B90" w:rsidP="001B3D38">
            <w:r w:rsidRPr="00E37AF6">
              <w:t>Приобретение и доставка погружного глубинного насоса на водозабор в п. Луговский</w:t>
            </w:r>
          </w:p>
        </w:tc>
        <w:tc>
          <w:tcPr>
            <w:tcW w:w="532" w:type="pct"/>
            <w:vMerge/>
            <w:tcBorders>
              <w:top w:val="nil"/>
              <w:left w:val="single" w:sz="4" w:space="0" w:color="auto"/>
              <w:bottom w:val="single" w:sz="4" w:space="0" w:color="000000"/>
              <w:right w:val="single" w:sz="4" w:space="0" w:color="auto"/>
            </w:tcBorders>
            <w:vAlign w:val="center"/>
            <w:hideMark/>
          </w:tcPr>
          <w:p w:rsidR="00ED7B90" w:rsidRPr="00E37AF6" w:rsidRDefault="00ED7B90" w:rsidP="001B3D38"/>
        </w:tc>
        <w:tc>
          <w:tcPr>
            <w:tcW w:w="672"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pPr>
            <w:r w:rsidRPr="00E37AF6">
              <w:t>90 000,00</w:t>
            </w:r>
          </w:p>
        </w:tc>
        <w:tc>
          <w:tcPr>
            <w:tcW w:w="525"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pPr>
            <w:r w:rsidRPr="00E37AF6">
              <w:t>89 064,82</w:t>
            </w:r>
          </w:p>
        </w:tc>
        <w:tc>
          <w:tcPr>
            <w:tcW w:w="532"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pPr>
            <w:r w:rsidRPr="00E37AF6">
              <w:t>935,18</w:t>
            </w:r>
          </w:p>
        </w:tc>
        <w:tc>
          <w:tcPr>
            <w:tcW w:w="855"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pPr>
            <w:r w:rsidRPr="00E37AF6">
              <w:t>14.1.19</w:t>
            </w:r>
          </w:p>
        </w:tc>
      </w:tr>
      <w:tr w:rsidR="00ED7B90" w:rsidRPr="00E37AF6" w:rsidTr="00E37AF6">
        <w:trPr>
          <w:trHeight w:val="375"/>
        </w:trPr>
        <w:tc>
          <w:tcPr>
            <w:tcW w:w="188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B90" w:rsidRPr="00E37AF6" w:rsidRDefault="00ED7B90" w:rsidP="001B3D38">
            <w:pPr>
              <w:rPr>
                <w:b/>
                <w:bCs/>
              </w:rPr>
            </w:pPr>
            <w:r w:rsidRPr="00E37AF6">
              <w:rPr>
                <w:b/>
                <w:bCs/>
              </w:rPr>
              <w:t xml:space="preserve">ИТОГО: </w:t>
            </w:r>
            <w:r w:rsidRPr="00E37AF6">
              <w:rPr>
                <w:b/>
                <w:bCs/>
                <w:color w:val="C0C0C0"/>
              </w:rPr>
              <w:t> </w:t>
            </w:r>
          </w:p>
        </w:tc>
        <w:tc>
          <w:tcPr>
            <w:tcW w:w="532" w:type="pct"/>
            <w:vMerge/>
            <w:tcBorders>
              <w:top w:val="nil"/>
              <w:left w:val="single" w:sz="4" w:space="0" w:color="auto"/>
              <w:bottom w:val="single" w:sz="4" w:space="0" w:color="000000"/>
              <w:right w:val="single" w:sz="4" w:space="0" w:color="auto"/>
            </w:tcBorders>
            <w:vAlign w:val="center"/>
            <w:hideMark/>
          </w:tcPr>
          <w:p w:rsidR="00ED7B90" w:rsidRPr="00E37AF6" w:rsidRDefault="00ED7B90" w:rsidP="001B3D38"/>
        </w:tc>
        <w:tc>
          <w:tcPr>
            <w:tcW w:w="672"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rPr>
                <w:b/>
              </w:rPr>
            </w:pPr>
            <w:r w:rsidRPr="00E37AF6">
              <w:rPr>
                <w:b/>
              </w:rPr>
              <w:t>202 100,00</w:t>
            </w:r>
          </w:p>
        </w:tc>
        <w:tc>
          <w:tcPr>
            <w:tcW w:w="525"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rPr>
                <w:b/>
              </w:rPr>
            </w:pPr>
            <w:r w:rsidRPr="00E37AF6">
              <w:rPr>
                <w:b/>
              </w:rPr>
              <w:t>200 000,00</w:t>
            </w:r>
          </w:p>
        </w:tc>
        <w:tc>
          <w:tcPr>
            <w:tcW w:w="532"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rPr>
                <w:b/>
              </w:rPr>
            </w:pPr>
            <w:r w:rsidRPr="00E37AF6">
              <w:rPr>
                <w:b/>
              </w:rPr>
              <w:t>2 100,00</w:t>
            </w:r>
          </w:p>
        </w:tc>
        <w:tc>
          <w:tcPr>
            <w:tcW w:w="855" w:type="pct"/>
            <w:tcBorders>
              <w:top w:val="nil"/>
              <w:left w:val="nil"/>
              <w:bottom w:val="single" w:sz="4" w:space="0" w:color="auto"/>
              <w:right w:val="single" w:sz="4" w:space="0" w:color="auto"/>
            </w:tcBorders>
            <w:shd w:val="clear" w:color="auto" w:fill="auto"/>
            <w:noWrap/>
          </w:tcPr>
          <w:p w:rsidR="00ED7B90" w:rsidRPr="00E37AF6" w:rsidRDefault="00ED7B90" w:rsidP="001B3D38">
            <w:pPr>
              <w:jc w:val="center"/>
            </w:pPr>
          </w:p>
        </w:tc>
      </w:tr>
    </w:tbl>
    <w:p w:rsidR="00ED7B90" w:rsidRPr="00E37AF6" w:rsidRDefault="00ED7B90" w:rsidP="00ED7B90">
      <w:pPr>
        <w:ind w:firstLine="709"/>
        <w:jc w:val="both"/>
        <w:rPr>
          <w:color w:val="000000"/>
        </w:rPr>
      </w:pPr>
    </w:p>
    <w:p w:rsidR="00ED7B90" w:rsidRPr="00E37AF6" w:rsidRDefault="00ED7B90" w:rsidP="00E37AF6">
      <w:pPr>
        <w:pStyle w:val="af3"/>
        <w:jc w:val="left"/>
        <w:rPr>
          <w:b w:val="0"/>
          <w:szCs w:val="24"/>
        </w:rPr>
      </w:pPr>
      <w:r w:rsidRPr="00E37AF6">
        <w:rPr>
          <w:b w:val="0"/>
          <w:szCs w:val="24"/>
        </w:rPr>
        <w:t>Глава Луговского</w:t>
      </w:r>
      <w:r w:rsidR="00E37AF6" w:rsidRPr="00E37AF6">
        <w:rPr>
          <w:b w:val="0"/>
          <w:szCs w:val="24"/>
        </w:rPr>
        <w:t xml:space="preserve"> </w:t>
      </w:r>
      <w:r w:rsidRPr="00E37AF6">
        <w:rPr>
          <w:b w:val="0"/>
          <w:szCs w:val="24"/>
        </w:rPr>
        <w:t>городского поселения                                                        Ю. В. Морозов</w:t>
      </w:r>
    </w:p>
    <w:p w:rsidR="004A1370" w:rsidRPr="00E37AF6" w:rsidRDefault="004A1370" w:rsidP="00ED7B90"/>
    <w:p w:rsidR="00C258C4" w:rsidRPr="00E37AF6" w:rsidRDefault="00C258C4" w:rsidP="00E30B49">
      <w:pPr>
        <w:tabs>
          <w:tab w:val="left" w:pos="644"/>
        </w:tabs>
        <w:jc w:val="both"/>
      </w:pPr>
      <w:r w:rsidRPr="00E37AF6">
        <w:t>Администрация                                                бесплатно</w:t>
      </w:r>
    </w:p>
    <w:p w:rsidR="00C258C4" w:rsidRPr="00E37AF6" w:rsidRDefault="00C258C4" w:rsidP="00E30B49">
      <w:pPr>
        <w:tabs>
          <w:tab w:val="left" w:pos="644"/>
        </w:tabs>
        <w:jc w:val="both"/>
      </w:pPr>
      <w:r w:rsidRPr="00E37AF6">
        <w:t xml:space="preserve">Луговского городского                                        </w:t>
      </w:r>
      <w:r w:rsidRPr="00E37AF6">
        <w:rPr>
          <w:u w:val="single"/>
        </w:rPr>
        <w:t>Тираж:</w:t>
      </w:r>
      <w:r w:rsidRPr="00E37AF6">
        <w:t xml:space="preserve"> 10 экз.</w:t>
      </w:r>
    </w:p>
    <w:p w:rsidR="00C258C4" w:rsidRPr="00E37AF6" w:rsidRDefault="00C258C4" w:rsidP="00E30B49">
      <w:pPr>
        <w:tabs>
          <w:tab w:val="left" w:pos="644"/>
        </w:tabs>
        <w:jc w:val="both"/>
      </w:pPr>
      <w:r w:rsidRPr="00E37AF6">
        <w:t xml:space="preserve">Поселения                                                          Газета выходит по </w:t>
      </w:r>
    </w:p>
    <w:p w:rsidR="00C258C4" w:rsidRPr="00E37AF6" w:rsidRDefault="00C258C4" w:rsidP="00E30B49">
      <w:pPr>
        <w:tabs>
          <w:tab w:val="left" w:pos="644"/>
        </w:tabs>
        <w:jc w:val="both"/>
      </w:pPr>
      <w:r w:rsidRPr="00E37AF6">
        <w:t>Ответственный редактор:                                 мере накопления материала</w:t>
      </w:r>
    </w:p>
    <w:p w:rsidR="00C258C4" w:rsidRPr="00E37AF6" w:rsidRDefault="00C258C4" w:rsidP="00E30B49">
      <w:pPr>
        <w:tabs>
          <w:tab w:val="left" w:pos="644"/>
        </w:tabs>
        <w:jc w:val="both"/>
      </w:pPr>
      <w:r w:rsidRPr="00E37AF6">
        <w:t xml:space="preserve">Герасимова А.С.                                                             </w:t>
      </w:r>
    </w:p>
    <w:p w:rsidR="00C258C4" w:rsidRPr="00E37AF6" w:rsidRDefault="00C258C4" w:rsidP="00E30B49">
      <w:pPr>
        <w:tabs>
          <w:tab w:val="left" w:pos="644"/>
        </w:tabs>
        <w:jc w:val="both"/>
      </w:pPr>
      <w:r w:rsidRPr="00E37AF6">
        <w:rPr>
          <w:u w:val="single"/>
        </w:rPr>
        <w:t xml:space="preserve">Адрес: </w:t>
      </w:r>
      <w:r w:rsidRPr="00E37AF6">
        <w:t>666801</w:t>
      </w:r>
    </w:p>
    <w:p w:rsidR="00C258C4" w:rsidRPr="00E37AF6" w:rsidRDefault="00C258C4" w:rsidP="00E30B49">
      <w:pPr>
        <w:tabs>
          <w:tab w:val="left" w:pos="644"/>
        </w:tabs>
        <w:jc w:val="both"/>
      </w:pPr>
      <w:r w:rsidRPr="00E37AF6">
        <w:t>п. Луговский,</w:t>
      </w:r>
    </w:p>
    <w:p w:rsidR="005E7345" w:rsidRPr="00E37AF6" w:rsidRDefault="0082515A" w:rsidP="00E30B49">
      <w:pPr>
        <w:tabs>
          <w:tab w:val="left" w:pos="644"/>
        </w:tabs>
        <w:ind w:left="-709"/>
        <w:jc w:val="both"/>
      </w:pPr>
      <w:r w:rsidRPr="00E37AF6">
        <w:t xml:space="preserve">           ул. Школьная, д.11</w:t>
      </w:r>
    </w:p>
    <w:sectPr w:rsidR="005E7345" w:rsidRPr="00E37AF6" w:rsidSect="00C40DF9">
      <w:headerReference w:type="even" r:id="rId10"/>
      <w:headerReference w:type="default" r:id="rId11"/>
      <w:footerReference w:type="even" r:id="rId12"/>
      <w:footerReference w:type="default" r:id="rId13"/>
      <w:headerReference w:type="first" r:id="rId14"/>
      <w:footerReference w:type="first" r:id="rId15"/>
      <w:pgSz w:w="11906" w:h="16838"/>
      <w:pgMar w:top="0"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7D6" w:rsidRDefault="005E37D6" w:rsidP="00C40DF9">
      <w:r>
        <w:separator/>
      </w:r>
    </w:p>
  </w:endnote>
  <w:endnote w:type="continuationSeparator" w:id="0">
    <w:p w:rsidR="005E37D6" w:rsidRDefault="005E37D6" w:rsidP="00C40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7D6" w:rsidRDefault="005E37D6" w:rsidP="00C40DF9">
      <w:r>
        <w:separator/>
      </w:r>
    </w:p>
  </w:footnote>
  <w:footnote w:type="continuationSeparator" w:id="0">
    <w:p w:rsidR="005E37D6" w:rsidRDefault="005E37D6" w:rsidP="00C40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B1E"/>
    <w:multiLevelType w:val="hybridMultilevel"/>
    <w:tmpl w:val="B6542192"/>
    <w:lvl w:ilvl="0" w:tplc="D0469AC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CA137A"/>
    <w:multiLevelType w:val="hybridMultilevel"/>
    <w:tmpl w:val="35F202F4"/>
    <w:lvl w:ilvl="0" w:tplc="9482E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AE0C1A"/>
    <w:multiLevelType w:val="singleLevel"/>
    <w:tmpl w:val="C8EA5EA8"/>
    <w:lvl w:ilvl="0">
      <w:start w:val="15"/>
      <w:numFmt w:val="decimal"/>
      <w:lvlText w:val="%1."/>
      <w:legacy w:legacy="1" w:legacySpace="0" w:legacyIndent="648"/>
      <w:lvlJc w:val="left"/>
      <w:rPr>
        <w:rFonts w:ascii="Times New Roman" w:hAnsi="Times New Roman" w:cs="Times New Roman" w:hint="default"/>
      </w:rPr>
    </w:lvl>
  </w:abstractNum>
  <w:abstractNum w:abstractNumId="3">
    <w:nsid w:val="1E10750C"/>
    <w:multiLevelType w:val="hybridMultilevel"/>
    <w:tmpl w:val="414A2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03B00"/>
    <w:multiLevelType w:val="singleLevel"/>
    <w:tmpl w:val="07DCD7D8"/>
    <w:lvl w:ilvl="0">
      <w:start w:val="19"/>
      <w:numFmt w:val="decimal"/>
      <w:lvlText w:val="%1."/>
      <w:legacy w:legacy="1" w:legacySpace="0" w:legacyIndent="583"/>
      <w:lvlJc w:val="left"/>
      <w:rPr>
        <w:rFonts w:ascii="Times New Roman" w:hAnsi="Times New Roman" w:cs="Times New Roman" w:hint="default"/>
      </w:rPr>
    </w:lvl>
  </w:abstractNum>
  <w:abstractNum w:abstractNumId="7">
    <w:nsid w:val="396A610F"/>
    <w:multiLevelType w:val="hybridMultilevel"/>
    <w:tmpl w:val="35F202F4"/>
    <w:lvl w:ilvl="0" w:tplc="9482E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E17557"/>
    <w:multiLevelType w:val="singleLevel"/>
    <w:tmpl w:val="D808223C"/>
    <w:lvl w:ilvl="0">
      <w:start w:val="1"/>
      <w:numFmt w:val="decimal"/>
      <w:lvlText w:val="%1)"/>
      <w:legacy w:legacy="1" w:legacySpace="0" w:legacyIndent="548"/>
      <w:lvlJc w:val="left"/>
      <w:rPr>
        <w:rFonts w:ascii="Arial" w:hAnsi="Arial" w:cs="Arial" w:hint="default"/>
      </w:rPr>
    </w:lvl>
  </w:abstractNum>
  <w:abstractNum w:abstractNumId="9">
    <w:nsid w:val="6EE04B2C"/>
    <w:multiLevelType w:val="singleLevel"/>
    <w:tmpl w:val="FF96B540"/>
    <w:lvl w:ilvl="0">
      <w:start w:val="12"/>
      <w:numFmt w:val="decimal"/>
      <w:lvlText w:val="%1."/>
      <w:legacy w:legacy="1" w:legacySpace="0" w:legacyIndent="475"/>
      <w:lvlJc w:val="left"/>
      <w:rPr>
        <w:rFonts w:ascii="Times New Roman" w:hAnsi="Times New Roman" w:cs="Times New Roman" w:hint="default"/>
      </w:rPr>
    </w:lvl>
  </w:abstractNum>
  <w:abstractNum w:abstractNumId="10">
    <w:nsid w:val="7312480D"/>
    <w:multiLevelType w:val="singleLevel"/>
    <w:tmpl w:val="A17ECDC4"/>
    <w:lvl w:ilvl="0">
      <w:start w:val="1"/>
      <w:numFmt w:val="decimal"/>
      <w:lvlText w:val="%1)"/>
      <w:legacy w:legacy="1" w:legacySpace="0" w:legacyIndent="548"/>
      <w:lvlJc w:val="left"/>
      <w:rPr>
        <w:rFonts w:ascii="Arial" w:hAnsi="Arial" w:cs="Arial" w:hint="default"/>
      </w:rPr>
    </w:lvl>
  </w:abstractNum>
  <w:abstractNum w:abstractNumId="11">
    <w:nsid w:val="733166AC"/>
    <w:multiLevelType w:val="singleLevel"/>
    <w:tmpl w:val="0BC28386"/>
    <w:lvl w:ilvl="0">
      <w:start w:val="3"/>
      <w:numFmt w:val="decimal"/>
      <w:lvlText w:val="%1."/>
      <w:legacy w:legacy="1" w:legacySpace="0" w:legacyIndent="375"/>
      <w:lvlJc w:val="left"/>
      <w:rPr>
        <w:rFonts w:ascii="Arial" w:hAnsi="Arial" w:cs="Arial" w:hint="default"/>
      </w:rPr>
    </w:lvl>
  </w:abstractNum>
  <w:num w:numId="1">
    <w:abstractNumId w:val="1"/>
  </w:num>
  <w:num w:numId="2">
    <w:abstractNumId w:val="7"/>
  </w:num>
  <w:num w:numId="3">
    <w:abstractNumId w:val="5"/>
  </w:num>
  <w:num w:numId="4">
    <w:abstractNumId w:val="11"/>
  </w:num>
  <w:num w:numId="5">
    <w:abstractNumId w:val="8"/>
  </w:num>
  <w:num w:numId="6">
    <w:abstractNumId w:val="10"/>
  </w:num>
  <w:num w:numId="7">
    <w:abstractNumId w:val="9"/>
  </w:num>
  <w:num w:numId="8">
    <w:abstractNumId w:val="2"/>
  </w:num>
  <w:num w:numId="9">
    <w:abstractNumId w:val="2"/>
    <w:lvlOverride w:ilvl="0">
      <w:lvl w:ilvl="0">
        <w:start w:val="17"/>
        <w:numFmt w:val="decimal"/>
        <w:lvlText w:val="%1."/>
        <w:legacy w:legacy="1" w:legacySpace="0" w:legacyIndent="425"/>
        <w:lvlJc w:val="left"/>
        <w:rPr>
          <w:rFonts w:ascii="Times New Roman" w:hAnsi="Times New Roman" w:cs="Times New Roman" w:hint="default"/>
        </w:rPr>
      </w:lvl>
    </w:lvlOverride>
  </w:num>
  <w:num w:numId="10">
    <w:abstractNumId w:val="6"/>
  </w:num>
  <w:num w:numId="11">
    <w:abstractNumId w:val="0"/>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3272B"/>
    <w:rsid w:val="00010413"/>
    <w:rsid w:val="000E0BF5"/>
    <w:rsid w:val="00146A42"/>
    <w:rsid w:val="00181CCA"/>
    <w:rsid w:val="00233907"/>
    <w:rsid w:val="00247997"/>
    <w:rsid w:val="0043272B"/>
    <w:rsid w:val="00483843"/>
    <w:rsid w:val="004933B6"/>
    <w:rsid w:val="004A1370"/>
    <w:rsid w:val="00507423"/>
    <w:rsid w:val="00537F9F"/>
    <w:rsid w:val="00556D5B"/>
    <w:rsid w:val="005E37D6"/>
    <w:rsid w:val="005E7345"/>
    <w:rsid w:val="006B3269"/>
    <w:rsid w:val="00700C3B"/>
    <w:rsid w:val="00720DCE"/>
    <w:rsid w:val="00801348"/>
    <w:rsid w:val="0082515A"/>
    <w:rsid w:val="008D173A"/>
    <w:rsid w:val="009B6DDC"/>
    <w:rsid w:val="009E2577"/>
    <w:rsid w:val="00A54FF1"/>
    <w:rsid w:val="00A602EF"/>
    <w:rsid w:val="00A919EC"/>
    <w:rsid w:val="00B0323B"/>
    <w:rsid w:val="00B77414"/>
    <w:rsid w:val="00BB0173"/>
    <w:rsid w:val="00C258C4"/>
    <w:rsid w:val="00C40DF9"/>
    <w:rsid w:val="00D85B2C"/>
    <w:rsid w:val="00DA0055"/>
    <w:rsid w:val="00E30B49"/>
    <w:rsid w:val="00E379A2"/>
    <w:rsid w:val="00E37AF6"/>
    <w:rsid w:val="00E73D48"/>
    <w:rsid w:val="00ED7B90"/>
    <w:rsid w:val="00F55328"/>
    <w:rsid w:val="00F56ED0"/>
    <w:rsid w:val="00FD0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quot;Сапфир&quot;"/>
    <w:basedOn w:val="a"/>
    <w:next w:val="a"/>
    <w:link w:val="30"/>
    <w:qFormat/>
    <w:rsid w:val="0043272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43272B"/>
    <w:rPr>
      <w:rFonts w:ascii="Times New Roman" w:eastAsia="Times New Roman" w:hAnsi="Times New Roman" w:cs="Times New Roman"/>
      <w:b/>
      <w:sz w:val="24"/>
      <w:szCs w:val="24"/>
      <w:lang w:eastAsia="ru-RU"/>
    </w:rPr>
  </w:style>
  <w:style w:type="paragraph" w:styleId="a3">
    <w:name w:val="No Spacing"/>
    <w:link w:val="a4"/>
    <w:uiPriority w:val="1"/>
    <w:qFormat/>
    <w:rsid w:val="0043272B"/>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uiPriority w:val="1"/>
    <w:rsid w:val="0043272B"/>
    <w:rPr>
      <w:rFonts w:ascii="Times New Roman" w:eastAsia="Times New Roman" w:hAnsi="Times New Roman" w:cs="Times New Roman"/>
      <w:szCs w:val="20"/>
      <w:lang w:eastAsia="ru-RU"/>
    </w:rPr>
  </w:style>
  <w:style w:type="paragraph" w:customStyle="1" w:styleId="ConsPlusNonformat">
    <w:name w:val="ConsPlusNonformat"/>
    <w:uiPriority w:val="99"/>
    <w:rsid w:val="0043272B"/>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43272B"/>
  </w:style>
  <w:style w:type="paragraph" w:styleId="a6">
    <w:name w:val="Balloon Text"/>
    <w:basedOn w:val="a"/>
    <w:link w:val="a7"/>
    <w:uiPriority w:val="99"/>
    <w:semiHidden/>
    <w:unhideWhenUsed/>
    <w:rsid w:val="0043272B"/>
    <w:rPr>
      <w:rFonts w:ascii="Tahoma" w:hAnsi="Tahoma" w:cs="Tahoma"/>
      <w:sz w:val="16"/>
      <w:szCs w:val="16"/>
    </w:rPr>
  </w:style>
  <w:style w:type="character" w:customStyle="1" w:styleId="a7">
    <w:name w:val="Текст выноски Знак"/>
    <w:basedOn w:val="a0"/>
    <w:link w:val="a6"/>
    <w:uiPriority w:val="99"/>
    <w:semiHidden/>
    <w:rsid w:val="0043272B"/>
    <w:rPr>
      <w:rFonts w:ascii="Tahoma" w:eastAsia="Times New Roman" w:hAnsi="Tahoma" w:cs="Tahoma"/>
      <w:sz w:val="16"/>
      <w:szCs w:val="16"/>
      <w:lang w:eastAsia="ru-RU"/>
    </w:rPr>
  </w:style>
  <w:style w:type="character" w:customStyle="1" w:styleId="10">
    <w:name w:val="Заголовок 1 Знак"/>
    <w:basedOn w:val="a0"/>
    <w:link w:val="1"/>
    <w:uiPriority w:val="9"/>
    <w:rsid w:val="00010413"/>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qFormat/>
    <w:rsid w:val="00010413"/>
    <w:pPr>
      <w:jc w:val="center"/>
    </w:pPr>
    <w:rPr>
      <w:b/>
      <w:sz w:val="28"/>
      <w:szCs w:val="20"/>
    </w:rPr>
  </w:style>
  <w:style w:type="paragraph" w:customStyle="1" w:styleId="11">
    <w:name w:val="Обычный1"/>
    <w:rsid w:val="00010413"/>
    <w:pPr>
      <w:widowControl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11"/>
    <w:rsid w:val="00010413"/>
    <w:pPr>
      <w:widowControl/>
      <w:spacing w:before="124"/>
      <w:jc w:val="center"/>
    </w:pPr>
    <w:rPr>
      <w:caps/>
      <w:sz w:val="24"/>
    </w:rPr>
  </w:style>
  <w:style w:type="paragraph" w:customStyle="1" w:styleId="a9">
    <w:name w:val="Прижатый влево"/>
    <w:basedOn w:val="a"/>
    <w:next w:val="a"/>
    <w:rsid w:val="00010413"/>
    <w:rPr>
      <w:rFonts w:ascii="Times New Roman CYR" w:hAnsi="Times New Roman CYR"/>
      <w:szCs w:val="20"/>
    </w:rPr>
  </w:style>
  <w:style w:type="paragraph" w:customStyle="1" w:styleId="ConsPlusNormal">
    <w:name w:val="ConsPlusNormal"/>
    <w:basedOn w:val="a"/>
    <w:rsid w:val="00010413"/>
    <w:rPr>
      <w:sz w:val="20"/>
      <w:szCs w:val="20"/>
    </w:rPr>
  </w:style>
  <w:style w:type="table" w:styleId="aa">
    <w:name w:val="Table Grid"/>
    <w:basedOn w:val="a1"/>
    <w:uiPriority w:val="59"/>
    <w:rsid w:val="0001041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384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Normal">
    <w:name w:val="ConsNormal"/>
    <w:rsid w:val="004838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181CCA"/>
    <w:pPr>
      <w:spacing w:after="120"/>
    </w:pPr>
    <w:rPr>
      <w:sz w:val="16"/>
      <w:szCs w:val="16"/>
    </w:rPr>
  </w:style>
  <w:style w:type="character" w:customStyle="1" w:styleId="32">
    <w:name w:val="Основной текст 3 Знак"/>
    <w:basedOn w:val="a0"/>
    <w:link w:val="31"/>
    <w:rsid w:val="00181CCA"/>
    <w:rPr>
      <w:rFonts w:ascii="Times New Roman" w:eastAsia="Times New Roman" w:hAnsi="Times New Roman" w:cs="Times New Roman"/>
      <w:sz w:val="16"/>
      <w:szCs w:val="16"/>
      <w:lang w:eastAsia="ru-RU"/>
    </w:rPr>
  </w:style>
  <w:style w:type="paragraph" w:customStyle="1" w:styleId="Style7">
    <w:name w:val="Style7"/>
    <w:basedOn w:val="a"/>
    <w:rsid w:val="00181CCA"/>
    <w:pPr>
      <w:widowControl w:val="0"/>
      <w:autoSpaceDE w:val="0"/>
      <w:autoSpaceDN w:val="0"/>
      <w:adjustRightInd w:val="0"/>
      <w:spacing w:line="273" w:lineRule="exact"/>
      <w:ind w:firstLine="1200"/>
      <w:jc w:val="both"/>
    </w:pPr>
  </w:style>
  <w:style w:type="character" w:customStyle="1" w:styleId="FontStyle31">
    <w:name w:val="Font Style31"/>
    <w:rsid w:val="00181CCA"/>
    <w:rPr>
      <w:rFonts w:ascii="Times New Roman" w:hAnsi="Times New Roman" w:cs="Times New Roman"/>
      <w:b/>
      <w:bCs/>
      <w:sz w:val="20"/>
      <w:szCs w:val="20"/>
    </w:rPr>
  </w:style>
  <w:style w:type="character" w:customStyle="1" w:styleId="FontStyle27">
    <w:name w:val="Font Style27"/>
    <w:rsid w:val="00181CCA"/>
    <w:rPr>
      <w:rFonts w:ascii="Times New Roman" w:hAnsi="Times New Roman" w:cs="Times New Roman"/>
      <w:sz w:val="22"/>
      <w:szCs w:val="22"/>
    </w:rPr>
  </w:style>
  <w:style w:type="paragraph" w:customStyle="1" w:styleId="ab">
    <w:name w:val="Нормальный (таблица)"/>
    <w:basedOn w:val="a"/>
    <w:next w:val="a"/>
    <w:uiPriority w:val="99"/>
    <w:rsid w:val="00181CCA"/>
    <w:pPr>
      <w:widowControl w:val="0"/>
      <w:autoSpaceDE w:val="0"/>
      <w:autoSpaceDN w:val="0"/>
      <w:adjustRightInd w:val="0"/>
      <w:jc w:val="both"/>
    </w:pPr>
    <w:rPr>
      <w:rFonts w:ascii="Arial" w:hAnsi="Arial" w:cs="Arial"/>
      <w:sz w:val="20"/>
      <w:szCs w:val="20"/>
    </w:rPr>
  </w:style>
  <w:style w:type="paragraph" w:customStyle="1" w:styleId="Style1">
    <w:name w:val="Style1"/>
    <w:basedOn w:val="a"/>
    <w:uiPriority w:val="99"/>
    <w:rsid w:val="00181CCA"/>
    <w:pPr>
      <w:widowControl w:val="0"/>
      <w:autoSpaceDE w:val="0"/>
      <w:autoSpaceDN w:val="0"/>
      <w:adjustRightInd w:val="0"/>
      <w:spacing w:line="320" w:lineRule="exact"/>
    </w:pPr>
    <w:rPr>
      <w:rFonts w:eastAsiaTheme="minorEastAsia"/>
    </w:rPr>
  </w:style>
  <w:style w:type="paragraph" w:customStyle="1" w:styleId="Style2">
    <w:name w:val="Style2"/>
    <w:basedOn w:val="a"/>
    <w:uiPriority w:val="99"/>
    <w:rsid w:val="00181CCA"/>
    <w:pPr>
      <w:widowControl w:val="0"/>
      <w:autoSpaceDE w:val="0"/>
      <w:autoSpaceDN w:val="0"/>
      <w:adjustRightInd w:val="0"/>
      <w:jc w:val="center"/>
    </w:pPr>
    <w:rPr>
      <w:rFonts w:eastAsiaTheme="minorEastAsia"/>
    </w:rPr>
  </w:style>
  <w:style w:type="paragraph" w:customStyle="1" w:styleId="Style3">
    <w:name w:val="Style3"/>
    <w:basedOn w:val="a"/>
    <w:uiPriority w:val="99"/>
    <w:rsid w:val="00181CCA"/>
    <w:pPr>
      <w:widowControl w:val="0"/>
      <w:autoSpaceDE w:val="0"/>
      <w:autoSpaceDN w:val="0"/>
      <w:adjustRightInd w:val="0"/>
      <w:spacing w:line="317" w:lineRule="exact"/>
      <w:ind w:firstLine="684"/>
      <w:jc w:val="both"/>
    </w:pPr>
    <w:rPr>
      <w:rFonts w:eastAsiaTheme="minorEastAsia"/>
    </w:rPr>
  </w:style>
  <w:style w:type="paragraph" w:customStyle="1" w:styleId="Style5">
    <w:name w:val="Style5"/>
    <w:basedOn w:val="a"/>
    <w:uiPriority w:val="99"/>
    <w:rsid w:val="00181CCA"/>
    <w:pPr>
      <w:widowControl w:val="0"/>
      <w:autoSpaceDE w:val="0"/>
      <w:autoSpaceDN w:val="0"/>
      <w:adjustRightInd w:val="0"/>
      <w:spacing w:line="321" w:lineRule="exact"/>
      <w:ind w:firstLine="727"/>
      <w:jc w:val="both"/>
    </w:pPr>
    <w:rPr>
      <w:rFonts w:eastAsiaTheme="minorEastAsia"/>
    </w:rPr>
  </w:style>
  <w:style w:type="paragraph" w:customStyle="1" w:styleId="Style8">
    <w:name w:val="Style8"/>
    <w:basedOn w:val="a"/>
    <w:uiPriority w:val="99"/>
    <w:rsid w:val="00181CCA"/>
    <w:pPr>
      <w:widowControl w:val="0"/>
      <w:autoSpaceDE w:val="0"/>
      <w:autoSpaceDN w:val="0"/>
      <w:adjustRightInd w:val="0"/>
      <w:spacing w:line="324" w:lineRule="exact"/>
      <w:jc w:val="center"/>
    </w:pPr>
    <w:rPr>
      <w:rFonts w:eastAsiaTheme="minorEastAsia"/>
    </w:rPr>
  </w:style>
  <w:style w:type="character" w:customStyle="1" w:styleId="FontStyle12">
    <w:name w:val="Font Style12"/>
    <w:basedOn w:val="a0"/>
    <w:uiPriority w:val="99"/>
    <w:rsid w:val="00181CCA"/>
    <w:rPr>
      <w:rFonts w:ascii="Times New Roman" w:hAnsi="Times New Roman" w:cs="Times New Roman"/>
      <w:sz w:val="24"/>
      <w:szCs w:val="24"/>
    </w:rPr>
  </w:style>
  <w:style w:type="character" w:customStyle="1" w:styleId="FontStyle13">
    <w:name w:val="Font Style13"/>
    <w:basedOn w:val="a0"/>
    <w:uiPriority w:val="99"/>
    <w:rsid w:val="00181CCA"/>
    <w:rPr>
      <w:rFonts w:ascii="Times New Roman" w:hAnsi="Times New Roman" w:cs="Times New Roman"/>
      <w:b/>
      <w:bCs/>
      <w:sz w:val="24"/>
      <w:szCs w:val="24"/>
    </w:rPr>
  </w:style>
  <w:style w:type="character" w:customStyle="1" w:styleId="FontStyle14">
    <w:name w:val="Font Style14"/>
    <w:basedOn w:val="a0"/>
    <w:uiPriority w:val="99"/>
    <w:rsid w:val="00181CCA"/>
    <w:rPr>
      <w:rFonts w:ascii="Times New Roman" w:hAnsi="Times New Roman" w:cs="Times New Roman"/>
      <w:b/>
      <w:bCs/>
      <w:i/>
      <w:iCs/>
      <w:sz w:val="24"/>
      <w:szCs w:val="24"/>
    </w:rPr>
  </w:style>
  <w:style w:type="character" w:customStyle="1" w:styleId="FontStyle16">
    <w:name w:val="Font Style16"/>
    <w:basedOn w:val="a0"/>
    <w:uiPriority w:val="99"/>
    <w:rsid w:val="00181CCA"/>
    <w:rPr>
      <w:rFonts w:ascii="Times New Roman" w:hAnsi="Times New Roman" w:cs="Times New Roman"/>
      <w:i/>
      <w:iCs/>
      <w:sz w:val="24"/>
      <w:szCs w:val="24"/>
    </w:rPr>
  </w:style>
  <w:style w:type="paragraph" w:customStyle="1" w:styleId="Default">
    <w:name w:val="Default"/>
    <w:rsid w:val="00E379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iPriority w:val="99"/>
    <w:unhideWhenUsed/>
    <w:rsid w:val="005E7345"/>
    <w:pPr>
      <w:spacing w:before="100" w:beforeAutospacing="1" w:after="100" w:afterAutospacing="1"/>
    </w:pPr>
  </w:style>
  <w:style w:type="table" w:customStyle="1" w:styleId="13">
    <w:name w:val="Сетка таблицы1"/>
    <w:basedOn w:val="a1"/>
    <w:next w:val="aa"/>
    <w:uiPriority w:val="59"/>
    <w:rsid w:val="00700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C40DF9"/>
    <w:pPr>
      <w:tabs>
        <w:tab w:val="center" w:pos="4677"/>
        <w:tab w:val="right" w:pos="9355"/>
      </w:tabs>
    </w:pPr>
  </w:style>
  <w:style w:type="character" w:customStyle="1" w:styleId="ae">
    <w:name w:val="Верхний колонтитул Знак"/>
    <w:basedOn w:val="a0"/>
    <w:link w:val="ad"/>
    <w:uiPriority w:val="99"/>
    <w:semiHidden/>
    <w:rsid w:val="00C40DF9"/>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C40DF9"/>
    <w:pPr>
      <w:tabs>
        <w:tab w:val="center" w:pos="4677"/>
        <w:tab w:val="right" w:pos="9355"/>
      </w:tabs>
    </w:pPr>
  </w:style>
  <w:style w:type="character" w:customStyle="1" w:styleId="af0">
    <w:name w:val="Нижний колонтитул Знак"/>
    <w:basedOn w:val="a0"/>
    <w:link w:val="af"/>
    <w:uiPriority w:val="99"/>
    <w:semiHidden/>
    <w:rsid w:val="00C40DF9"/>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82515A"/>
    <w:pPr>
      <w:spacing w:after="120"/>
    </w:pPr>
  </w:style>
  <w:style w:type="character" w:customStyle="1" w:styleId="af2">
    <w:name w:val="Основной текст Знак"/>
    <w:basedOn w:val="a0"/>
    <w:link w:val="af1"/>
    <w:uiPriority w:val="99"/>
    <w:semiHidden/>
    <w:rsid w:val="0082515A"/>
    <w:rPr>
      <w:rFonts w:ascii="Times New Roman" w:eastAsia="Times New Roman" w:hAnsi="Times New Roman" w:cs="Times New Roman"/>
      <w:sz w:val="24"/>
      <w:szCs w:val="24"/>
      <w:lang w:eastAsia="ru-RU"/>
    </w:rPr>
  </w:style>
  <w:style w:type="paragraph" w:customStyle="1" w:styleId="ConsTitle">
    <w:name w:val="ConsTitle"/>
    <w:rsid w:val="008251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Без интервала1"/>
    <w:uiPriority w:val="99"/>
    <w:rsid w:val="0082515A"/>
    <w:pPr>
      <w:spacing w:after="0" w:line="240" w:lineRule="auto"/>
    </w:pPr>
    <w:rPr>
      <w:rFonts w:ascii="Calibri" w:eastAsia="Times New Roman" w:hAnsi="Calibri" w:cs="Times New Roman"/>
    </w:rPr>
  </w:style>
  <w:style w:type="paragraph" w:styleId="af3">
    <w:name w:val="Title"/>
    <w:basedOn w:val="a"/>
    <w:link w:val="af4"/>
    <w:uiPriority w:val="99"/>
    <w:qFormat/>
    <w:rsid w:val="00ED7B90"/>
    <w:pPr>
      <w:jc w:val="center"/>
    </w:pPr>
    <w:rPr>
      <w:b/>
      <w:szCs w:val="20"/>
    </w:rPr>
  </w:style>
  <w:style w:type="character" w:customStyle="1" w:styleId="af4">
    <w:name w:val="Название Знак"/>
    <w:basedOn w:val="a0"/>
    <w:link w:val="af3"/>
    <w:uiPriority w:val="99"/>
    <w:rsid w:val="00ED7B90"/>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62BF-BEEB-40CD-954B-C4891054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5844</Words>
  <Characters>33317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17</cp:revision>
  <dcterms:created xsi:type="dcterms:W3CDTF">2021-04-01T05:55:00Z</dcterms:created>
  <dcterms:modified xsi:type="dcterms:W3CDTF">2021-05-26T07:07:00Z</dcterms:modified>
</cp:coreProperties>
</file>