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5809E6"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7216"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B651D">
              <w:rPr>
                <w:color w:val="FF0000"/>
              </w:rPr>
              <w:t xml:space="preserve">   </w:t>
            </w:r>
            <w:r w:rsidR="009E5456">
              <w:rPr>
                <w:sz w:val="32"/>
                <w:szCs w:val="32"/>
              </w:rPr>
              <w:t>08</w:t>
            </w:r>
            <w:r w:rsidR="00122ECF" w:rsidRPr="003E7B10">
              <w:rPr>
                <w:sz w:val="32"/>
                <w:szCs w:val="32"/>
              </w:rPr>
              <w:t>.</w:t>
            </w:r>
            <w:r w:rsidR="009E5456">
              <w:rPr>
                <w:sz w:val="32"/>
              </w:rPr>
              <w:t>10</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B718BA">
              <w:rPr>
                <w:b/>
                <w:color w:val="000000"/>
                <w:sz w:val="32"/>
              </w:rPr>
              <w:t>1</w:t>
            </w:r>
            <w:r w:rsidR="00D459DE">
              <w:rPr>
                <w:b/>
                <w:color w:val="000000"/>
                <w:sz w:val="32"/>
              </w:rPr>
              <w:t>7</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2A665E" w:rsidRDefault="002A665E" w:rsidP="00264B05">
            <w:pPr>
              <w:rPr>
                <w:rFonts w:ascii="Lucida Sans Unicode" w:hAnsi="Lucida Sans Unicode"/>
                <w:color w:val="000000" w:themeColor="text1"/>
              </w:rPr>
            </w:pPr>
          </w:p>
          <w:p w:rsidR="002A665E" w:rsidRDefault="002A665E" w:rsidP="002A665E">
            <w:pPr>
              <w:rPr>
                <w:rFonts w:ascii="Lucida Sans Unicode" w:hAnsi="Lucida Sans Unicode"/>
              </w:rPr>
            </w:pPr>
          </w:p>
          <w:p w:rsidR="00FD673A" w:rsidRDefault="00FD673A" w:rsidP="002A665E">
            <w:pPr>
              <w:rPr>
                <w:rFonts w:ascii="Lucida Sans Unicode" w:hAnsi="Lucida Sans Unicode"/>
              </w:rPr>
            </w:pPr>
          </w:p>
          <w:p w:rsidR="00122ECF" w:rsidRPr="002A665E" w:rsidRDefault="00122ECF" w:rsidP="002A665E">
            <w:pPr>
              <w:rPr>
                <w:rFonts w:ascii="Lucida Sans Unicode" w:hAnsi="Lucida Sans Unicode"/>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D673A" w:rsidRDefault="00FD673A" w:rsidP="00FD1636">
      <w:pPr>
        <w:widowControl w:val="0"/>
        <w:autoSpaceDE w:val="0"/>
        <w:autoSpaceDN w:val="0"/>
        <w:adjustRightInd w:val="0"/>
        <w:ind w:firstLine="709"/>
        <w:jc w:val="both"/>
        <w:outlineLvl w:val="1"/>
      </w:pPr>
      <w:bookmarkStart w:id="0" w:name="Par1262"/>
      <w:bookmarkEnd w:id="0"/>
      <w:r w:rsidRPr="00FD673A">
        <w:t>Продолжение (н</w:t>
      </w:r>
      <w:r w:rsidR="00D459DE">
        <w:t>ачало в номере 16</w:t>
      </w:r>
      <w:r>
        <w:t xml:space="preserve"> от 02.09.2020</w:t>
      </w:r>
      <w:r w:rsidRPr="00FD673A">
        <w:t>г.)</w:t>
      </w:r>
    </w:p>
    <w:p w:rsidR="00FD673A" w:rsidRPr="00FD673A" w:rsidRDefault="00FD673A" w:rsidP="00FD1636">
      <w:pPr>
        <w:widowControl w:val="0"/>
        <w:autoSpaceDE w:val="0"/>
        <w:autoSpaceDN w:val="0"/>
        <w:adjustRightInd w:val="0"/>
        <w:ind w:firstLine="709"/>
        <w:jc w:val="both"/>
        <w:outlineLvl w:val="1"/>
      </w:pPr>
    </w:p>
    <w:tbl>
      <w:tblPr>
        <w:tblW w:w="10975" w:type="dxa"/>
        <w:tblInd w:w="78" w:type="dxa"/>
        <w:tblLayout w:type="fixed"/>
        <w:tblLook w:val="0000"/>
      </w:tblPr>
      <w:tblGrid>
        <w:gridCol w:w="5472"/>
        <w:gridCol w:w="710"/>
        <w:gridCol w:w="504"/>
        <w:gridCol w:w="442"/>
        <w:gridCol w:w="2018"/>
        <w:gridCol w:w="646"/>
        <w:gridCol w:w="1183"/>
      </w:tblGrid>
      <w:tr w:rsidR="006854F6" w:rsidRPr="006854F6" w:rsidTr="006854F6">
        <w:trPr>
          <w:trHeight w:val="1133"/>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Программа"Комплексное благоустройство,содержание и озеленение территории Луговского муниципального образования на 2019-2023 гг."</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53 3 09 00000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405,0</w:t>
            </w:r>
          </w:p>
        </w:tc>
      </w:tr>
      <w:tr w:rsidR="006854F6" w:rsidRPr="006854F6" w:rsidTr="006854F6">
        <w:trPr>
          <w:trHeight w:val="523"/>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Подпрограмма  на 2020 г."Уличное освещение"</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53 3 09 00000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85,0</w:t>
            </w:r>
          </w:p>
        </w:tc>
      </w:tr>
      <w:tr w:rsidR="006854F6" w:rsidRPr="006854F6" w:rsidTr="006854F6">
        <w:trPr>
          <w:trHeight w:val="566"/>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Основное мероприятие на 2020 г. "Уличное  освещение территории Луговского мо"</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53 3 09 10990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70,0</w:t>
            </w:r>
          </w:p>
        </w:tc>
      </w:tr>
      <w:tr w:rsidR="006854F6" w:rsidRPr="006854F6" w:rsidTr="006854F6">
        <w:trPr>
          <w:trHeight w:val="857"/>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53 3 09 10990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70,0</w:t>
            </w:r>
          </w:p>
        </w:tc>
      </w:tr>
      <w:tr w:rsidR="006854F6" w:rsidRPr="006854F6" w:rsidTr="006854F6">
        <w:trPr>
          <w:trHeight w:val="538"/>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 xml:space="preserve"> Закупки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53 3 09 10990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15,0</w:t>
            </w:r>
          </w:p>
        </w:tc>
      </w:tr>
      <w:tr w:rsidR="006854F6" w:rsidRPr="006854F6" w:rsidTr="006854F6">
        <w:trPr>
          <w:trHeight w:val="538"/>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Укрепление материально-технической базы мо</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53 3 09 10990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15,0</w:t>
            </w:r>
          </w:p>
        </w:tc>
      </w:tr>
      <w:tr w:rsidR="006854F6" w:rsidRPr="006854F6" w:rsidTr="006854F6">
        <w:trPr>
          <w:trHeight w:val="538"/>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53 3 09 10990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15,0</w:t>
            </w:r>
          </w:p>
        </w:tc>
      </w:tr>
      <w:tr w:rsidR="006854F6" w:rsidRPr="006854F6" w:rsidTr="006854F6">
        <w:trPr>
          <w:trHeight w:val="828"/>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b/>
                <w:bCs/>
                <w:color w:val="000000"/>
                <w:lang w:eastAsia="en-US"/>
              </w:rPr>
            </w:pPr>
            <w:r w:rsidRPr="006854F6">
              <w:rPr>
                <w:rFonts w:eastAsiaTheme="minorHAnsi"/>
                <w:b/>
                <w:bCs/>
                <w:color w:val="000000"/>
                <w:lang w:eastAsia="en-US"/>
              </w:rPr>
              <w:t>Основное мероприятие на 2020 г."Содержание автомобильных дорог местного значения"</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53 3 10 00000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10,0</w:t>
            </w:r>
          </w:p>
        </w:tc>
      </w:tr>
      <w:tr w:rsidR="006854F6" w:rsidRPr="006854F6" w:rsidTr="006854F6">
        <w:trPr>
          <w:trHeight w:val="552"/>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Реализация направления расходов по содержанию дорог в Луговском мо</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53 3 10 10990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10,0</w:t>
            </w:r>
          </w:p>
        </w:tc>
      </w:tr>
      <w:tr w:rsidR="006854F6" w:rsidRPr="006854F6" w:rsidTr="006854F6">
        <w:trPr>
          <w:trHeight w:val="538"/>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53 3 10 10990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10,0</w:t>
            </w:r>
          </w:p>
        </w:tc>
      </w:tr>
      <w:tr w:rsidR="006854F6" w:rsidRPr="006854F6" w:rsidTr="006854F6">
        <w:trPr>
          <w:trHeight w:val="814"/>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b/>
                <w:bCs/>
                <w:color w:val="000000"/>
                <w:lang w:eastAsia="en-US"/>
              </w:rPr>
            </w:pPr>
            <w:r w:rsidRPr="006854F6">
              <w:rPr>
                <w:rFonts w:eastAsiaTheme="minorHAnsi"/>
                <w:b/>
                <w:bCs/>
                <w:color w:val="000000"/>
                <w:lang w:eastAsia="en-US"/>
              </w:rPr>
              <w:t>Основное мероприятие на 2020 г.  "Организация и содержание мест захоронения"</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53 3 11 00000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50,0</w:t>
            </w:r>
          </w:p>
        </w:tc>
      </w:tr>
      <w:tr w:rsidR="006854F6" w:rsidRPr="006854F6" w:rsidTr="006854F6">
        <w:trPr>
          <w:trHeight w:val="552"/>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Организация и содержание мест захоронения</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53 3 11 10990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50,0</w:t>
            </w:r>
          </w:p>
        </w:tc>
      </w:tr>
      <w:tr w:rsidR="006854F6" w:rsidRPr="006854F6" w:rsidTr="006854F6">
        <w:trPr>
          <w:trHeight w:val="552"/>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53 3 11 10990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50,0</w:t>
            </w:r>
          </w:p>
        </w:tc>
      </w:tr>
      <w:tr w:rsidR="006854F6" w:rsidRPr="006854F6" w:rsidTr="006854F6">
        <w:trPr>
          <w:trHeight w:val="552"/>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b/>
                <w:bCs/>
                <w:color w:val="000000"/>
                <w:lang w:eastAsia="en-US"/>
              </w:rPr>
            </w:pPr>
            <w:r w:rsidRPr="006854F6">
              <w:rPr>
                <w:rFonts w:eastAsiaTheme="minorHAnsi"/>
                <w:b/>
                <w:bCs/>
                <w:color w:val="000000"/>
                <w:lang w:eastAsia="en-US"/>
              </w:rPr>
              <w:lastRenderedPageBreak/>
              <w:t>Основное мероприятие на 2020 г. "Прочие благоустройства"</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53 3 12 00000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260,0</w:t>
            </w:r>
          </w:p>
        </w:tc>
      </w:tr>
      <w:tr w:rsidR="006854F6" w:rsidRPr="006854F6" w:rsidTr="006854F6">
        <w:trPr>
          <w:trHeight w:val="1730"/>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 xml:space="preserve">Реализация направления расходов по содержанию в чистоте мест общего пользоавания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53 3 12 10990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260,0</w:t>
            </w:r>
          </w:p>
        </w:tc>
      </w:tr>
      <w:tr w:rsidR="006854F6" w:rsidRPr="006854F6" w:rsidTr="006854F6">
        <w:trPr>
          <w:trHeight w:val="538"/>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53 3 12 10990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260,0</w:t>
            </w:r>
          </w:p>
        </w:tc>
      </w:tr>
      <w:tr w:rsidR="006854F6" w:rsidRPr="006854F6" w:rsidTr="006854F6">
        <w:trPr>
          <w:trHeight w:val="466"/>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Укрепление материально-технической базы мо</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05</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53 3 12 10990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260,0</w:t>
            </w:r>
          </w:p>
        </w:tc>
      </w:tr>
      <w:tr w:rsidR="006854F6" w:rsidRPr="006854F6" w:rsidTr="006854F6">
        <w:trPr>
          <w:trHeight w:val="276"/>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b/>
                <w:bCs/>
                <w:color w:val="000000"/>
                <w:lang w:eastAsia="en-US"/>
              </w:rPr>
            </w:pPr>
            <w:r w:rsidRPr="006854F6">
              <w:rPr>
                <w:rFonts w:eastAsiaTheme="minorHAnsi"/>
                <w:b/>
                <w:bCs/>
                <w:color w:val="000000"/>
                <w:lang w:eastAsia="en-US"/>
              </w:rPr>
              <w:t>КУЛЬТУРА</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08</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00</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54 К 00 00000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800,4</w:t>
            </w:r>
          </w:p>
        </w:tc>
      </w:tr>
      <w:tr w:rsidR="006854F6" w:rsidRPr="006854F6" w:rsidTr="006854F6">
        <w:trPr>
          <w:trHeight w:val="1104"/>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 xml:space="preserve">Муниципальная программа "Культурно-массовые мероприятия на территории  Луговского муниципального образования на 2019-2023 годы" </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08</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01</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54 К 13 00000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800,4</w:t>
            </w:r>
          </w:p>
        </w:tc>
      </w:tr>
      <w:tr w:rsidR="006854F6" w:rsidRPr="006854F6" w:rsidTr="006854F6">
        <w:trPr>
          <w:trHeight w:val="1133"/>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Основное мероприятие на 2020 г."Создание условий для организации культурно-досуговой деятельности населения"</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08</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01</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54 К 13 10185</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179,1</w:t>
            </w:r>
          </w:p>
        </w:tc>
      </w:tr>
      <w:tr w:rsidR="006854F6" w:rsidRPr="006854F6" w:rsidTr="006854F6">
        <w:trPr>
          <w:trHeight w:val="566"/>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Софинансирование мероприятия перечня проектов народных инициатив</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08</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01</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54 К 13 S2385</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121,3</w:t>
            </w:r>
          </w:p>
        </w:tc>
      </w:tr>
      <w:tr w:rsidR="006854F6" w:rsidRPr="006854F6" w:rsidTr="006854F6">
        <w:trPr>
          <w:trHeight w:val="494"/>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08</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01</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54 К 13 S2385</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121,3</w:t>
            </w:r>
          </w:p>
        </w:tc>
      </w:tr>
      <w:tr w:rsidR="006854F6" w:rsidRPr="006854F6" w:rsidTr="006854F6">
        <w:trPr>
          <w:trHeight w:val="1162"/>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08</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01</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54 К 13 10185</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500,0</w:t>
            </w:r>
          </w:p>
        </w:tc>
      </w:tr>
      <w:tr w:rsidR="006854F6" w:rsidRPr="006854F6" w:rsidTr="006854F6">
        <w:trPr>
          <w:trHeight w:val="494"/>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08</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01</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55 1 01 74110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540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500,0</w:t>
            </w:r>
          </w:p>
        </w:tc>
      </w:tr>
      <w:tr w:rsidR="006854F6" w:rsidRPr="006854F6" w:rsidTr="006854F6">
        <w:trPr>
          <w:trHeight w:val="262"/>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b/>
                <w:bCs/>
                <w:color w:val="000000"/>
                <w:lang w:eastAsia="en-US"/>
              </w:rPr>
            </w:pPr>
            <w:r w:rsidRPr="006854F6">
              <w:rPr>
                <w:rFonts w:eastAsiaTheme="minorHAnsi"/>
                <w:b/>
                <w:bCs/>
                <w:color w:val="000000"/>
                <w:lang w:eastAsia="en-US"/>
              </w:rPr>
              <w:t>ФИЗИЧЕСКАЯ КУЛЬТУРА И СПОРТ</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11</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00</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54 Ф 00 00000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196,2</w:t>
            </w:r>
          </w:p>
        </w:tc>
      </w:tr>
      <w:tr w:rsidR="006854F6" w:rsidRPr="006854F6" w:rsidTr="006854F6">
        <w:trPr>
          <w:trHeight w:val="1483"/>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b/>
                <w:bCs/>
                <w:color w:val="000000"/>
                <w:lang w:eastAsia="en-US"/>
              </w:rPr>
            </w:pPr>
            <w:r w:rsidRPr="006854F6">
              <w:rPr>
                <w:rFonts w:eastAsiaTheme="minorHAnsi"/>
                <w:b/>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11</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01</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54 Ф 14 00000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196,2</w:t>
            </w:r>
          </w:p>
        </w:tc>
      </w:tr>
      <w:tr w:rsidR="006854F6" w:rsidRPr="006854F6" w:rsidTr="006854F6">
        <w:trPr>
          <w:trHeight w:val="595"/>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 xml:space="preserve">Основное мероприятие на 2020 г. "Спортивно-массовые мероприятия для населения" </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11</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01</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54 Ф 14 10Ф10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196,2</w:t>
            </w:r>
          </w:p>
        </w:tc>
      </w:tr>
      <w:tr w:rsidR="006854F6" w:rsidRPr="006854F6" w:rsidTr="006854F6">
        <w:trPr>
          <w:trHeight w:val="538"/>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Обеспечение реализации спортивно-массовых мероприятий</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11</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01</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54 Ф 14 10Ф10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196,2</w:t>
            </w:r>
          </w:p>
        </w:tc>
      </w:tr>
      <w:tr w:rsidR="006854F6" w:rsidRPr="006854F6" w:rsidTr="006854F6">
        <w:trPr>
          <w:trHeight w:val="523"/>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11</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01</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54 Ф 14 10Ф10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196,2</w:t>
            </w:r>
          </w:p>
        </w:tc>
      </w:tr>
      <w:tr w:rsidR="006854F6" w:rsidRPr="006854F6" w:rsidTr="006854F6">
        <w:trPr>
          <w:trHeight w:val="276"/>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b/>
                <w:bCs/>
                <w:color w:val="000000"/>
                <w:lang w:eastAsia="en-US"/>
              </w:rPr>
            </w:pPr>
            <w:r w:rsidRPr="006854F6">
              <w:rPr>
                <w:rFonts w:eastAsiaTheme="minorHAnsi"/>
                <w:b/>
                <w:bCs/>
                <w:color w:val="000000"/>
                <w:lang w:eastAsia="en-US"/>
              </w:rPr>
              <w:t xml:space="preserve"> МЕЖБЮДЖЕТНЫЕ ТРАНСФЕРТЫ </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14</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00</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b/>
                <w:bCs/>
                <w:color w:val="000000"/>
                <w:lang w:eastAsia="en-US"/>
              </w:rPr>
            </w:pPr>
            <w:r w:rsidRPr="006854F6">
              <w:rPr>
                <w:rFonts w:eastAsiaTheme="minorHAnsi"/>
                <w:b/>
                <w:bCs/>
                <w:color w:val="000000"/>
                <w:lang w:eastAsia="en-US"/>
              </w:rPr>
              <w:t>90 5 00 00000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538,1</w:t>
            </w:r>
          </w:p>
        </w:tc>
      </w:tr>
      <w:tr w:rsidR="006854F6" w:rsidRPr="006854F6" w:rsidTr="006854F6">
        <w:trPr>
          <w:trHeight w:val="1075"/>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b/>
                <w:bCs/>
                <w:color w:val="000000"/>
                <w:lang w:eastAsia="en-US"/>
              </w:rPr>
            </w:pPr>
            <w:r w:rsidRPr="006854F6">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14</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b/>
                <w:bCs/>
                <w:color w:val="000000"/>
                <w:lang w:eastAsia="en-US"/>
              </w:rPr>
            </w:pPr>
            <w:r w:rsidRPr="006854F6">
              <w:rPr>
                <w:rFonts w:eastAsiaTheme="minorHAnsi"/>
                <w:b/>
                <w:bCs/>
                <w:color w:val="000000"/>
                <w:lang w:eastAsia="en-US"/>
              </w:rPr>
              <w:t>90 5 00 10000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538,1</w:t>
            </w:r>
          </w:p>
        </w:tc>
      </w:tr>
      <w:tr w:rsidR="006854F6" w:rsidRPr="006854F6" w:rsidTr="006854F6">
        <w:trPr>
          <w:trHeight w:val="3415"/>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14</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90 5 00 10100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498,0</w:t>
            </w:r>
          </w:p>
        </w:tc>
      </w:tr>
      <w:tr w:rsidR="006854F6" w:rsidRPr="006854F6" w:rsidTr="006854F6">
        <w:trPr>
          <w:trHeight w:val="1118"/>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14</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90 5 00 10100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425,2</w:t>
            </w:r>
          </w:p>
        </w:tc>
      </w:tr>
      <w:tr w:rsidR="006854F6" w:rsidRPr="006854F6" w:rsidTr="006854F6">
        <w:trPr>
          <w:trHeight w:val="566"/>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14</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90 5 00 10100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72,8</w:t>
            </w:r>
          </w:p>
        </w:tc>
      </w:tr>
      <w:tr w:rsidR="006854F6" w:rsidRPr="006854F6" w:rsidTr="006854F6">
        <w:trPr>
          <w:trHeight w:val="2050"/>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b/>
                <w:bCs/>
                <w:color w:val="000000"/>
                <w:lang w:eastAsia="en-US"/>
              </w:rPr>
            </w:pPr>
            <w:r w:rsidRPr="006854F6">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6854F6">
              <w:rPr>
                <w:rFonts w:eastAsiaTheme="minorHAnsi"/>
                <w:b/>
                <w:bCs/>
                <w:color w:val="000000"/>
                <w:lang w:eastAsia="en-US"/>
              </w:rPr>
              <w:t xml:space="preserve">по осуществлению внешнего муниципального финансового контроля) </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14</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90 5 00 10300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500</w:t>
            </w: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b/>
                <w:bCs/>
                <w:color w:val="000000"/>
                <w:lang w:eastAsia="en-US"/>
              </w:rPr>
            </w:pPr>
            <w:r w:rsidRPr="006854F6">
              <w:rPr>
                <w:rFonts w:eastAsiaTheme="minorHAnsi"/>
                <w:b/>
                <w:bCs/>
                <w:color w:val="000000"/>
                <w:lang w:eastAsia="en-US"/>
              </w:rPr>
              <w:t>40,1</w:t>
            </w:r>
          </w:p>
        </w:tc>
      </w:tr>
      <w:tr w:rsidR="006854F6" w:rsidRPr="006854F6" w:rsidTr="006854F6">
        <w:trPr>
          <w:trHeight w:val="1090"/>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14</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90 5 00 10300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26,7</w:t>
            </w:r>
          </w:p>
        </w:tc>
      </w:tr>
      <w:tr w:rsidR="006854F6" w:rsidRPr="006854F6" w:rsidTr="006854F6">
        <w:trPr>
          <w:trHeight w:val="509"/>
        </w:trPr>
        <w:tc>
          <w:tcPr>
            <w:tcW w:w="547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rPr>
                <w:rFonts w:eastAsiaTheme="minorHAnsi"/>
                <w:color w:val="000000"/>
                <w:lang w:eastAsia="en-US"/>
              </w:rPr>
            </w:pPr>
            <w:r w:rsidRPr="006854F6">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14</w:t>
            </w:r>
          </w:p>
        </w:tc>
        <w:tc>
          <w:tcPr>
            <w:tcW w:w="442"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03</w:t>
            </w:r>
          </w:p>
        </w:tc>
        <w:tc>
          <w:tcPr>
            <w:tcW w:w="2018"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90 5 00 10300</w:t>
            </w:r>
          </w:p>
        </w:tc>
        <w:tc>
          <w:tcPr>
            <w:tcW w:w="646"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p>
        </w:tc>
        <w:tc>
          <w:tcPr>
            <w:tcW w:w="1183" w:type="dxa"/>
            <w:tcBorders>
              <w:top w:val="single" w:sz="6" w:space="0" w:color="auto"/>
              <w:left w:val="single" w:sz="6" w:space="0" w:color="auto"/>
              <w:bottom w:val="single" w:sz="6" w:space="0" w:color="auto"/>
              <w:right w:val="single" w:sz="6" w:space="0" w:color="auto"/>
            </w:tcBorders>
          </w:tcPr>
          <w:p w:rsidR="006854F6" w:rsidRPr="006854F6" w:rsidRDefault="006854F6" w:rsidP="006854F6">
            <w:pPr>
              <w:autoSpaceDE w:val="0"/>
              <w:autoSpaceDN w:val="0"/>
              <w:adjustRightInd w:val="0"/>
              <w:jc w:val="center"/>
              <w:rPr>
                <w:rFonts w:eastAsiaTheme="minorHAnsi"/>
                <w:color w:val="000000"/>
                <w:lang w:eastAsia="en-US"/>
              </w:rPr>
            </w:pPr>
            <w:r w:rsidRPr="006854F6">
              <w:rPr>
                <w:rFonts w:eastAsiaTheme="minorHAnsi"/>
                <w:color w:val="000000"/>
                <w:lang w:eastAsia="en-US"/>
              </w:rPr>
              <w:t>13,4</w:t>
            </w:r>
          </w:p>
        </w:tc>
      </w:tr>
      <w:tr w:rsidR="006854F6" w:rsidRPr="006854F6" w:rsidTr="006854F6">
        <w:trPr>
          <w:trHeight w:val="305"/>
        </w:trPr>
        <w:tc>
          <w:tcPr>
            <w:tcW w:w="5472" w:type="dxa"/>
            <w:tcBorders>
              <w:top w:val="single" w:sz="6" w:space="0" w:color="auto"/>
              <w:left w:val="single" w:sz="2" w:space="0" w:color="000000"/>
              <w:bottom w:val="single" w:sz="2" w:space="0" w:color="000000"/>
              <w:right w:val="single" w:sz="2" w:space="0" w:color="000000"/>
            </w:tcBorders>
          </w:tcPr>
          <w:p w:rsidR="006854F6" w:rsidRPr="006854F6" w:rsidRDefault="006854F6" w:rsidP="006854F6">
            <w:pPr>
              <w:autoSpaceDE w:val="0"/>
              <w:autoSpaceDN w:val="0"/>
              <w:adjustRightInd w:val="0"/>
              <w:jc w:val="right"/>
              <w:rPr>
                <w:rFonts w:eastAsiaTheme="minorHAnsi"/>
                <w:color w:val="000000"/>
                <w:lang w:eastAsia="en-US"/>
              </w:rPr>
            </w:pPr>
          </w:p>
        </w:tc>
        <w:tc>
          <w:tcPr>
            <w:tcW w:w="710" w:type="dxa"/>
            <w:tcBorders>
              <w:top w:val="single" w:sz="6" w:space="0" w:color="auto"/>
              <w:left w:val="single" w:sz="2" w:space="0" w:color="000000"/>
              <w:bottom w:val="single" w:sz="2" w:space="0" w:color="000000"/>
              <w:right w:val="single" w:sz="2" w:space="0" w:color="000000"/>
            </w:tcBorders>
          </w:tcPr>
          <w:p w:rsidR="006854F6" w:rsidRPr="006854F6" w:rsidRDefault="006854F6" w:rsidP="006854F6">
            <w:pPr>
              <w:autoSpaceDE w:val="0"/>
              <w:autoSpaceDN w:val="0"/>
              <w:adjustRightInd w:val="0"/>
              <w:jc w:val="right"/>
              <w:rPr>
                <w:rFonts w:eastAsiaTheme="minorHAnsi"/>
                <w:color w:val="000000"/>
                <w:lang w:eastAsia="en-US"/>
              </w:rPr>
            </w:pPr>
          </w:p>
        </w:tc>
        <w:tc>
          <w:tcPr>
            <w:tcW w:w="504" w:type="dxa"/>
            <w:tcBorders>
              <w:top w:val="single" w:sz="6" w:space="0" w:color="auto"/>
              <w:left w:val="single" w:sz="2" w:space="0" w:color="000000"/>
              <w:bottom w:val="single" w:sz="2" w:space="0" w:color="000000"/>
              <w:right w:val="single" w:sz="2" w:space="0" w:color="000000"/>
            </w:tcBorders>
          </w:tcPr>
          <w:p w:rsidR="006854F6" w:rsidRPr="006854F6" w:rsidRDefault="006854F6" w:rsidP="006854F6">
            <w:pPr>
              <w:autoSpaceDE w:val="0"/>
              <w:autoSpaceDN w:val="0"/>
              <w:adjustRightInd w:val="0"/>
              <w:jc w:val="right"/>
              <w:rPr>
                <w:rFonts w:eastAsiaTheme="minorHAnsi"/>
                <w:color w:val="000000"/>
                <w:lang w:eastAsia="en-US"/>
              </w:rPr>
            </w:pPr>
          </w:p>
        </w:tc>
        <w:tc>
          <w:tcPr>
            <w:tcW w:w="442" w:type="dxa"/>
            <w:tcBorders>
              <w:top w:val="single" w:sz="6" w:space="0" w:color="auto"/>
              <w:left w:val="single" w:sz="2" w:space="0" w:color="000000"/>
              <w:bottom w:val="single" w:sz="2" w:space="0" w:color="000000"/>
              <w:right w:val="single" w:sz="2" w:space="0" w:color="000000"/>
            </w:tcBorders>
          </w:tcPr>
          <w:p w:rsidR="006854F6" w:rsidRPr="006854F6" w:rsidRDefault="006854F6" w:rsidP="006854F6">
            <w:pPr>
              <w:autoSpaceDE w:val="0"/>
              <w:autoSpaceDN w:val="0"/>
              <w:adjustRightInd w:val="0"/>
              <w:jc w:val="right"/>
              <w:rPr>
                <w:rFonts w:eastAsiaTheme="minorHAnsi"/>
                <w:color w:val="000000"/>
                <w:lang w:eastAsia="en-US"/>
              </w:rPr>
            </w:pPr>
          </w:p>
        </w:tc>
        <w:tc>
          <w:tcPr>
            <w:tcW w:w="2018" w:type="dxa"/>
            <w:tcBorders>
              <w:top w:val="single" w:sz="6" w:space="0" w:color="auto"/>
              <w:left w:val="single" w:sz="2" w:space="0" w:color="000000"/>
              <w:bottom w:val="single" w:sz="2" w:space="0" w:color="000000"/>
              <w:right w:val="single" w:sz="2" w:space="0" w:color="000000"/>
            </w:tcBorders>
          </w:tcPr>
          <w:p w:rsidR="006854F6" w:rsidRPr="006854F6" w:rsidRDefault="006854F6" w:rsidP="006854F6">
            <w:pPr>
              <w:autoSpaceDE w:val="0"/>
              <w:autoSpaceDN w:val="0"/>
              <w:adjustRightInd w:val="0"/>
              <w:jc w:val="right"/>
              <w:rPr>
                <w:rFonts w:eastAsiaTheme="minorHAnsi"/>
                <w:color w:val="000000"/>
                <w:lang w:eastAsia="en-US"/>
              </w:rPr>
            </w:pPr>
          </w:p>
        </w:tc>
        <w:tc>
          <w:tcPr>
            <w:tcW w:w="646" w:type="dxa"/>
            <w:tcBorders>
              <w:top w:val="single" w:sz="6" w:space="0" w:color="auto"/>
              <w:left w:val="single" w:sz="2" w:space="0" w:color="000000"/>
              <w:bottom w:val="single" w:sz="2" w:space="0" w:color="000000"/>
              <w:right w:val="single" w:sz="2" w:space="0" w:color="000000"/>
            </w:tcBorders>
          </w:tcPr>
          <w:p w:rsidR="006854F6" w:rsidRPr="006854F6" w:rsidRDefault="006854F6" w:rsidP="006854F6">
            <w:pPr>
              <w:autoSpaceDE w:val="0"/>
              <w:autoSpaceDN w:val="0"/>
              <w:adjustRightInd w:val="0"/>
              <w:jc w:val="right"/>
              <w:rPr>
                <w:rFonts w:eastAsiaTheme="minorHAnsi"/>
                <w:color w:val="000000"/>
                <w:lang w:eastAsia="en-US"/>
              </w:rPr>
            </w:pPr>
          </w:p>
        </w:tc>
        <w:tc>
          <w:tcPr>
            <w:tcW w:w="1183" w:type="dxa"/>
            <w:tcBorders>
              <w:top w:val="single" w:sz="6" w:space="0" w:color="auto"/>
              <w:left w:val="single" w:sz="2" w:space="0" w:color="000000"/>
              <w:bottom w:val="single" w:sz="2" w:space="0" w:color="000000"/>
              <w:right w:val="single" w:sz="2" w:space="0" w:color="000000"/>
            </w:tcBorders>
          </w:tcPr>
          <w:p w:rsidR="006854F6" w:rsidRPr="006854F6" w:rsidRDefault="006854F6" w:rsidP="006854F6">
            <w:pPr>
              <w:autoSpaceDE w:val="0"/>
              <w:autoSpaceDN w:val="0"/>
              <w:adjustRightInd w:val="0"/>
              <w:jc w:val="right"/>
              <w:rPr>
                <w:rFonts w:eastAsiaTheme="minorHAnsi"/>
                <w:color w:val="000000"/>
                <w:lang w:eastAsia="en-US"/>
              </w:rPr>
            </w:pPr>
          </w:p>
        </w:tc>
      </w:tr>
    </w:tbl>
    <w:p w:rsidR="006854F6" w:rsidRDefault="006854F6" w:rsidP="00A45DDD">
      <w:pPr>
        <w:ind w:firstLine="709"/>
        <w:jc w:val="both"/>
        <w:rPr>
          <w:shd w:val="clear" w:color="auto" w:fill="FFFFFF"/>
        </w:rPr>
      </w:pPr>
    </w:p>
    <w:tbl>
      <w:tblPr>
        <w:tblW w:w="11009" w:type="dxa"/>
        <w:tblInd w:w="78" w:type="dxa"/>
        <w:tblLayout w:type="fixed"/>
        <w:tblLook w:val="0000"/>
      </w:tblPr>
      <w:tblGrid>
        <w:gridCol w:w="5930"/>
        <w:gridCol w:w="3660"/>
        <w:gridCol w:w="1419"/>
      </w:tblGrid>
      <w:tr w:rsidR="00D459DE" w:rsidRPr="00D459DE" w:rsidTr="00D459DE">
        <w:trPr>
          <w:trHeight w:val="2410"/>
        </w:trPr>
        <w:tc>
          <w:tcPr>
            <w:tcW w:w="11009" w:type="dxa"/>
            <w:gridSpan w:val="3"/>
            <w:tcBorders>
              <w:top w:val="nil"/>
            </w:tcBorders>
          </w:tcPr>
          <w:p w:rsidR="00D459DE" w:rsidRPr="00D459DE" w:rsidRDefault="00D459DE" w:rsidP="00D459DE">
            <w:pPr>
              <w:autoSpaceDE w:val="0"/>
              <w:autoSpaceDN w:val="0"/>
              <w:adjustRightInd w:val="0"/>
              <w:jc w:val="right"/>
              <w:rPr>
                <w:rFonts w:eastAsiaTheme="minorHAnsi"/>
                <w:color w:val="000000"/>
                <w:lang w:eastAsia="en-US"/>
              </w:rPr>
            </w:pPr>
            <w:r w:rsidRPr="00D459DE">
              <w:rPr>
                <w:rFonts w:eastAsiaTheme="minorHAnsi"/>
                <w:color w:val="000000"/>
                <w:lang w:eastAsia="en-US"/>
              </w:rPr>
              <w:t>Приложение 5 (11)</w:t>
            </w:r>
          </w:p>
          <w:p w:rsidR="00D459DE" w:rsidRPr="00D459DE" w:rsidRDefault="00D459DE" w:rsidP="00D459DE">
            <w:pPr>
              <w:autoSpaceDE w:val="0"/>
              <w:autoSpaceDN w:val="0"/>
              <w:adjustRightInd w:val="0"/>
              <w:jc w:val="right"/>
              <w:rPr>
                <w:rFonts w:eastAsiaTheme="minorHAnsi"/>
                <w:color w:val="000000"/>
                <w:lang w:eastAsia="en-US"/>
              </w:rPr>
            </w:pPr>
            <w:r w:rsidRPr="00D459DE">
              <w:rPr>
                <w:rFonts w:eastAsiaTheme="minorHAnsi"/>
                <w:color w:val="000000"/>
                <w:lang w:eastAsia="en-US"/>
              </w:rPr>
              <w:t>к решению Думы Луговского городского поселения</w:t>
            </w:r>
          </w:p>
          <w:p w:rsidR="00D459DE" w:rsidRPr="00D459DE" w:rsidRDefault="00D459DE" w:rsidP="00D459DE">
            <w:pPr>
              <w:autoSpaceDE w:val="0"/>
              <w:autoSpaceDN w:val="0"/>
              <w:adjustRightInd w:val="0"/>
              <w:jc w:val="right"/>
              <w:rPr>
                <w:rFonts w:eastAsiaTheme="minorHAnsi"/>
                <w:color w:val="000000"/>
                <w:lang w:eastAsia="en-US"/>
              </w:rPr>
            </w:pPr>
            <w:r w:rsidRPr="00D459DE">
              <w:rPr>
                <w:rFonts w:eastAsiaTheme="minorHAnsi"/>
                <w:color w:val="000000"/>
                <w:lang w:eastAsia="en-US"/>
              </w:rPr>
              <w:t xml:space="preserve">от 14.08.2020 г.№ 46  </w:t>
            </w:r>
          </w:p>
          <w:p w:rsidR="00D459DE" w:rsidRPr="00D459DE" w:rsidRDefault="00D459DE" w:rsidP="00D459DE">
            <w:pPr>
              <w:autoSpaceDE w:val="0"/>
              <w:autoSpaceDN w:val="0"/>
              <w:adjustRightInd w:val="0"/>
              <w:jc w:val="center"/>
              <w:rPr>
                <w:rFonts w:eastAsiaTheme="minorHAnsi"/>
                <w:b/>
                <w:bCs/>
                <w:color w:val="000000"/>
                <w:lang w:eastAsia="en-US"/>
              </w:rPr>
            </w:pPr>
            <w:r w:rsidRPr="00D459DE">
              <w:rPr>
                <w:rFonts w:eastAsiaTheme="minorHAnsi"/>
                <w:b/>
                <w:bCs/>
                <w:color w:val="000000"/>
                <w:lang w:eastAsia="en-US"/>
              </w:rPr>
              <w:t xml:space="preserve">ПЕРЕЧЕНЬ ГЛАВНЫХ АДМИНИСТРАТОРОВ </w:t>
            </w:r>
          </w:p>
          <w:p w:rsidR="00D459DE" w:rsidRPr="00D459DE" w:rsidRDefault="00D459DE" w:rsidP="00D459DE">
            <w:pPr>
              <w:autoSpaceDE w:val="0"/>
              <w:autoSpaceDN w:val="0"/>
              <w:adjustRightInd w:val="0"/>
              <w:jc w:val="center"/>
              <w:rPr>
                <w:rFonts w:eastAsiaTheme="minorHAnsi"/>
                <w:b/>
                <w:bCs/>
                <w:color w:val="000000"/>
                <w:lang w:eastAsia="en-US"/>
              </w:rPr>
            </w:pPr>
            <w:r w:rsidRPr="00D459DE">
              <w:rPr>
                <w:rFonts w:eastAsiaTheme="minorHAnsi"/>
                <w:b/>
                <w:bCs/>
                <w:color w:val="000000"/>
                <w:lang w:eastAsia="en-US"/>
              </w:rPr>
              <w:t xml:space="preserve">ИСТОЧНИКОВ  ВНУТРЕННЕГО ФИНАНСИРОВАНИЯ </w:t>
            </w:r>
          </w:p>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b/>
                <w:bCs/>
                <w:color w:val="000000"/>
                <w:lang w:eastAsia="en-US"/>
              </w:rPr>
              <w:t>ДЕФИЦИТА  БЮДЖЕТА НА 2020 ГОД</w:t>
            </w:r>
          </w:p>
        </w:tc>
      </w:tr>
      <w:tr w:rsidR="00D459DE" w:rsidRPr="00D459DE" w:rsidTr="00D459DE">
        <w:trPr>
          <w:trHeight w:val="290"/>
        </w:trPr>
        <w:tc>
          <w:tcPr>
            <w:tcW w:w="5930" w:type="dxa"/>
            <w:tcBorders>
              <w:top w:val="single" w:sz="2" w:space="0" w:color="000000"/>
              <w:left w:val="single" w:sz="2" w:space="0" w:color="000000"/>
              <w:bottom w:val="single" w:sz="6" w:space="0" w:color="auto"/>
              <w:right w:val="single" w:sz="2" w:space="0" w:color="000000"/>
            </w:tcBorders>
          </w:tcPr>
          <w:p w:rsidR="00D459DE" w:rsidRPr="00D459DE" w:rsidRDefault="00D459DE" w:rsidP="00D459DE">
            <w:pPr>
              <w:autoSpaceDE w:val="0"/>
              <w:autoSpaceDN w:val="0"/>
              <w:adjustRightInd w:val="0"/>
              <w:jc w:val="right"/>
              <w:rPr>
                <w:rFonts w:eastAsiaTheme="minorHAnsi"/>
                <w:color w:val="000000"/>
                <w:lang w:eastAsia="en-US"/>
              </w:rPr>
            </w:pPr>
          </w:p>
        </w:tc>
        <w:tc>
          <w:tcPr>
            <w:tcW w:w="3660" w:type="dxa"/>
            <w:tcBorders>
              <w:top w:val="single" w:sz="2" w:space="0" w:color="000000"/>
              <w:left w:val="single" w:sz="2" w:space="0" w:color="000000"/>
              <w:bottom w:val="single" w:sz="6" w:space="0" w:color="auto"/>
              <w:right w:val="single" w:sz="2" w:space="0" w:color="000000"/>
            </w:tcBorders>
          </w:tcPr>
          <w:p w:rsidR="00D459DE" w:rsidRPr="00D459DE" w:rsidRDefault="00D459DE" w:rsidP="00D459DE">
            <w:pPr>
              <w:autoSpaceDE w:val="0"/>
              <w:autoSpaceDN w:val="0"/>
              <w:adjustRightInd w:val="0"/>
              <w:jc w:val="center"/>
              <w:rPr>
                <w:rFonts w:eastAsiaTheme="minorHAnsi"/>
                <w:color w:val="000000"/>
                <w:lang w:eastAsia="en-US"/>
              </w:rPr>
            </w:pPr>
          </w:p>
        </w:tc>
        <w:tc>
          <w:tcPr>
            <w:tcW w:w="1419" w:type="dxa"/>
            <w:tcBorders>
              <w:top w:val="single" w:sz="2" w:space="0" w:color="000000"/>
              <w:left w:val="single" w:sz="2" w:space="0" w:color="000000"/>
              <w:bottom w:val="single" w:sz="6" w:space="0" w:color="auto"/>
              <w:right w:val="single" w:sz="2" w:space="0" w:color="000000"/>
            </w:tcBorders>
          </w:tcPr>
          <w:p w:rsidR="00D459DE" w:rsidRPr="00D459DE" w:rsidRDefault="00D459DE" w:rsidP="00D459DE">
            <w:pPr>
              <w:autoSpaceDE w:val="0"/>
              <w:autoSpaceDN w:val="0"/>
              <w:adjustRightInd w:val="0"/>
              <w:jc w:val="right"/>
              <w:rPr>
                <w:rFonts w:eastAsiaTheme="minorHAnsi"/>
                <w:color w:val="000000"/>
                <w:lang w:eastAsia="en-US"/>
              </w:rPr>
            </w:pPr>
            <w:r w:rsidRPr="00D459DE">
              <w:rPr>
                <w:rFonts w:eastAsiaTheme="minorHAnsi"/>
                <w:color w:val="000000"/>
                <w:lang w:eastAsia="en-US"/>
              </w:rPr>
              <w:t>(тыс.руб)</w:t>
            </w:r>
          </w:p>
        </w:tc>
      </w:tr>
      <w:tr w:rsidR="00D459DE" w:rsidRPr="00D459DE" w:rsidTr="00D459DE">
        <w:trPr>
          <w:trHeight w:val="247"/>
        </w:trPr>
        <w:tc>
          <w:tcPr>
            <w:tcW w:w="5930" w:type="dxa"/>
            <w:tcBorders>
              <w:top w:val="single" w:sz="6" w:space="0" w:color="auto"/>
              <w:left w:val="single" w:sz="6" w:space="0" w:color="auto"/>
              <w:bottom w:val="nil"/>
              <w:right w:val="single" w:sz="6" w:space="0" w:color="auto"/>
            </w:tcBorders>
          </w:tcPr>
          <w:p w:rsidR="00D459DE" w:rsidRPr="00D459DE" w:rsidRDefault="00D459DE" w:rsidP="00D459DE">
            <w:pPr>
              <w:autoSpaceDE w:val="0"/>
              <w:autoSpaceDN w:val="0"/>
              <w:adjustRightInd w:val="0"/>
              <w:jc w:val="center"/>
              <w:rPr>
                <w:rFonts w:eastAsiaTheme="minorHAnsi"/>
                <w:b/>
                <w:bCs/>
                <w:color w:val="000000"/>
                <w:lang w:eastAsia="en-US"/>
              </w:rPr>
            </w:pPr>
            <w:r w:rsidRPr="00D459DE">
              <w:rPr>
                <w:rFonts w:eastAsiaTheme="minorHAnsi"/>
                <w:b/>
                <w:bCs/>
                <w:color w:val="000000"/>
                <w:lang w:eastAsia="en-US"/>
              </w:rPr>
              <w:t xml:space="preserve">Наименование </w:t>
            </w:r>
          </w:p>
        </w:tc>
        <w:tc>
          <w:tcPr>
            <w:tcW w:w="3660" w:type="dxa"/>
            <w:tcBorders>
              <w:top w:val="single" w:sz="6" w:space="0" w:color="auto"/>
              <w:left w:val="single" w:sz="6" w:space="0" w:color="auto"/>
              <w:bottom w:val="nil"/>
              <w:right w:val="single" w:sz="6" w:space="0" w:color="auto"/>
            </w:tcBorders>
          </w:tcPr>
          <w:p w:rsidR="00D459DE" w:rsidRPr="00D459DE" w:rsidRDefault="00D459DE" w:rsidP="00D459DE">
            <w:pPr>
              <w:autoSpaceDE w:val="0"/>
              <w:autoSpaceDN w:val="0"/>
              <w:adjustRightInd w:val="0"/>
              <w:jc w:val="center"/>
              <w:rPr>
                <w:rFonts w:eastAsiaTheme="minorHAnsi"/>
                <w:b/>
                <w:bCs/>
                <w:color w:val="000000"/>
                <w:lang w:eastAsia="en-US"/>
              </w:rPr>
            </w:pPr>
            <w:r w:rsidRPr="00D459DE">
              <w:rPr>
                <w:rFonts w:eastAsiaTheme="minorHAnsi"/>
                <w:b/>
                <w:bCs/>
                <w:color w:val="000000"/>
                <w:lang w:eastAsia="en-US"/>
              </w:rPr>
              <w:t>Код доходов</w:t>
            </w:r>
          </w:p>
        </w:tc>
        <w:tc>
          <w:tcPr>
            <w:tcW w:w="1419" w:type="dxa"/>
            <w:tcBorders>
              <w:top w:val="single" w:sz="6" w:space="0" w:color="auto"/>
              <w:left w:val="single" w:sz="6" w:space="0" w:color="auto"/>
              <w:bottom w:val="nil"/>
              <w:right w:val="single" w:sz="6" w:space="0" w:color="auto"/>
            </w:tcBorders>
          </w:tcPr>
          <w:p w:rsidR="00D459DE" w:rsidRPr="00D459DE" w:rsidRDefault="00D459DE" w:rsidP="00D459DE">
            <w:pPr>
              <w:autoSpaceDE w:val="0"/>
              <w:autoSpaceDN w:val="0"/>
              <w:adjustRightInd w:val="0"/>
              <w:jc w:val="center"/>
              <w:rPr>
                <w:rFonts w:eastAsiaTheme="minorHAnsi"/>
                <w:b/>
                <w:bCs/>
                <w:color w:val="000000"/>
                <w:lang w:eastAsia="en-US"/>
              </w:rPr>
            </w:pPr>
            <w:r w:rsidRPr="00D459DE">
              <w:rPr>
                <w:rFonts w:eastAsiaTheme="minorHAnsi"/>
                <w:b/>
                <w:bCs/>
                <w:color w:val="000000"/>
                <w:lang w:eastAsia="en-US"/>
              </w:rPr>
              <w:t>Сумма</w:t>
            </w:r>
          </w:p>
        </w:tc>
      </w:tr>
      <w:tr w:rsidR="00D459DE" w:rsidRPr="00D459DE" w:rsidTr="00D459DE">
        <w:trPr>
          <w:trHeight w:val="218"/>
        </w:trPr>
        <w:tc>
          <w:tcPr>
            <w:tcW w:w="5930" w:type="dxa"/>
            <w:tcBorders>
              <w:top w:val="nil"/>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b/>
                <w:bCs/>
                <w:color w:val="000000"/>
                <w:lang w:eastAsia="en-US"/>
              </w:rPr>
            </w:pPr>
          </w:p>
        </w:tc>
        <w:tc>
          <w:tcPr>
            <w:tcW w:w="3660" w:type="dxa"/>
            <w:tcBorders>
              <w:top w:val="nil"/>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b/>
                <w:bCs/>
                <w:color w:val="000000"/>
                <w:lang w:eastAsia="en-US"/>
              </w:rPr>
            </w:pPr>
          </w:p>
        </w:tc>
        <w:tc>
          <w:tcPr>
            <w:tcW w:w="1419" w:type="dxa"/>
            <w:tcBorders>
              <w:top w:val="nil"/>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b/>
                <w:bCs/>
                <w:color w:val="000000"/>
                <w:lang w:eastAsia="en-US"/>
              </w:rPr>
            </w:pPr>
          </w:p>
        </w:tc>
      </w:tr>
      <w:tr w:rsidR="00D459DE" w:rsidRPr="00D459DE" w:rsidTr="00D459DE">
        <w:trPr>
          <w:trHeight w:val="624"/>
        </w:trPr>
        <w:tc>
          <w:tcPr>
            <w:tcW w:w="9590" w:type="dxa"/>
            <w:gridSpan w:val="2"/>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rPr>
                <w:rFonts w:eastAsiaTheme="minorHAnsi"/>
                <w:b/>
                <w:bCs/>
                <w:color w:val="000000"/>
                <w:lang w:eastAsia="en-US"/>
              </w:rPr>
            </w:pPr>
            <w:r w:rsidRPr="00D459DE">
              <w:rPr>
                <w:rFonts w:eastAsiaTheme="minorHAnsi"/>
                <w:b/>
                <w:bCs/>
                <w:color w:val="000000"/>
                <w:lang w:eastAsia="en-US"/>
              </w:rPr>
              <w:t>ВСЕГО ИСТОЧНКОВ ВНУТРЕННЕГО ФИНАНСИРОВАНИЯ ДЕФИЦИТА БЮДЖЕТА</w:t>
            </w:r>
          </w:p>
        </w:tc>
        <w:tc>
          <w:tcPr>
            <w:tcW w:w="1419"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856,5</w:t>
            </w:r>
          </w:p>
        </w:tc>
      </w:tr>
      <w:tr w:rsidR="00D459DE" w:rsidRPr="00D459DE" w:rsidTr="00D459DE">
        <w:trPr>
          <w:trHeight w:val="610"/>
        </w:trPr>
        <w:tc>
          <w:tcPr>
            <w:tcW w:w="593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rPr>
                <w:rFonts w:eastAsiaTheme="minorHAnsi"/>
                <w:color w:val="000000"/>
                <w:lang w:eastAsia="en-US"/>
              </w:rPr>
            </w:pPr>
            <w:r w:rsidRPr="00D459DE">
              <w:rPr>
                <w:rFonts w:eastAsiaTheme="minorHAnsi"/>
                <w:color w:val="000000"/>
                <w:lang w:eastAsia="en-US"/>
              </w:rPr>
              <w:t>Бюджетные кредиты от других бюджетов бюджетной системы РФ</w:t>
            </w:r>
          </w:p>
        </w:tc>
        <w:tc>
          <w:tcPr>
            <w:tcW w:w="366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907 010 30000 00 0000 000</w:t>
            </w:r>
          </w:p>
        </w:tc>
        <w:tc>
          <w:tcPr>
            <w:tcW w:w="1419"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0</w:t>
            </w:r>
          </w:p>
        </w:tc>
      </w:tr>
      <w:tr w:rsidR="00D459DE" w:rsidRPr="00D459DE" w:rsidTr="00D459DE">
        <w:trPr>
          <w:trHeight w:val="581"/>
        </w:trPr>
        <w:tc>
          <w:tcPr>
            <w:tcW w:w="593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rPr>
                <w:rFonts w:eastAsiaTheme="minorHAnsi"/>
                <w:color w:val="000000"/>
                <w:lang w:eastAsia="en-US"/>
              </w:rPr>
            </w:pPr>
            <w:r w:rsidRPr="00D459DE">
              <w:rPr>
                <w:rFonts w:eastAsiaTheme="minorHAnsi"/>
                <w:color w:val="000000"/>
                <w:lang w:eastAsia="en-US"/>
              </w:rPr>
              <w:t>Получение бюджетных кредитов от других бюджетов бюджетной системы РФ в валюте РФ</w:t>
            </w:r>
          </w:p>
        </w:tc>
        <w:tc>
          <w:tcPr>
            <w:tcW w:w="366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907 010 30000 00 0000 700</w:t>
            </w:r>
          </w:p>
        </w:tc>
        <w:tc>
          <w:tcPr>
            <w:tcW w:w="1419"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0</w:t>
            </w:r>
          </w:p>
        </w:tc>
      </w:tr>
      <w:tr w:rsidR="00D459DE" w:rsidRPr="00D459DE" w:rsidTr="00D459DE">
        <w:trPr>
          <w:trHeight w:val="871"/>
        </w:trPr>
        <w:tc>
          <w:tcPr>
            <w:tcW w:w="593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rPr>
                <w:rFonts w:eastAsiaTheme="minorHAnsi"/>
                <w:color w:val="000000"/>
                <w:lang w:eastAsia="en-US"/>
              </w:rPr>
            </w:pPr>
            <w:r w:rsidRPr="00D459DE">
              <w:rPr>
                <w:rFonts w:eastAsiaTheme="minorHAnsi"/>
                <w:color w:val="000000"/>
                <w:lang w:eastAsia="en-US"/>
              </w:rPr>
              <w:lastRenderedPageBreak/>
              <w:t>Получение кредитов от других бюджетов бюджетной системы РФ бюджетами поселений в валюте РФ</w:t>
            </w:r>
          </w:p>
        </w:tc>
        <w:tc>
          <w:tcPr>
            <w:tcW w:w="366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907 010 30000 00 0000 710</w:t>
            </w:r>
          </w:p>
        </w:tc>
        <w:tc>
          <w:tcPr>
            <w:tcW w:w="1419"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0</w:t>
            </w:r>
          </w:p>
        </w:tc>
      </w:tr>
      <w:tr w:rsidR="00D459DE" w:rsidRPr="00D459DE" w:rsidTr="00D459DE">
        <w:trPr>
          <w:trHeight w:val="871"/>
        </w:trPr>
        <w:tc>
          <w:tcPr>
            <w:tcW w:w="593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rPr>
                <w:rFonts w:eastAsiaTheme="minorHAnsi"/>
                <w:color w:val="000000"/>
                <w:lang w:eastAsia="en-US"/>
              </w:rPr>
            </w:pPr>
            <w:r w:rsidRPr="00D459DE">
              <w:rPr>
                <w:rFonts w:eastAsiaTheme="minorHAnsi"/>
                <w:color w:val="000000"/>
                <w:lang w:eastAsia="en-US"/>
              </w:rPr>
              <w:t>Погашение бюджетных кредитов, полученных от других бюджетов бюджетной системы РФ в валюте РФ</w:t>
            </w:r>
          </w:p>
        </w:tc>
        <w:tc>
          <w:tcPr>
            <w:tcW w:w="366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907 010 30000 00 0000 810</w:t>
            </w:r>
          </w:p>
        </w:tc>
        <w:tc>
          <w:tcPr>
            <w:tcW w:w="1419"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0</w:t>
            </w:r>
          </w:p>
        </w:tc>
      </w:tr>
      <w:tr w:rsidR="00D459DE" w:rsidRPr="00D459DE" w:rsidTr="00D459DE">
        <w:trPr>
          <w:trHeight w:val="581"/>
        </w:trPr>
        <w:tc>
          <w:tcPr>
            <w:tcW w:w="593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rPr>
                <w:rFonts w:eastAsiaTheme="minorHAnsi"/>
                <w:color w:val="000000"/>
                <w:lang w:eastAsia="en-US"/>
              </w:rPr>
            </w:pPr>
            <w:r w:rsidRPr="00D459DE">
              <w:rPr>
                <w:rFonts w:eastAsiaTheme="minorHAnsi"/>
                <w:color w:val="000000"/>
                <w:lang w:eastAsia="en-US"/>
              </w:rPr>
              <w:t>Изменение остатков на счетах по учету средств бюджетов</w:t>
            </w:r>
          </w:p>
        </w:tc>
        <w:tc>
          <w:tcPr>
            <w:tcW w:w="366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907 010 50000 00 0000 000</w:t>
            </w:r>
          </w:p>
        </w:tc>
        <w:tc>
          <w:tcPr>
            <w:tcW w:w="1419"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856,5</w:t>
            </w:r>
          </w:p>
        </w:tc>
      </w:tr>
      <w:tr w:rsidR="00D459DE" w:rsidRPr="00D459DE" w:rsidTr="00D459DE">
        <w:trPr>
          <w:trHeight w:val="566"/>
        </w:trPr>
        <w:tc>
          <w:tcPr>
            <w:tcW w:w="593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rPr>
                <w:rFonts w:eastAsiaTheme="minorHAnsi"/>
                <w:color w:val="000000"/>
                <w:lang w:eastAsia="en-US"/>
              </w:rPr>
            </w:pPr>
            <w:r w:rsidRPr="00D459DE">
              <w:rPr>
                <w:rFonts w:eastAsiaTheme="minorHAnsi"/>
                <w:color w:val="000000"/>
                <w:lang w:eastAsia="en-US"/>
              </w:rPr>
              <w:t>Увеличение прочих остатков средств бюджетов</w:t>
            </w:r>
          </w:p>
        </w:tc>
        <w:tc>
          <w:tcPr>
            <w:tcW w:w="366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907 010 50200 00 0000 500</w:t>
            </w:r>
          </w:p>
        </w:tc>
        <w:tc>
          <w:tcPr>
            <w:tcW w:w="1419"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right"/>
              <w:rPr>
                <w:rFonts w:eastAsiaTheme="minorHAnsi"/>
                <w:color w:val="000000"/>
                <w:lang w:eastAsia="en-US"/>
              </w:rPr>
            </w:pPr>
            <w:r w:rsidRPr="00D459DE">
              <w:rPr>
                <w:rFonts w:eastAsiaTheme="minorHAnsi"/>
                <w:color w:val="000000"/>
                <w:lang w:eastAsia="en-US"/>
              </w:rPr>
              <w:t>-11218,8</w:t>
            </w:r>
          </w:p>
        </w:tc>
      </w:tr>
      <w:tr w:rsidR="00D459DE" w:rsidRPr="00D459DE" w:rsidTr="00D459DE">
        <w:trPr>
          <w:trHeight w:val="290"/>
        </w:trPr>
        <w:tc>
          <w:tcPr>
            <w:tcW w:w="593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rPr>
                <w:rFonts w:eastAsiaTheme="minorHAnsi"/>
                <w:color w:val="000000"/>
                <w:lang w:eastAsia="en-US"/>
              </w:rPr>
            </w:pPr>
            <w:r w:rsidRPr="00D459DE">
              <w:rPr>
                <w:rFonts w:eastAsiaTheme="minorHAnsi"/>
                <w:color w:val="000000"/>
                <w:lang w:eastAsia="en-US"/>
              </w:rPr>
              <w:t>Увеличение остатков средств бюджетов</w:t>
            </w:r>
          </w:p>
        </w:tc>
        <w:tc>
          <w:tcPr>
            <w:tcW w:w="366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907 010 50000 00 0000 500</w:t>
            </w:r>
          </w:p>
        </w:tc>
        <w:tc>
          <w:tcPr>
            <w:tcW w:w="1419"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right"/>
              <w:rPr>
                <w:rFonts w:eastAsiaTheme="minorHAnsi"/>
                <w:color w:val="000000"/>
                <w:lang w:eastAsia="en-US"/>
              </w:rPr>
            </w:pPr>
            <w:r w:rsidRPr="00D459DE">
              <w:rPr>
                <w:rFonts w:eastAsiaTheme="minorHAnsi"/>
                <w:color w:val="000000"/>
                <w:lang w:eastAsia="en-US"/>
              </w:rPr>
              <w:t>-11218,8</w:t>
            </w:r>
          </w:p>
        </w:tc>
      </w:tr>
      <w:tr w:rsidR="00D459DE" w:rsidRPr="00D459DE" w:rsidTr="00D459DE">
        <w:trPr>
          <w:trHeight w:val="624"/>
        </w:trPr>
        <w:tc>
          <w:tcPr>
            <w:tcW w:w="593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rPr>
                <w:rFonts w:eastAsiaTheme="minorHAnsi"/>
                <w:color w:val="000000"/>
                <w:lang w:eastAsia="en-US"/>
              </w:rPr>
            </w:pPr>
            <w:r w:rsidRPr="00D459DE">
              <w:rPr>
                <w:rFonts w:eastAsiaTheme="minorHAnsi"/>
                <w:color w:val="000000"/>
                <w:lang w:eastAsia="en-US"/>
              </w:rPr>
              <w:t>Увеличение прочих остатков денежных средств бюджета поселения</w:t>
            </w:r>
          </w:p>
        </w:tc>
        <w:tc>
          <w:tcPr>
            <w:tcW w:w="366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907 010 50201 00 0000 510</w:t>
            </w:r>
          </w:p>
        </w:tc>
        <w:tc>
          <w:tcPr>
            <w:tcW w:w="1419"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right"/>
              <w:rPr>
                <w:rFonts w:eastAsiaTheme="minorHAnsi"/>
                <w:color w:val="000000"/>
                <w:lang w:eastAsia="en-US"/>
              </w:rPr>
            </w:pPr>
            <w:r w:rsidRPr="00D459DE">
              <w:rPr>
                <w:rFonts w:eastAsiaTheme="minorHAnsi"/>
                <w:color w:val="000000"/>
                <w:lang w:eastAsia="en-US"/>
              </w:rPr>
              <w:t>-11218,8</w:t>
            </w:r>
          </w:p>
        </w:tc>
      </w:tr>
      <w:tr w:rsidR="00D459DE" w:rsidRPr="00D459DE" w:rsidTr="00D459DE">
        <w:trPr>
          <w:trHeight w:val="334"/>
        </w:trPr>
        <w:tc>
          <w:tcPr>
            <w:tcW w:w="593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rPr>
                <w:rFonts w:eastAsiaTheme="minorHAnsi"/>
                <w:color w:val="000000"/>
                <w:lang w:eastAsia="en-US"/>
              </w:rPr>
            </w:pPr>
            <w:r w:rsidRPr="00D459DE">
              <w:rPr>
                <w:rFonts w:eastAsiaTheme="minorHAnsi"/>
                <w:color w:val="000000"/>
                <w:lang w:eastAsia="en-US"/>
              </w:rPr>
              <w:t>Уменьшение остатков средств бюджетов</w:t>
            </w:r>
          </w:p>
        </w:tc>
        <w:tc>
          <w:tcPr>
            <w:tcW w:w="366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907 010 50000 00 0000 600</w:t>
            </w:r>
          </w:p>
        </w:tc>
        <w:tc>
          <w:tcPr>
            <w:tcW w:w="1419"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right"/>
              <w:rPr>
                <w:rFonts w:eastAsiaTheme="minorHAnsi"/>
                <w:color w:val="000000"/>
                <w:lang w:eastAsia="en-US"/>
              </w:rPr>
            </w:pPr>
            <w:r w:rsidRPr="00D459DE">
              <w:rPr>
                <w:rFonts w:eastAsiaTheme="minorHAnsi"/>
                <w:color w:val="000000"/>
                <w:lang w:eastAsia="en-US"/>
              </w:rPr>
              <w:t>12075,3</w:t>
            </w:r>
          </w:p>
        </w:tc>
      </w:tr>
      <w:tr w:rsidR="00D459DE" w:rsidRPr="00D459DE" w:rsidTr="00D459DE">
        <w:trPr>
          <w:trHeight w:val="566"/>
        </w:trPr>
        <w:tc>
          <w:tcPr>
            <w:tcW w:w="593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rPr>
                <w:rFonts w:eastAsiaTheme="minorHAnsi"/>
                <w:color w:val="000000"/>
                <w:lang w:eastAsia="en-US"/>
              </w:rPr>
            </w:pPr>
            <w:r w:rsidRPr="00D459DE">
              <w:rPr>
                <w:rFonts w:eastAsiaTheme="minorHAnsi"/>
                <w:color w:val="000000"/>
                <w:lang w:eastAsia="en-US"/>
              </w:rPr>
              <w:t>Уменьшение прочих остатков средств бюджета поселения</w:t>
            </w:r>
          </w:p>
        </w:tc>
        <w:tc>
          <w:tcPr>
            <w:tcW w:w="366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907 010 50200 00 0000 600</w:t>
            </w:r>
          </w:p>
        </w:tc>
        <w:tc>
          <w:tcPr>
            <w:tcW w:w="1419"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right"/>
              <w:rPr>
                <w:rFonts w:eastAsiaTheme="minorHAnsi"/>
                <w:color w:val="000000"/>
                <w:lang w:eastAsia="en-US"/>
              </w:rPr>
            </w:pPr>
            <w:r w:rsidRPr="00D459DE">
              <w:rPr>
                <w:rFonts w:eastAsiaTheme="minorHAnsi"/>
                <w:color w:val="000000"/>
                <w:lang w:eastAsia="en-US"/>
              </w:rPr>
              <w:t>12075,3</w:t>
            </w:r>
          </w:p>
        </w:tc>
      </w:tr>
      <w:tr w:rsidR="00D459DE" w:rsidRPr="00D459DE" w:rsidTr="00D459DE">
        <w:trPr>
          <w:trHeight w:val="638"/>
        </w:trPr>
        <w:tc>
          <w:tcPr>
            <w:tcW w:w="593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rPr>
                <w:rFonts w:eastAsiaTheme="minorHAnsi"/>
                <w:color w:val="000000"/>
                <w:lang w:eastAsia="en-US"/>
              </w:rPr>
            </w:pPr>
            <w:r w:rsidRPr="00D459DE">
              <w:rPr>
                <w:rFonts w:eastAsiaTheme="minorHAnsi"/>
                <w:color w:val="000000"/>
                <w:lang w:eastAsia="en-US"/>
              </w:rPr>
              <w:t>Уменьшение прочих остатков денежных средств бюджета поселения</w:t>
            </w:r>
          </w:p>
        </w:tc>
        <w:tc>
          <w:tcPr>
            <w:tcW w:w="3660"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center"/>
              <w:rPr>
                <w:rFonts w:eastAsiaTheme="minorHAnsi"/>
                <w:color w:val="000000"/>
                <w:lang w:eastAsia="en-US"/>
              </w:rPr>
            </w:pPr>
            <w:r w:rsidRPr="00D459DE">
              <w:rPr>
                <w:rFonts w:eastAsiaTheme="minorHAnsi"/>
                <w:color w:val="000000"/>
                <w:lang w:eastAsia="en-US"/>
              </w:rPr>
              <w:t>907 010 50201 10 0000 610</w:t>
            </w:r>
          </w:p>
        </w:tc>
        <w:tc>
          <w:tcPr>
            <w:tcW w:w="1419" w:type="dxa"/>
            <w:tcBorders>
              <w:top w:val="single" w:sz="6" w:space="0" w:color="auto"/>
              <w:left w:val="single" w:sz="6" w:space="0" w:color="auto"/>
              <w:bottom w:val="single" w:sz="6" w:space="0" w:color="auto"/>
              <w:right w:val="single" w:sz="6" w:space="0" w:color="auto"/>
            </w:tcBorders>
          </w:tcPr>
          <w:p w:rsidR="00D459DE" w:rsidRPr="00D459DE" w:rsidRDefault="00D459DE" w:rsidP="00D459DE">
            <w:pPr>
              <w:autoSpaceDE w:val="0"/>
              <w:autoSpaceDN w:val="0"/>
              <w:adjustRightInd w:val="0"/>
              <w:jc w:val="right"/>
              <w:rPr>
                <w:rFonts w:eastAsiaTheme="minorHAnsi"/>
                <w:color w:val="000000"/>
                <w:lang w:eastAsia="en-US"/>
              </w:rPr>
            </w:pPr>
            <w:r w:rsidRPr="00D459DE">
              <w:rPr>
                <w:rFonts w:eastAsiaTheme="minorHAnsi"/>
                <w:color w:val="000000"/>
                <w:lang w:eastAsia="en-US"/>
              </w:rPr>
              <w:t>12075,3</w:t>
            </w:r>
          </w:p>
        </w:tc>
      </w:tr>
    </w:tbl>
    <w:p w:rsidR="00D459DE" w:rsidRDefault="00D459DE" w:rsidP="00A45DDD">
      <w:pPr>
        <w:ind w:firstLine="709"/>
        <w:jc w:val="both"/>
        <w:rPr>
          <w:shd w:val="clear" w:color="auto" w:fill="FFFFFF"/>
        </w:rPr>
      </w:pPr>
    </w:p>
    <w:p w:rsidR="002D0723" w:rsidRPr="002D0723" w:rsidRDefault="002D0723" w:rsidP="002D0723">
      <w:pPr>
        <w:pStyle w:val="afc"/>
        <w:outlineLvl w:val="0"/>
        <w:rPr>
          <w:color w:val="000000"/>
          <w:sz w:val="24"/>
          <w:szCs w:val="24"/>
        </w:rPr>
      </w:pPr>
      <w:r w:rsidRPr="002D0723">
        <w:rPr>
          <w:color w:val="000000"/>
          <w:sz w:val="24"/>
          <w:szCs w:val="24"/>
        </w:rPr>
        <w:t xml:space="preserve">14.09.2020г. №43 </w:t>
      </w:r>
    </w:p>
    <w:p w:rsidR="002D0723" w:rsidRPr="002D0723" w:rsidRDefault="002D0723" w:rsidP="002D0723">
      <w:pPr>
        <w:pStyle w:val="afc"/>
        <w:outlineLvl w:val="0"/>
        <w:rPr>
          <w:color w:val="000000"/>
          <w:sz w:val="24"/>
          <w:szCs w:val="24"/>
        </w:rPr>
      </w:pPr>
      <w:r w:rsidRPr="002D0723">
        <w:rPr>
          <w:color w:val="000000"/>
          <w:sz w:val="24"/>
          <w:szCs w:val="24"/>
        </w:rPr>
        <w:t>РОССИЙСКАЯ ФЕДЕРАЦИЯ</w:t>
      </w:r>
    </w:p>
    <w:p w:rsidR="002D0723" w:rsidRPr="002D0723" w:rsidRDefault="002D0723" w:rsidP="002D0723">
      <w:pPr>
        <w:pStyle w:val="afc"/>
        <w:rPr>
          <w:color w:val="000000"/>
          <w:sz w:val="24"/>
          <w:szCs w:val="24"/>
        </w:rPr>
      </w:pPr>
      <w:r w:rsidRPr="002D0723">
        <w:rPr>
          <w:color w:val="000000"/>
          <w:sz w:val="24"/>
          <w:szCs w:val="24"/>
        </w:rPr>
        <w:t>ИРКУТСКАЯ ОБЛАСТЬ</w:t>
      </w:r>
    </w:p>
    <w:p w:rsidR="002D0723" w:rsidRPr="002D0723" w:rsidRDefault="002D0723" w:rsidP="002D0723">
      <w:pPr>
        <w:pStyle w:val="afc"/>
        <w:rPr>
          <w:color w:val="000000"/>
          <w:sz w:val="24"/>
          <w:szCs w:val="24"/>
        </w:rPr>
      </w:pPr>
      <w:r w:rsidRPr="002D0723">
        <w:rPr>
          <w:color w:val="000000"/>
          <w:sz w:val="24"/>
          <w:szCs w:val="24"/>
        </w:rPr>
        <w:t>МАМСКО-ЧУЙСКИЙ РАЙОН</w:t>
      </w:r>
    </w:p>
    <w:p w:rsidR="002D0723" w:rsidRPr="002D0723" w:rsidRDefault="002D0723" w:rsidP="002D0723">
      <w:pPr>
        <w:pStyle w:val="afc"/>
        <w:outlineLvl w:val="0"/>
        <w:rPr>
          <w:color w:val="000000"/>
          <w:sz w:val="24"/>
          <w:szCs w:val="24"/>
        </w:rPr>
      </w:pPr>
      <w:r w:rsidRPr="002D0723">
        <w:rPr>
          <w:color w:val="000000"/>
          <w:sz w:val="24"/>
          <w:szCs w:val="24"/>
        </w:rPr>
        <w:t>ЛУГОВСКОЕ ГОРОДСКОЕ ПОСЕЛЕНИЕ</w:t>
      </w:r>
    </w:p>
    <w:p w:rsidR="002D0723" w:rsidRPr="002D0723" w:rsidRDefault="002D0723" w:rsidP="002D0723">
      <w:pPr>
        <w:pStyle w:val="afc"/>
        <w:rPr>
          <w:color w:val="000000"/>
          <w:sz w:val="24"/>
          <w:szCs w:val="24"/>
        </w:rPr>
      </w:pPr>
      <w:r w:rsidRPr="002D0723">
        <w:rPr>
          <w:color w:val="000000"/>
          <w:sz w:val="24"/>
          <w:szCs w:val="24"/>
        </w:rPr>
        <w:t>АДМИНИСТРАЦИЯ</w:t>
      </w:r>
    </w:p>
    <w:p w:rsidR="002D0723" w:rsidRPr="002D0723" w:rsidRDefault="002D0723" w:rsidP="002D0723">
      <w:pPr>
        <w:pStyle w:val="afc"/>
        <w:outlineLvl w:val="0"/>
        <w:rPr>
          <w:color w:val="000000"/>
          <w:sz w:val="24"/>
          <w:szCs w:val="24"/>
        </w:rPr>
      </w:pPr>
      <w:r w:rsidRPr="002D0723">
        <w:rPr>
          <w:color w:val="000000"/>
          <w:sz w:val="24"/>
          <w:szCs w:val="24"/>
        </w:rPr>
        <w:t>ПОСТАНОВЛЕНИЕ</w:t>
      </w:r>
    </w:p>
    <w:p w:rsidR="002D0723" w:rsidRPr="002D0723" w:rsidRDefault="002D0723" w:rsidP="002D0723">
      <w:pPr>
        <w:pStyle w:val="11"/>
        <w:jc w:val="center"/>
        <w:rPr>
          <w:rFonts w:ascii="Times New Roman" w:hAnsi="Times New Roman"/>
          <w:sz w:val="24"/>
          <w:szCs w:val="24"/>
        </w:rPr>
      </w:pPr>
    </w:p>
    <w:p w:rsidR="002D0723" w:rsidRPr="002D0723" w:rsidRDefault="002D0723" w:rsidP="002D0723">
      <w:pPr>
        <w:shd w:val="clear" w:color="auto" w:fill="FFFFFF"/>
        <w:jc w:val="center"/>
        <w:rPr>
          <w:b/>
        </w:rPr>
      </w:pPr>
      <w:r w:rsidRPr="002D0723">
        <w:rPr>
          <w:b/>
          <w:bCs/>
        </w:rPr>
        <w:t>ОБ У</w:t>
      </w:r>
      <w:r w:rsidRPr="002D0723">
        <w:rPr>
          <w:b/>
        </w:rPr>
        <w:t>ТВЕРЖДЕНИИ ПЛАНА ДЕЙСТВИЙ ПО ЛИКВИДАЦИИ ПОСЛЕДСТВИЙ АВАРИЙНЫХ СИТУАЦИЙ В СИСТЕМАХ ЭЛЕКТРО-, ВОДО- И ТЕПЛОСНАБЖЕНИЯ, С УЧЕТОМ ВЗАИМОДЕЙСТВИЯ ЭНЕРГОСНАБЖАЮЩИХ ОРГАНИЗАЦИЙ, ПОТРЕБИТЕЛЕЙ И СЛУЖБ ЖИЛИЩНО-КОММУНАЛЬНОГО ХОЗЯЙСТВА ВСЕХ ФОРМ СОБСТВЕННОСТИ</w:t>
      </w:r>
    </w:p>
    <w:p w:rsidR="002D0723" w:rsidRPr="002D0723" w:rsidRDefault="002D0723" w:rsidP="002D0723">
      <w:pPr>
        <w:shd w:val="clear" w:color="auto" w:fill="FFFFFF"/>
        <w:jc w:val="center"/>
        <w:rPr>
          <w:b/>
        </w:rPr>
      </w:pPr>
    </w:p>
    <w:p w:rsidR="002D0723" w:rsidRPr="002D0723" w:rsidRDefault="002D0723" w:rsidP="002D0723">
      <w:pPr>
        <w:shd w:val="clear" w:color="auto" w:fill="FFFFFF"/>
        <w:adjustRightInd w:val="0"/>
        <w:ind w:firstLine="540"/>
        <w:jc w:val="both"/>
      </w:pPr>
      <w:r w:rsidRPr="002D0723">
        <w:t>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сезону», руководствуясь Уставом Луговского муниципального образования, администрация Луговского городского поселения</w:t>
      </w:r>
    </w:p>
    <w:p w:rsidR="002D0723" w:rsidRPr="002D0723" w:rsidRDefault="002D0723" w:rsidP="002D0723">
      <w:pPr>
        <w:shd w:val="clear" w:color="auto" w:fill="FFFFFF"/>
        <w:adjustRightInd w:val="0"/>
        <w:ind w:firstLine="540"/>
        <w:jc w:val="both"/>
      </w:pPr>
      <w:r w:rsidRPr="002D0723">
        <w:t xml:space="preserve"> </w:t>
      </w:r>
    </w:p>
    <w:p w:rsidR="002D0723" w:rsidRPr="002D0723" w:rsidRDefault="002D0723" w:rsidP="002D0723">
      <w:pPr>
        <w:shd w:val="clear" w:color="auto" w:fill="FFFFFF"/>
        <w:jc w:val="center"/>
        <w:rPr>
          <w:b/>
        </w:rPr>
      </w:pPr>
      <w:r w:rsidRPr="002D0723">
        <w:rPr>
          <w:b/>
        </w:rPr>
        <w:t>ПОСТАНОВЛЯЕТ:</w:t>
      </w:r>
    </w:p>
    <w:p w:rsidR="002D0723" w:rsidRPr="002D0723" w:rsidRDefault="002D0723" w:rsidP="002D0723">
      <w:pPr>
        <w:shd w:val="clear" w:color="auto" w:fill="FFFFFF"/>
        <w:jc w:val="center"/>
      </w:pPr>
    </w:p>
    <w:p w:rsidR="002D0723" w:rsidRPr="002D0723" w:rsidRDefault="002D0723" w:rsidP="002D0723">
      <w:pPr>
        <w:shd w:val="clear" w:color="auto" w:fill="FFFFFF"/>
        <w:ind w:firstLine="567"/>
        <w:jc w:val="both"/>
      </w:pPr>
      <w:r w:rsidRPr="002D0723">
        <w:t>1.Утвердить план действий по ликвидации последствий аварийных ситуаций в системах электро-, водо- и теплоснабжения, с учетом взаимодействия энергоснабжающих организаций, потребителей и служб жилищно-коммунального хозяйства всех форм собственности (приложение № 1).</w:t>
      </w:r>
    </w:p>
    <w:p w:rsidR="002D0723" w:rsidRPr="002D0723" w:rsidRDefault="002D0723" w:rsidP="002D0723">
      <w:pPr>
        <w:shd w:val="clear" w:color="auto" w:fill="FFFFFF"/>
        <w:ind w:firstLine="567"/>
        <w:jc w:val="both"/>
      </w:pPr>
      <w:r w:rsidRPr="002D0723">
        <w:t>2. Утвердить порядок мониторинга системы теплоснабжения  Луговского городского поселения (приложение № 2).</w:t>
      </w:r>
    </w:p>
    <w:p w:rsidR="002D0723" w:rsidRPr="002D0723" w:rsidRDefault="002D0723" w:rsidP="002D0723">
      <w:pPr>
        <w:shd w:val="clear" w:color="auto" w:fill="FFFFFF"/>
        <w:ind w:firstLine="567"/>
        <w:jc w:val="both"/>
      </w:pPr>
      <w:r w:rsidRPr="002D0723">
        <w:t>3.Утвердить механизм оперативно-диспетчерского управления в системе теплоснабжения на территории Луговского муниципального образования                (приложение №3).</w:t>
      </w:r>
    </w:p>
    <w:p w:rsidR="002D0723" w:rsidRPr="002D0723" w:rsidRDefault="002D0723" w:rsidP="002D0723">
      <w:pPr>
        <w:shd w:val="clear" w:color="auto" w:fill="FFFFFF"/>
        <w:ind w:firstLine="567"/>
        <w:jc w:val="both"/>
      </w:pPr>
      <w:r w:rsidRPr="002D0723">
        <w:lastRenderedPageBreak/>
        <w:t>4. Постановление администрации Луговского городского поселения от 08.10.2019г. №62 «</w:t>
      </w:r>
      <w:r w:rsidRPr="002D0723">
        <w:rPr>
          <w:bCs/>
        </w:rPr>
        <w:t>Об у</w:t>
      </w:r>
      <w:r w:rsidRPr="002D0723">
        <w:t>тверждении Плана действий по ликвидации последствий аварийных ситуаций в системах электро-, водо- и теплоснабжения, с учетом взаимодействия энергоснабжающих организаций, потребителей и служб жилищно-коммунального хозяйства всех форм собственности» признать утратившим силу.</w:t>
      </w:r>
    </w:p>
    <w:p w:rsidR="002D0723" w:rsidRPr="002D0723" w:rsidRDefault="002D0723" w:rsidP="002D0723">
      <w:pPr>
        <w:shd w:val="clear" w:color="auto" w:fill="FFFFFF"/>
        <w:ind w:firstLine="567"/>
        <w:jc w:val="both"/>
      </w:pPr>
      <w:r w:rsidRPr="002D0723">
        <w:t>5. Настоящее постановление опубликовать в установленном порядке.</w:t>
      </w:r>
    </w:p>
    <w:p w:rsidR="002D0723" w:rsidRPr="002D0723" w:rsidRDefault="002D0723" w:rsidP="002D0723">
      <w:pPr>
        <w:shd w:val="clear" w:color="auto" w:fill="FFFFFF"/>
        <w:ind w:firstLine="567"/>
        <w:jc w:val="both"/>
      </w:pPr>
      <w:r w:rsidRPr="002D0723">
        <w:t>6. Контроль за исполнением настоящего постановления оставляю за собой.</w:t>
      </w:r>
    </w:p>
    <w:p w:rsidR="002D0723" w:rsidRPr="002D0723" w:rsidRDefault="002D0723" w:rsidP="002D0723">
      <w:pPr>
        <w:shd w:val="clear" w:color="auto" w:fill="FFFFFF"/>
        <w:tabs>
          <w:tab w:val="left" w:pos="993"/>
        </w:tabs>
        <w:jc w:val="both"/>
      </w:pPr>
    </w:p>
    <w:p w:rsidR="002D0723" w:rsidRPr="002D0723" w:rsidRDefault="002D0723" w:rsidP="002D0723">
      <w:pPr>
        <w:jc w:val="both"/>
      </w:pPr>
      <w:r w:rsidRPr="002D0723">
        <w:t xml:space="preserve">Глава Луговского городского поселения                                         </w:t>
      </w:r>
    </w:p>
    <w:p w:rsidR="002D0723" w:rsidRPr="002D0723" w:rsidRDefault="002D0723" w:rsidP="002D0723">
      <w:pPr>
        <w:jc w:val="both"/>
      </w:pPr>
      <w:r w:rsidRPr="002D0723">
        <w:t>А.В. Ушаков</w:t>
      </w:r>
    </w:p>
    <w:p w:rsidR="002D0723" w:rsidRPr="002D0723" w:rsidRDefault="002D0723" w:rsidP="002D0723">
      <w:pPr>
        <w:jc w:val="right"/>
      </w:pPr>
      <w:r w:rsidRPr="002D0723">
        <w:t xml:space="preserve">Приложение №1 </w:t>
      </w:r>
    </w:p>
    <w:p w:rsidR="002D0723" w:rsidRPr="002D0723" w:rsidRDefault="002D0723" w:rsidP="002D0723">
      <w:pPr>
        <w:jc w:val="right"/>
      </w:pPr>
      <w:r w:rsidRPr="002D0723">
        <w:t xml:space="preserve">к Постановлению администрации поселения </w:t>
      </w:r>
    </w:p>
    <w:p w:rsidR="002D0723" w:rsidRPr="002D0723" w:rsidRDefault="002D0723" w:rsidP="002D0723">
      <w:pPr>
        <w:pStyle w:val="af5"/>
        <w:jc w:val="right"/>
        <w:rPr>
          <w:b w:val="0"/>
          <w:sz w:val="24"/>
          <w:szCs w:val="24"/>
        </w:rPr>
      </w:pPr>
      <w:r w:rsidRPr="002D0723">
        <w:rPr>
          <w:sz w:val="24"/>
          <w:szCs w:val="24"/>
        </w:rPr>
        <w:t xml:space="preserve"> </w:t>
      </w:r>
      <w:r w:rsidRPr="002D0723">
        <w:rPr>
          <w:b w:val="0"/>
          <w:sz w:val="24"/>
          <w:szCs w:val="24"/>
        </w:rPr>
        <w:t>от 14.09.2020г. №43</w:t>
      </w:r>
    </w:p>
    <w:p w:rsidR="002D0723" w:rsidRPr="002D0723" w:rsidRDefault="002D0723" w:rsidP="002D0723">
      <w:pPr>
        <w:shd w:val="clear" w:color="auto" w:fill="FFFFFF"/>
        <w:jc w:val="right"/>
      </w:pPr>
    </w:p>
    <w:p w:rsidR="002D0723" w:rsidRPr="002D0723" w:rsidRDefault="002D0723" w:rsidP="002D0723">
      <w:pPr>
        <w:shd w:val="clear" w:color="auto" w:fill="FFFFFF"/>
        <w:jc w:val="center"/>
        <w:rPr>
          <w:b/>
        </w:rPr>
      </w:pPr>
      <w:r w:rsidRPr="002D0723">
        <w:rPr>
          <w:b/>
        </w:rPr>
        <w:t xml:space="preserve">ПЛАН </w:t>
      </w:r>
    </w:p>
    <w:p w:rsidR="002D0723" w:rsidRPr="002D0723" w:rsidRDefault="002D0723" w:rsidP="002D0723">
      <w:pPr>
        <w:shd w:val="clear" w:color="auto" w:fill="FFFFFF"/>
        <w:jc w:val="center"/>
        <w:rPr>
          <w:b/>
        </w:rPr>
      </w:pPr>
      <w:r w:rsidRPr="002D0723">
        <w:rPr>
          <w:b/>
        </w:rPr>
        <w:t>ДЕЙСТВИЙ ПО ЛИКВИДАЦИИ ПОСЛЕДСТВИЙ АВАРИЙНЫХ СИТУАЦИЙ В СИСТЕМАХ ЭЛЕКТРО-, ВОДО- И ТЕПЛОСНАБЖЕНИЯ, С УЧЕТОМ ВЗАИМОДЕЙСТВИЯ ЭНЕРГОСНАБЖАЮЩИХ ОРГАНИЗАЦИЙ, ПОТРЕБИТЕЛЕЙ И СЛУЖБ ЖИЛИЩНО-КОММУНАЛЬНОГО ХОЗЯЙСТВА ВСЕХ ФОРМ СОБСТВЕННОСТИ</w:t>
      </w:r>
    </w:p>
    <w:p w:rsidR="002D0723" w:rsidRPr="002D0723" w:rsidRDefault="002D0723" w:rsidP="002D0723">
      <w:pPr>
        <w:shd w:val="clear" w:color="auto" w:fill="FFFFFF"/>
        <w:jc w:val="center"/>
      </w:pPr>
    </w:p>
    <w:p w:rsidR="002D0723" w:rsidRPr="002D0723" w:rsidRDefault="002D0723" w:rsidP="002D0723">
      <w:pPr>
        <w:shd w:val="clear" w:color="auto" w:fill="FFFFFF"/>
        <w:tabs>
          <w:tab w:val="left" w:pos="284"/>
        </w:tabs>
        <w:jc w:val="center"/>
        <w:rPr>
          <w:bCs/>
        </w:rPr>
      </w:pPr>
      <w:r w:rsidRPr="002D0723">
        <w:rPr>
          <w:bCs/>
        </w:rPr>
        <w:t>Цели и задачи</w:t>
      </w:r>
    </w:p>
    <w:p w:rsidR="002D0723" w:rsidRPr="002D0723" w:rsidRDefault="002D0723" w:rsidP="002D0723">
      <w:pPr>
        <w:shd w:val="clear" w:color="auto" w:fill="FFFFFF"/>
        <w:tabs>
          <w:tab w:val="left" w:pos="284"/>
        </w:tabs>
        <w:jc w:val="center"/>
      </w:pPr>
    </w:p>
    <w:p w:rsidR="002D0723" w:rsidRPr="002D0723" w:rsidRDefault="002D0723" w:rsidP="002D0723">
      <w:pPr>
        <w:shd w:val="clear" w:color="auto" w:fill="FFFFFF"/>
        <w:tabs>
          <w:tab w:val="left" w:pos="256"/>
          <w:tab w:val="left" w:pos="1276"/>
          <w:tab w:val="left" w:pos="1418"/>
        </w:tabs>
        <w:ind w:right="20"/>
      </w:pPr>
      <w:r w:rsidRPr="002D0723">
        <w:rPr>
          <w:u w:val="single"/>
        </w:rPr>
        <w:t>Целью Плана является</w:t>
      </w:r>
      <w:r w:rsidRPr="002D0723">
        <w:t>:</w:t>
      </w:r>
    </w:p>
    <w:p w:rsidR="002D0723" w:rsidRPr="002D0723" w:rsidRDefault="002D0723" w:rsidP="002D0723">
      <w:pPr>
        <w:shd w:val="clear" w:color="auto" w:fill="FFFFFF"/>
        <w:tabs>
          <w:tab w:val="left" w:pos="1418"/>
        </w:tabs>
        <w:ind w:firstLine="851"/>
        <w:jc w:val="both"/>
      </w:pPr>
      <w:r w:rsidRPr="002D0723">
        <w:t>-повышение эффективности, устойчивости и надежности функционирования объектов жилищно-коммунального хозяйства;</w:t>
      </w:r>
    </w:p>
    <w:p w:rsidR="002D0723" w:rsidRPr="002D0723" w:rsidRDefault="002D0723" w:rsidP="002D0723">
      <w:pPr>
        <w:shd w:val="clear" w:color="auto" w:fill="FFFFFF"/>
        <w:tabs>
          <w:tab w:val="left" w:pos="1418"/>
        </w:tabs>
        <w:ind w:firstLine="851"/>
        <w:jc w:val="both"/>
      </w:pPr>
      <w:r w:rsidRPr="002D0723">
        <w:t>-мобилизация усилий по ликвидации технологических нарушений и аварийных ситуаций на объектах жилищно-коммунального назначения;</w:t>
      </w:r>
    </w:p>
    <w:p w:rsidR="002D0723" w:rsidRPr="002D0723" w:rsidRDefault="002D0723" w:rsidP="002D0723">
      <w:pPr>
        <w:shd w:val="clear" w:color="auto" w:fill="FFFFFF"/>
        <w:tabs>
          <w:tab w:val="left" w:pos="1418"/>
        </w:tabs>
        <w:ind w:firstLine="851"/>
        <w:jc w:val="both"/>
      </w:pPr>
      <w:r w:rsidRPr="002D0723">
        <w:t>-снижение до приемлемого уровня технологических нарушений и 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w:t>
      </w:r>
    </w:p>
    <w:p w:rsidR="002D0723" w:rsidRPr="002D0723" w:rsidRDefault="002D0723" w:rsidP="002D0723">
      <w:pPr>
        <w:shd w:val="clear" w:color="auto" w:fill="FFFFFF"/>
        <w:tabs>
          <w:tab w:val="left" w:pos="256"/>
          <w:tab w:val="left" w:pos="1276"/>
          <w:tab w:val="left" w:pos="1418"/>
        </w:tabs>
        <w:ind w:right="20"/>
        <w:rPr>
          <w:u w:val="single"/>
        </w:rPr>
      </w:pPr>
      <w:r w:rsidRPr="002D0723">
        <w:rPr>
          <w:u w:val="single"/>
        </w:rPr>
        <w:t>Задачами Плана является:</w:t>
      </w:r>
    </w:p>
    <w:p w:rsidR="002D0723" w:rsidRPr="002D0723" w:rsidRDefault="002D0723" w:rsidP="002D0723">
      <w:pPr>
        <w:shd w:val="clear" w:color="auto" w:fill="FFFFFF"/>
        <w:tabs>
          <w:tab w:val="left" w:pos="1418"/>
        </w:tabs>
        <w:ind w:firstLine="851"/>
        <w:jc w:val="both"/>
      </w:pPr>
      <w:r w:rsidRPr="002D0723">
        <w:t>-приведение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2D0723" w:rsidRPr="002D0723" w:rsidRDefault="002D0723" w:rsidP="002D0723">
      <w:pPr>
        <w:shd w:val="clear" w:color="auto" w:fill="FFFFFF"/>
        <w:tabs>
          <w:tab w:val="left" w:pos="1418"/>
        </w:tabs>
        <w:ind w:firstLine="851"/>
        <w:jc w:val="both"/>
      </w:pPr>
      <w:r w:rsidRPr="002D0723">
        <w:t>-организация работ по локализации и ликвидации аварийных ситуаций;</w:t>
      </w:r>
    </w:p>
    <w:p w:rsidR="002D0723" w:rsidRPr="002D0723" w:rsidRDefault="002D0723" w:rsidP="002D0723">
      <w:pPr>
        <w:shd w:val="clear" w:color="auto" w:fill="FFFFFF"/>
        <w:tabs>
          <w:tab w:val="left" w:pos="1418"/>
        </w:tabs>
        <w:ind w:firstLine="851"/>
        <w:jc w:val="both"/>
      </w:pPr>
      <w:r w:rsidRPr="002D0723">
        <w:t>-обеспечение работ по локализации и ликвидации аварийных ситуаций материально-техническими ресурсами;</w:t>
      </w:r>
    </w:p>
    <w:p w:rsidR="002D0723" w:rsidRPr="002D0723" w:rsidRDefault="002D0723" w:rsidP="002D0723">
      <w:pPr>
        <w:shd w:val="clear" w:color="auto" w:fill="FFFFFF"/>
        <w:tabs>
          <w:tab w:val="left" w:pos="1418"/>
        </w:tabs>
        <w:ind w:firstLine="851"/>
        <w:jc w:val="both"/>
      </w:pPr>
      <w:r w:rsidRPr="002D0723">
        <w:t>-обеспечение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2D0723" w:rsidRPr="002D0723" w:rsidRDefault="002D0723" w:rsidP="002D0723">
      <w:pPr>
        <w:jc w:val="center"/>
      </w:pPr>
    </w:p>
    <w:p w:rsidR="002D0723" w:rsidRPr="002D0723" w:rsidRDefault="002D0723" w:rsidP="002D0723">
      <w:pPr>
        <w:jc w:val="center"/>
      </w:pPr>
      <w:r w:rsidRPr="002D0723">
        <w:t>1. Общая характеристика</w:t>
      </w:r>
    </w:p>
    <w:p w:rsidR="002D0723" w:rsidRPr="002D0723" w:rsidRDefault="002D0723" w:rsidP="002D0723">
      <w:pPr>
        <w:jc w:val="both"/>
        <w:rPr>
          <w:b/>
        </w:rPr>
      </w:pPr>
    </w:p>
    <w:p w:rsidR="002D0723" w:rsidRPr="002D0723" w:rsidRDefault="002D0723" w:rsidP="002D0723">
      <w:pPr>
        <w:ind w:firstLine="709"/>
        <w:jc w:val="both"/>
      </w:pPr>
      <w:r w:rsidRPr="002D0723">
        <w:t>1. Климат и погодно-климатические явления оказывающие влияние на  эксплуатацию тепловых  сетей.</w:t>
      </w:r>
    </w:p>
    <w:p w:rsidR="002D0723" w:rsidRPr="002D0723" w:rsidRDefault="002D0723" w:rsidP="002D0723">
      <w:pPr>
        <w:ind w:firstLine="709"/>
        <w:jc w:val="both"/>
      </w:pPr>
      <w:r w:rsidRPr="002D0723">
        <w:t xml:space="preserve">Климат территории резко континентальный, с морозной зимой (до -55°С- 60°С) и коротким теплым летом (до +39°С). Среднемесячные температуры января -28,9°С, июля +17,9°С. </w:t>
      </w:r>
    </w:p>
    <w:p w:rsidR="002D0723" w:rsidRPr="002D0723" w:rsidRDefault="002D0723" w:rsidP="002D0723">
      <w:pPr>
        <w:ind w:firstLine="709"/>
        <w:jc w:val="both"/>
      </w:pPr>
      <w:r w:rsidRPr="002D0723">
        <w:t>Продолжительность отопительного периода 258 дней.</w:t>
      </w:r>
    </w:p>
    <w:p w:rsidR="002D0723" w:rsidRPr="002D0723" w:rsidRDefault="002D0723" w:rsidP="002D0723">
      <w:pPr>
        <w:ind w:firstLine="709"/>
        <w:jc w:val="both"/>
      </w:pPr>
      <w:r w:rsidRPr="002D0723">
        <w:t>Общая протяженность тепловых сетей- 8001,0 м.</w:t>
      </w:r>
    </w:p>
    <w:p w:rsidR="002D0723" w:rsidRPr="002D0723" w:rsidRDefault="002D0723" w:rsidP="002D0723">
      <w:pPr>
        <w:ind w:firstLine="709"/>
        <w:jc w:val="center"/>
      </w:pPr>
      <w:r w:rsidRPr="002D0723">
        <w:t>Зоны действия источников тепловой энергии Луговского МО</w:t>
      </w:r>
    </w:p>
    <w:p w:rsidR="002D0723" w:rsidRPr="002D0723" w:rsidRDefault="002D0723" w:rsidP="002D07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011"/>
        <w:gridCol w:w="3601"/>
        <w:gridCol w:w="3646"/>
      </w:tblGrid>
      <w:tr w:rsidR="002D0723" w:rsidRPr="002D0723" w:rsidTr="002D0723">
        <w:trPr>
          <w:trHeight w:val="345"/>
        </w:trPr>
        <w:tc>
          <w:tcPr>
            <w:tcW w:w="202" w:type="pct"/>
            <w:vMerge w:val="restart"/>
            <w:vAlign w:val="center"/>
          </w:tcPr>
          <w:p w:rsidR="002D0723" w:rsidRPr="002D0723" w:rsidRDefault="002D0723" w:rsidP="002D0723">
            <w:pPr>
              <w:contextualSpacing/>
              <w:jc w:val="both"/>
            </w:pPr>
            <w:r w:rsidRPr="002D0723">
              <w:t>№</w:t>
            </w:r>
          </w:p>
        </w:tc>
        <w:tc>
          <w:tcPr>
            <w:tcW w:w="1409" w:type="pct"/>
            <w:vMerge w:val="restart"/>
            <w:vAlign w:val="center"/>
          </w:tcPr>
          <w:p w:rsidR="002D0723" w:rsidRPr="002D0723" w:rsidRDefault="002D0723" w:rsidP="002D0723">
            <w:pPr>
              <w:contextualSpacing/>
              <w:jc w:val="center"/>
            </w:pPr>
            <w:r w:rsidRPr="002D0723">
              <w:t>Наименование источника</w:t>
            </w:r>
          </w:p>
        </w:tc>
        <w:tc>
          <w:tcPr>
            <w:tcW w:w="3389" w:type="pct"/>
            <w:gridSpan w:val="2"/>
            <w:vAlign w:val="center"/>
          </w:tcPr>
          <w:p w:rsidR="002D0723" w:rsidRPr="002D0723" w:rsidRDefault="002D0723" w:rsidP="002D0723">
            <w:pPr>
              <w:contextualSpacing/>
              <w:jc w:val="center"/>
            </w:pPr>
            <w:r w:rsidRPr="002D0723">
              <w:t>Зона действия</w:t>
            </w:r>
          </w:p>
        </w:tc>
      </w:tr>
      <w:tr w:rsidR="002D0723" w:rsidRPr="002D0723" w:rsidTr="002D0723">
        <w:trPr>
          <w:trHeight w:val="345"/>
        </w:trPr>
        <w:tc>
          <w:tcPr>
            <w:tcW w:w="202" w:type="pct"/>
            <w:vMerge/>
            <w:vAlign w:val="center"/>
          </w:tcPr>
          <w:p w:rsidR="002D0723" w:rsidRPr="002D0723" w:rsidRDefault="002D0723" w:rsidP="002D0723">
            <w:pPr>
              <w:contextualSpacing/>
              <w:jc w:val="both"/>
            </w:pPr>
          </w:p>
        </w:tc>
        <w:tc>
          <w:tcPr>
            <w:tcW w:w="1409" w:type="pct"/>
            <w:vMerge/>
            <w:vAlign w:val="center"/>
          </w:tcPr>
          <w:p w:rsidR="002D0723" w:rsidRPr="002D0723" w:rsidRDefault="002D0723" w:rsidP="002D0723">
            <w:pPr>
              <w:contextualSpacing/>
              <w:jc w:val="center"/>
            </w:pPr>
          </w:p>
        </w:tc>
        <w:tc>
          <w:tcPr>
            <w:tcW w:w="1684" w:type="pct"/>
            <w:vAlign w:val="center"/>
          </w:tcPr>
          <w:p w:rsidR="002D0723" w:rsidRPr="002D0723" w:rsidRDefault="002D0723" w:rsidP="002D0723">
            <w:pPr>
              <w:contextualSpacing/>
              <w:jc w:val="center"/>
            </w:pPr>
            <w:r w:rsidRPr="002D0723">
              <w:t>Жилая зона</w:t>
            </w:r>
          </w:p>
        </w:tc>
        <w:tc>
          <w:tcPr>
            <w:tcW w:w="1705" w:type="pct"/>
            <w:vAlign w:val="center"/>
          </w:tcPr>
          <w:p w:rsidR="002D0723" w:rsidRPr="002D0723" w:rsidRDefault="002D0723" w:rsidP="002D0723">
            <w:pPr>
              <w:contextualSpacing/>
              <w:jc w:val="center"/>
            </w:pPr>
            <w:r w:rsidRPr="002D0723">
              <w:t>Административная зона</w:t>
            </w:r>
          </w:p>
        </w:tc>
      </w:tr>
      <w:tr w:rsidR="002D0723" w:rsidRPr="002D0723" w:rsidTr="002D0723">
        <w:trPr>
          <w:trHeight w:val="832"/>
        </w:trPr>
        <w:tc>
          <w:tcPr>
            <w:tcW w:w="202" w:type="pct"/>
            <w:vAlign w:val="center"/>
          </w:tcPr>
          <w:p w:rsidR="002D0723" w:rsidRPr="002D0723" w:rsidRDefault="002D0723" w:rsidP="002D0723">
            <w:pPr>
              <w:contextualSpacing/>
              <w:jc w:val="both"/>
            </w:pPr>
            <w:r w:rsidRPr="002D0723">
              <w:lastRenderedPageBreak/>
              <w:t>1</w:t>
            </w:r>
          </w:p>
        </w:tc>
        <w:tc>
          <w:tcPr>
            <w:tcW w:w="1409" w:type="pct"/>
            <w:vAlign w:val="center"/>
          </w:tcPr>
          <w:p w:rsidR="002D0723" w:rsidRPr="002D0723" w:rsidRDefault="002D0723" w:rsidP="002D0723">
            <w:pPr>
              <w:contextualSpacing/>
              <w:jc w:val="center"/>
            </w:pPr>
            <w:r w:rsidRPr="002D0723">
              <w:t>Котельная №13 Центральная», п. Луговский, ул. Лесная 1б</w:t>
            </w:r>
          </w:p>
        </w:tc>
        <w:tc>
          <w:tcPr>
            <w:tcW w:w="1684" w:type="pct"/>
            <w:vAlign w:val="center"/>
          </w:tcPr>
          <w:p w:rsidR="002D0723" w:rsidRPr="002D0723" w:rsidRDefault="002D0723" w:rsidP="002D0723">
            <w:pPr>
              <w:contextualSpacing/>
            </w:pPr>
            <w:r w:rsidRPr="002D0723">
              <w:t>Жилые дома – 18 домов, население 305 чел.</w:t>
            </w:r>
          </w:p>
        </w:tc>
        <w:tc>
          <w:tcPr>
            <w:tcW w:w="1705" w:type="pct"/>
            <w:vAlign w:val="center"/>
          </w:tcPr>
          <w:p w:rsidR="002D0723" w:rsidRPr="002D0723" w:rsidRDefault="002D0723" w:rsidP="002D0723">
            <w:pPr>
              <w:contextualSpacing/>
            </w:pPr>
            <w:r w:rsidRPr="002D0723">
              <w:t>Администрация Луговского ГП, ПЧ 135,ФАП, клуб «Сибиряк», столярный цех, гараж, АП ЖКХ</w:t>
            </w:r>
          </w:p>
        </w:tc>
      </w:tr>
      <w:tr w:rsidR="002D0723" w:rsidRPr="002D0723" w:rsidTr="002D0723">
        <w:trPr>
          <w:trHeight w:val="832"/>
        </w:trPr>
        <w:tc>
          <w:tcPr>
            <w:tcW w:w="202" w:type="pct"/>
            <w:vAlign w:val="center"/>
          </w:tcPr>
          <w:p w:rsidR="002D0723" w:rsidRPr="002D0723" w:rsidRDefault="002D0723" w:rsidP="002D0723">
            <w:pPr>
              <w:contextualSpacing/>
              <w:jc w:val="both"/>
            </w:pPr>
            <w:r w:rsidRPr="002D0723">
              <w:t>2.</w:t>
            </w:r>
          </w:p>
        </w:tc>
        <w:tc>
          <w:tcPr>
            <w:tcW w:w="1409" w:type="pct"/>
            <w:vAlign w:val="center"/>
          </w:tcPr>
          <w:p w:rsidR="002D0723" w:rsidRPr="002D0723" w:rsidRDefault="002D0723" w:rsidP="002D0723">
            <w:pPr>
              <w:contextualSpacing/>
              <w:jc w:val="center"/>
            </w:pPr>
            <w:r w:rsidRPr="002D0723">
              <w:t>Котельная №14 «Баня», п. Луговский, ул. Школьная 38</w:t>
            </w:r>
          </w:p>
        </w:tc>
        <w:tc>
          <w:tcPr>
            <w:tcW w:w="1684" w:type="pct"/>
            <w:vAlign w:val="center"/>
          </w:tcPr>
          <w:p w:rsidR="002D0723" w:rsidRPr="002D0723" w:rsidRDefault="002D0723" w:rsidP="002D0723">
            <w:pPr>
              <w:contextualSpacing/>
            </w:pPr>
            <w:r w:rsidRPr="002D0723">
              <w:t>Жилые дома – 24 дома, население 113 чел.</w:t>
            </w:r>
          </w:p>
        </w:tc>
        <w:tc>
          <w:tcPr>
            <w:tcW w:w="1705" w:type="pct"/>
            <w:vAlign w:val="center"/>
          </w:tcPr>
          <w:p w:rsidR="002D0723" w:rsidRPr="002D0723" w:rsidRDefault="002D0723" w:rsidP="002D0723">
            <w:pPr>
              <w:contextualSpacing/>
            </w:pPr>
            <w:r w:rsidRPr="002D0723">
              <w:rPr>
                <w:color w:val="000000"/>
              </w:rPr>
              <w:t>Структурное подразделение МКОУ «Луговская СОШ» детский сад «Солнышко», МКОУ «Луговская СОШ», ДЭС</w:t>
            </w:r>
          </w:p>
        </w:tc>
      </w:tr>
    </w:tbl>
    <w:p w:rsidR="002D0723" w:rsidRPr="002D0723" w:rsidRDefault="002D0723" w:rsidP="002D0723">
      <w:pPr>
        <w:shd w:val="clear" w:color="auto" w:fill="FFFFFF"/>
        <w:spacing w:before="100" w:beforeAutospacing="1" w:after="100" w:afterAutospacing="1"/>
        <w:ind w:left="720" w:hanging="360"/>
        <w:jc w:val="center"/>
      </w:pPr>
      <w:r w:rsidRPr="002D0723">
        <w:t xml:space="preserve">2. </w:t>
      </w:r>
      <w:r w:rsidRPr="002D0723">
        <w:rPr>
          <w:bCs/>
        </w:rPr>
        <w:t>Сведения о поставщиках коммунальных услуг.</w:t>
      </w:r>
    </w:p>
    <w:p w:rsidR="002D0723" w:rsidRPr="002D0723" w:rsidRDefault="002D0723" w:rsidP="002D0723">
      <w:pPr>
        <w:shd w:val="clear" w:color="auto" w:fill="FFFFFF"/>
        <w:tabs>
          <w:tab w:val="left" w:pos="851"/>
        </w:tabs>
        <w:spacing w:before="100" w:beforeAutospacing="1" w:after="100" w:afterAutospacing="1"/>
        <w:ind w:left="1080" w:hanging="720"/>
      </w:pPr>
      <w:r w:rsidRPr="002D0723">
        <w:t xml:space="preserve">Водоснабжение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4392"/>
        <w:gridCol w:w="4803"/>
      </w:tblGrid>
      <w:tr w:rsidR="002D0723" w:rsidRPr="002D0723" w:rsidTr="002D0723">
        <w:tc>
          <w:tcPr>
            <w:tcW w:w="835"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 п/п</w:t>
            </w:r>
          </w:p>
        </w:tc>
        <w:tc>
          <w:tcPr>
            <w:tcW w:w="4392"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Наименование организации водопроводно-канализационного хозяйства</w:t>
            </w:r>
          </w:p>
        </w:tc>
        <w:tc>
          <w:tcPr>
            <w:tcW w:w="4803"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Адрес организации, телефон руководителя, диспетчерской службы</w:t>
            </w:r>
          </w:p>
        </w:tc>
      </w:tr>
      <w:tr w:rsidR="002D0723" w:rsidRPr="002D0723" w:rsidTr="002D0723">
        <w:trPr>
          <w:trHeight w:val="601"/>
        </w:trPr>
        <w:tc>
          <w:tcPr>
            <w:tcW w:w="835"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jc w:val="center"/>
            </w:pPr>
            <w:r w:rsidRPr="002D0723">
              <w:t>1.</w:t>
            </w:r>
          </w:p>
        </w:tc>
        <w:tc>
          <w:tcPr>
            <w:tcW w:w="4392"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ООО «Межмуниципальное предприятие коммунального комплекса»</w:t>
            </w:r>
          </w:p>
        </w:tc>
        <w:tc>
          <w:tcPr>
            <w:tcW w:w="4803"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Иркутская область, п.Мама ул.Октябрьская,1</w:t>
            </w:r>
          </w:p>
          <w:p w:rsidR="002D0723" w:rsidRPr="002D0723" w:rsidRDefault="002D0723" w:rsidP="002D0723">
            <w:pPr>
              <w:tabs>
                <w:tab w:val="left" w:pos="851"/>
              </w:tabs>
              <w:spacing w:before="100" w:beforeAutospacing="1" w:after="100" w:afterAutospacing="1"/>
            </w:pPr>
            <w:r w:rsidRPr="002D0723">
              <w:t xml:space="preserve">Тел.: 83956921506 </w:t>
            </w:r>
          </w:p>
        </w:tc>
      </w:tr>
    </w:tbl>
    <w:p w:rsidR="002D0723" w:rsidRPr="002D0723" w:rsidRDefault="002D0723" w:rsidP="002D0723">
      <w:pPr>
        <w:shd w:val="clear" w:color="auto" w:fill="FFFFFF"/>
        <w:tabs>
          <w:tab w:val="left" w:pos="851"/>
        </w:tabs>
        <w:ind w:left="1080" w:hanging="720"/>
      </w:pPr>
    </w:p>
    <w:p w:rsidR="002D0723" w:rsidRPr="002D0723" w:rsidRDefault="002D0723" w:rsidP="002D0723">
      <w:pPr>
        <w:shd w:val="clear" w:color="auto" w:fill="FFFFFF"/>
        <w:tabs>
          <w:tab w:val="left" w:pos="851"/>
        </w:tabs>
        <w:ind w:left="1080" w:hanging="720"/>
      </w:pPr>
      <w:r w:rsidRPr="002D0723">
        <w:t>Теплоснабжение</w:t>
      </w:r>
    </w:p>
    <w:p w:rsidR="002D0723" w:rsidRPr="002D0723" w:rsidRDefault="002D0723" w:rsidP="002D0723">
      <w:pPr>
        <w:shd w:val="clear" w:color="auto" w:fill="FFFFFF"/>
        <w:tabs>
          <w:tab w:val="left" w:pos="851"/>
        </w:tabs>
        <w:ind w:left="1080" w:hanging="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6"/>
        <w:gridCol w:w="4977"/>
      </w:tblGrid>
      <w:tr w:rsidR="002D0723" w:rsidRPr="002D0723" w:rsidTr="002D0723">
        <w:tc>
          <w:tcPr>
            <w:tcW w:w="851"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pPr>
            <w:r w:rsidRPr="002D0723">
              <w:t>№ п/п</w:t>
            </w:r>
          </w:p>
        </w:tc>
        <w:tc>
          <w:tcPr>
            <w:tcW w:w="4536"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Наименование теплоснабжающей организации</w:t>
            </w:r>
          </w:p>
        </w:tc>
        <w:tc>
          <w:tcPr>
            <w:tcW w:w="4977"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Адрес организации, телефон руководителя, диспетчерской службы</w:t>
            </w:r>
          </w:p>
        </w:tc>
      </w:tr>
      <w:tr w:rsidR="002D0723" w:rsidRPr="002D0723" w:rsidTr="002D0723">
        <w:tc>
          <w:tcPr>
            <w:tcW w:w="851"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jc w:val="center"/>
            </w:pPr>
            <w:r w:rsidRPr="002D0723">
              <w:t>1.</w:t>
            </w:r>
          </w:p>
        </w:tc>
        <w:tc>
          <w:tcPr>
            <w:tcW w:w="4536"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ООО «ТеплоРесурс»</w:t>
            </w:r>
          </w:p>
        </w:tc>
        <w:tc>
          <w:tcPr>
            <w:tcW w:w="4977"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Иркутская область, п.Мама ул.Октябрьская,1</w:t>
            </w:r>
          </w:p>
          <w:p w:rsidR="002D0723" w:rsidRPr="002D0723" w:rsidRDefault="002D0723" w:rsidP="002D0723">
            <w:pPr>
              <w:tabs>
                <w:tab w:val="left" w:pos="851"/>
              </w:tabs>
              <w:spacing w:before="100" w:beforeAutospacing="1" w:after="100" w:afterAutospacing="1"/>
            </w:pPr>
            <w:r w:rsidRPr="002D0723">
              <w:t>Тел.: 83956921506</w:t>
            </w:r>
          </w:p>
        </w:tc>
      </w:tr>
    </w:tbl>
    <w:p w:rsidR="002D0723" w:rsidRPr="002D0723" w:rsidRDefault="002D0723" w:rsidP="002D0723">
      <w:pPr>
        <w:shd w:val="clear" w:color="auto" w:fill="FFFFFF"/>
      </w:pPr>
    </w:p>
    <w:p w:rsidR="002D0723" w:rsidRPr="002D0723" w:rsidRDefault="002D0723" w:rsidP="002D0723">
      <w:pPr>
        <w:shd w:val="clear" w:color="auto" w:fill="FFFFFF"/>
        <w:tabs>
          <w:tab w:val="left" w:pos="851"/>
        </w:tabs>
        <w:ind w:left="360"/>
      </w:pPr>
      <w:r w:rsidRPr="002D0723">
        <w:t>Электроснабжение</w:t>
      </w:r>
    </w:p>
    <w:p w:rsidR="002D0723" w:rsidRPr="002D0723" w:rsidRDefault="002D0723" w:rsidP="002D0723">
      <w:pPr>
        <w:shd w:val="clear" w:color="auto" w:fill="FFFFFF"/>
        <w:tabs>
          <w:tab w:val="left" w:pos="851"/>
        </w:tabs>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6"/>
        <w:gridCol w:w="4977"/>
      </w:tblGrid>
      <w:tr w:rsidR="002D0723" w:rsidRPr="002D0723" w:rsidTr="002D0723">
        <w:tc>
          <w:tcPr>
            <w:tcW w:w="851"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pPr>
            <w:r w:rsidRPr="002D0723">
              <w:t>№ п/п</w:t>
            </w:r>
          </w:p>
        </w:tc>
        <w:tc>
          <w:tcPr>
            <w:tcW w:w="4536"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Наименование энергоснабжающей организации</w:t>
            </w:r>
          </w:p>
        </w:tc>
        <w:tc>
          <w:tcPr>
            <w:tcW w:w="4977"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Адрес организации, телефон руководителя, диспетчерской службы</w:t>
            </w:r>
          </w:p>
        </w:tc>
      </w:tr>
      <w:tr w:rsidR="002D0723" w:rsidRPr="002D0723" w:rsidTr="002D0723">
        <w:tc>
          <w:tcPr>
            <w:tcW w:w="851"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1.</w:t>
            </w:r>
          </w:p>
        </w:tc>
        <w:tc>
          <w:tcPr>
            <w:tcW w:w="4536"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Филиал ОГУЭП «Облкоммунэнерго» «Мамско-Чуйские электросети»</w:t>
            </w:r>
          </w:p>
        </w:tc>
        <w:tc>
          <w:tcPr>
            <w:tcW w:w="4977"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r w:rsidRPr="002D0723">
              <w:t>п.Мама ул.Профсоюзная ,31А телефон руководителя 2-12-90, электрощит первого электросетевого участка - 89041444010</w:t>
            </w:r>
          </w:p>
        </w:tc>
      </w:tr>
    </w:tbl>
    <w:p w:rsidR="002D0723" w:rsidRPr="002D0723" w:rsidRDefault="002D0723" w:rsidP="002D0723">
      <w:pPr>
        <w:jc w:val="center"/>
      </w:pPr>
    </w:p>
    <w:p w:rsidR="002D0723" w:rsidRPr="002D0723" w:rsidRDefault="002D0723" w:rsidP="002D0723">
      <w:pPr>
        <w:jc w:val="center"/>
      </w:pPr>
      <w:r w:rsidRPr="002D0723">
        <w:t>3. Риски возникновения  аварий, масштабы и последствия</w:t>
      </w:r>
    </w:p>
    <w:p w:rsidR="002D0723" w:rsidRPr="002D0723" w:rsidRDefault="002D0723" w:rsidP="002D072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3"/>
        <w:gridCol w:w="2370"/>
        <w:gridCol w:w="1990"/>
        <w:gridCol w:w="1965"/>
        <w:gridCol w:w="1383"/>
      </w:tblGrid>
      <w:tr w:rsidR="002D0723" w:rsidRPr="002D0723" w:rsidTr="002D0723">
        <w:tc>
          <w:tcPr>
            <w:tcW w:w="1863" w:type="dxa"/>
          </w:tcPr>
          <w:p w:rsidR="002D0723" w:rsidRPr="002D0723" w:rsidRDefault="002D0723" w:rsidP="002D0723">
            <w:pPr>
              <w:jc w:val="center"/>
            </w:pPr>
            <w:r w:rsidRPr="002D0723">
              <w:t>Вид аварии</w:t>
            </w:r>
          </w:p>
        </w:tc>
        <w:tc>
          <w:tcPr>
            <w:tcW w:w="2370" w:type="dxa"/>
          </w:tcPr>
          <w:p w:rsidR="002D0723" w:rsidRPr="002D0723" w:rsidRDefault="002D0723" w:rsidP="002D0723">
            <w:pPr>
              <w:jc w:val="center"/>
            </w:pPr>
            <w:r w:rsidRPr="002D0723">
              <w:t>Причина аварии</w:t>
            </w:r>
          </w:p>
        </w:tc>
        <w:tc>
          <w:tcPr>
            <w:tcW w:w="1990" w:type="dxa"/>
          </w:tcPr>
          <w:p w:rsidR="002D0723" w:rsidRPr="002D0723" w:rsidRDefault="002D0723" w:rsidP="002D0723">
            <w:pPr>
              <w:jc w:val="center"/>
            </w:pPr>
            <w:r w:rsidRPr="002D0723">
              <w:t>Масштаб аварии и последствия</w:t>
            </w:r>
          </w:p>
        </w:tc>
        <w:tc>
          <w:tcPr>
            <w:tcW w:w="1965" w:type="dxa"/>
          </w:tcPr>
          <w:p w:rsidR="002D0723" w:rsidRPr="002D0723" w:rsidRDefault="002D0723" w:rsidP="002D0723">
            <w:pPr>
              <w:jc w:val="center"/>
            </w:pPr>
            <w:r w:rsidRPr="002D0723">
              <w:t>Уровень реагирования</w:t>
            </w:r>
          </w:p>
        </w:tc>
        <w:tc>
          <w:tcPr>
            <w:tcW w:w="1383" w:type="dxa"/>
          </w:tcPr>
          <w:p w:rsidR="002D0723" w:rsidRPr="002D0723" w:rsidRDefault="002D0723" w:rsidP="002D0723">
            <w:pPr>
              <w:jc w:val="center"/>
            </w:pPr>
            <w:r w:rsidRPr="002D0723">
              <w:t>Примечание</w:t>
            </w:r>
          </w:p>
        </w:tc>
      </w:tr>
      <w:tr w:rsidR="002D0723" w:rsidRPr="002D0723" w:rsidTr="002D0723">
        <w:tc>
          <w:tcPr>
            <w:tcW w:w="1863" w:type="dxa"/>
          </w:tcPr>
          <w:p w:rsidR="002D0723" w:rsidRPr="002D0723" w:rsidRDefault="002D0723" w:rsidP="002D0723">
            <w:pPr>
              <w:jc w:val="center"/>
            </w:pPr>
            <w:r w:rsidRPr="002D0723">
              <w:t>Остановка котельной</w:t>
            </w:r>
          </w:p>
        </w:tc>
        <w:tc>
          <w:tcPr>
            <w:tcW w:w="2370" w:type="dxa"/>
          </w:tcPr>
          <w:p w:rsidR="002D0723" w:rsidRPr="002D0723" w:rsidRDefault="002D0723" w:rsidP="002D0723">
            <w:pPr>
              <w:jc w:val="center"/>
            </w:pPr>
            <w:r w:rsidRPr="002D0723">
              <w:t>Прекращение подачи электроэнергии</w:t>
            </w:r>
          </w:p>
        </w:tc>
        <w:tc>
          <w:tcPr>
            <w:tcW w:w="1990" w:type="dxa"/>
          </w:tcPr>
          <w:p w:rsidR="002D0723" w:rsidRPr="002D0723" w:rsidRDefault="002D0723" w:rsidP="002D0723">
            <w:pPr>
              <w:jc w:val="both"/>
            </w:pPr>
            <w:r w:rsidRPr="002D0723">
              <w:t xml:space="preserve">Прекращение циркуляции воды в систему отопления всех потребителей, понижение температуры в зданиях и жилых домах, размораживание тепловых сетей и отопительных </w:t>
            </w:r>
            <w:r w:rsidRPr="002D0723">
              <w:lastRenderedPageBreak/>
              <w:t>батарей.</w:t>
            </w:r>
          </w:p>
        </w:tc>
        <w:tc>
          <w:tcPr>
            <w:tcW w:w="1965" w:type="dxa"/>
          </w:tcPr>
          <w:p w:rsidR="002D0723" w:rsidRPr="002D0723" w:rsidRDefault="002D0723" w:rsidP="002D0723">
            <w:pPr>
              <w:jc w:val="both"/>
            </w:pPr>
            <w:r w:rsidRPr="002D0723">
              <w:lastRenderedPageBreak/>
              <w:t>муниципальный</w:t>
            </w:r>
          </w:p>
        </w:tc>
        <w:tc>
          <w:tcPr>
            <w:tcW w:w="1383" w:type="dxa"/>
          </w:tcPr>
          <w:p w:rsidR="002D0723" w:rsidRPr="002D0723" w:rsidRDefault="002D0723" w:rsidP="002D0723">
            <w:pPr>
              <w:jc w:val="both"/>
              <w:rPr>
                <w:b/>
              </w:rPr>
            </w:pPr>
          </w:p>
          <w:p w:rsidR="002D0723" w:rsidRPr="002D0723" w:rsidRDefault="002D0723" w:rsidP="002D0723">
            <w:pPr>
              <w:jc w:val="both"/>
              <w:rPr>
                <w:b/>
              </w:rPr>
            </w:pPr>
            <w:r w:rsidRPr="002D0723">
              <w:rPr>
                <w:b/>
              </w:rPr>
              <w:t>-</w:t>
            </w:r>
          </w:p>
        </w:tc>
      </w:tr>
      <w:tr w:rsidR="002D0723" w:rsidRPr="002D0723" w:rsidTr="002D0723">
        <w:tc>
          <w:tcPr>
            <w:tcW w:w="1863" w:type="dxa"/>
          </w:tcPr>
          <w:p w:rsidR="002D0723" w:rsidRPr="002D0723" w:rsidRDefault="002D0723" w:rsidP="002D0723">
            <w:pPr>
              <w:jc w:val="center"/>
              <w:rPr>
                <w:b/>
              </w:rPr>
            </w:pPr>
            <w:r w:rsidRPr="002D0723">
              <w:lastRenderedPageBreak/>
              <w:t>Остановка котельной</w:t>
            </w:r>
          </w:p>
        </w:tc>
        <w:tc>
          <w:tcPr>
            <w:tcW w:w="2370" w:type="dxa"/>
          </w:tcPr>
          <w:p w:rsidR="002D0723" w:rsidRPr="002D0723" w:rsidRDefault="002D0723" w:rsidP="002D0723">
            <w:pPr>
              <w:jc w:val="center"/>
            </w:pPr>
            <w:r w:rsidRPr="002D0723">
              <w:t>Прекращение подачи топлива</w:t>
            </w:r>
          </w:p>
        </w:tc>
        <w:tc>
          <w:tcPr>
            <w:tcW w:w="1990" w:type="dxa"/>
          </w:tcPr>
          <w:p w:rsidR="002D0723" w:rsidRPr="002D0723" w:rsidRDefault="002D0723" w:rsidP="002D0723">
            <w:pPr>
              <w:jc w:val="both"/>
            </w:pPr>
            <w:r w:rsidRPr="002D0723">
              <w:t>Прекращение подачи горячей воды в систему отопления всех потребителей, понижение температуры в зданиях и жилых домах.</w:t>
            </w:r>
          </w:p>
        </w:tc>
        <w:tc>
          <w:tcPr>
            <w:tcW w:w="1965" w:type="dxa"/>
          </w:tcPr>
          <w:p w:rsidR="002D0723" w:rsidRPr="002D0723" w:rsidRDefault="002D0723" w:rsidP="002D0723">
            <w:pPr>
              <w:jc w:val="both"/>
            </w:pPr>
          </w:p>
          <w:p w:rsidR="002D0723" w:rsidRPr="002D0723" w:rsidRDefault="002D0723" w:rsidP="002D0723">
            <w:pPr>
              <w:jc w:val="center"/>
            </w:pPr>
            <w:r w:rsidRPr="002D0723">
              <w:t>объектовый (локальный)</w:t>
            </w:r>
          </w:p>
        </w:tc>
        <w:tc>
          <w:tcPr>
            <w:tcW w:w="1383" w:type="dxa"/>
          </w:tcPr>
          <w:p w:rsidR="002D0723" w:rsidRPr="002D0723" w:rsidRDefault="002D0723" w:rsidP="002D0723">
            <w:pPr>
              <w:jc w:val="both"/>
              <w:rPr>
                <w:b/>
              </w:rPr>
            </w:pPr>
            <w:r w:rsidRPr="002D0723">
              <w:rPr>
                <w:b/>
              </w:rPr>
              <w:t>-</w:t>
            </w:r>
          </w:p>
        </w:tc>
      </w:tr>
      <w:tr w:rsidR="002D0723" w:rsidRPr="002D0723" w:rsidTr="002D0723">
        <w:tc>
          <w:tcPr>
            <w:tcW w:w="1863" w:type="dxa"/>
          </w:tcPr>
          <w:p w:rsidR="002D0723" w:rsidRPr="002D0723" w:rsidRDefault="002D0723" w:rsidP="002D0723">
            <w:pPr>
              <w:jc w:val="center"/>
            </w:pPr>
            <w:r w:rsidRPr="002D0723">
              <w:t>Порыв тепловых сетей</w:t>
            </w:r>
          </w:p>
        </w:tc>
        <w:tc>
          <w:tcPr>
            <w:tcW w:w="2370" w:type="dxa"/>
          </w:tcPr>
          <w:p w:rsidR="002D0723" w:rsidRPr="002D0723" w:rsidRDefault="002D0723" w:rsidP="002D0723">
            <w:pPr>
              <w:jc w:val="center"/>
            </w:pPr>
            <w:r w:rsidRPr="002D0723">
              <w:t>Предельный износ, гидродинамические удары</w:t>
            </w:r>
          </w:p>
        </w:tc>
        <w:tc>
          <w:tcPr>
            <w:tcW w:w="1990" w:type="dxa"/>
          </w:tcPr>
          <w:p w:rsidR="002D0723" w:rsidRPr="002D0723" w:rsidRDefault="002D0723" w:rsidP="002D0723">
            <w:pPr>
              <w:jc w:val="both"/>
            </w:pPr>
            <w:r w:rsidRPr="002D0723">
              <w:t>Прекращение подачи горячей воды в систему отопления всех потребителей, понижение  температуры  в   зданиях и жилых домах, размораживание тепловых сетей и отопительных батарей</w:t>
            </w:r>
          </w:p>
        </w:tc>
        <w:tc>
          <w:tcPr>
            <w:tcW w:w="1965" w:type="dxa"/>
          </w:tcPr>
          <w:p w:rsidR="002D0723" w:rsidRPr="002D0723" w:rsidRDefault="002D0723" w:rsidP="002D0723">
            <w:pPr>
              <w:jc w:val="both"/>
            </w:pPr>
          </w:p>
          <w:p w:rsidR="002D0723" w:rsidRPr="002D0723" w:rsidRDefault="002D0723" w:rsidP="002D0723">
            <w:pPr>
              <w:jc w:val="center"/>
            </w:pPr>
            <w:r w:rsidRPr="002D0723">
              <w:t>муниципальный</w:t>
            </w:r>
          </w:p>
        </w:tc>
        <w:tc>
          <w:tcPr>
            <w:tcW w:w="1383" w:type="dxa"/>
          </w:tcPr>
          <w:p w:rsidR="002D0723" w:rsidRPr="002D0723" w:rsidRDefault="002D0723" w:rsidP="002D0723">
            <w:pPr>
              <w:jc w:val="both"/>
              <w:rPr>
                <w:b/>
              </w:rPr>
            </w:pPr>
            <w:r w:rsidRPr="002D0723">
              <w:rPr>
                <w:b/>
              </w:rPr>
              <w:t>-</w:t>
            </w:r>
          </w:p>
        </w:tc>
      </w:tr>
      <w:tr w:rsidR="002D0723" w:rsidRPr="002D0723" w:rsidTr="002D0723">
        <w:tc>
          <w:tcPr>
            <w:tcW w:w="1863" w:type="dxa"/>
          </w:tcPr>
          <w:p w:rsidR="002D0723" w:rsidRPr="002D0723" w:rsidRDefault="002D0723" w:rsidP="002D0723">
            <w:pPr>
              <w:jc w:val="center"/>
            </w:pPr>
            <w:r w:rsidRPr="002D0723">
              <w:t>Порыв сетей   водоснабжения</w:t>
            </w:r>
          </w:p>
        </w:tc>
        <w:tc>
          <w:tcPr>
            <w:tcW w:w="2370" w:type="dxa"/>
          </w:tcPr>
          <w:p w:rsidR="002D0723" w:rsidRPr="002D0723" w:rsidRDefault="002D0723" w:rsidP="002D0723">
            <w:pPr>
              <w:jc w:val="center"/>
            </w:pPr>
            <w:r w:rsidRPr="002D0723">
              <w:t>Предельный износ, повреждение на трассе</w:t>
            </w:r>
          </w:p>
        </w:tc>
        <w:tc>
          <w:tcPr>
            <w:tcW w:w="1990" w:type="dxa"/>
          </w:tcPr>
          <w:p w:rsidR="002D0723" w:rsidRPr="002D0723" w:rsidRDefault="002D0723" w:rsidP="002D0723">
            <w:pPr>
              <w:jc w:val="both"/>
            </w:pPr>
            <w:r w:rsidRPr="002D0723">
              <w:t xml:space="preserve">Прекращение циркуляции в  системе водо-  и тепло- снабжения </w:t>
            </w:r>
          </w:p>
        </w:tc>
        <w:tc>
          <w:tcPr>
            <w:tcW w:w="1965" w:type="dxa"/>
          </w:tcPr>
          <w:p w:rsidR="002D0723" w:rsidRPr="002D0723" w:rsidRDefault="002D0723" w:rsidP="002D0723">
            <w:pPr>
              <w:jc w:val="both"/>
            </w:pPr>
          </w:p>
          <w:p w:rsidR="002D0723" w:rsidRPr="002D0723" w:rsidRDefault="002D0723" w:rsidP="002D0723">
            <w:pPr>
              <w:jc w:val="both"/>
            </w:pPr>
            <w:r w:rsidRPr="002D0723">
              <w:t>муниципальный</w:t>
            </w:r>
          </w:p>
        </w:tc>
        <w:tc>
          <w:tcPr>
            <w:tcW w:w="1383" w:type="dxa"/>
          </w:tcPr>
          <w:p w:rsidR="002D0723" w:rsidRPr="002D0723" w:rsidRDefault="002D0723" w:rsidP="002D0723">
            <w:pPr>
              <w:jc w:val="both"/>
              <w:rPr>
                <w:b/>
              </w:rPr>
            </w:pPr>
            <w:r w:rsidRPr="002D0723">
              <w:rPr>
                <w:b/>
              </w:rPr>
              <w:t>-</w:t>
            </w:r>
          </w:p>
        </w:tc>
      </w:tr>
    </w:tbl>
    <w:p w:rsidR="002D0723" w:rsidRPr="002D0723" w:rsidRDefault="002D0723" w:rsidP="002D0723">
      <w:pPr>
        <w:jc w:val="both"/>
        <w:rPr>
          <w:b/>
        </w:rPr>
      </w:pPr>
    </w:p>
    <w:p w:rsidR="002D0723" w:rsidRPr="002D0723" w:rsidRDefault="002D0723" w:rsidP="002D0723">
      <w:pPr>
        <w:jc w:val="both"/>
      </w:pPr>
      <w:r w:rsidRPr="002D0723">
        <w:t>Выводы из обстановки</w:t>
      </w:r>
    </w:p>
    <w:p w:rsidR="002D0723" w:rsidRPr="002D0723" w:rsidRDefault="002D0723" w:rsidP="002D0723">
      <w:pPr>
        <w:jc w:val="both"/>
      </w:pPr>
      <w:r w:rsidRPr="002D0723">
        <w:t>Наиболее вероятными причинами возникновения аварий и сбоев в работе могут послужить:</w:t>
      </w:r>
    </w:p>
    <w:p w:rsidR="002D0723" w:rsidRPr="002D0723" w:rsidRDefault="002D0723" w:rsidP="002D0723">
      <w:pPr>
        <w:jc w:val="both"/>
      </w:pPr>
      <w:r w:rsidRPr="002D0723">
        <w:t>- износ тепловых сетей проложенных в грунте (гидродинамические удары);</w:t>
      </w:r>
    </w:p>
    <w:p w:rsidR="002D0723" w:rsidRPr="002D0723" w:rsidRDefault="002D0723" w:rsidP="002D0723">
      <w:pPr>
        <w:jc w:val="both"/>
      </w:pPr>
      <w:r w:rsidRPr="002D0723">
        <w:t>- неблагоприятные погодно-климатические явления;</w:t>
      </w:r>
    </w:p>
    <w:p w:rsidR="002D0723" w:rsidRPr="002D0723" w:rsidRDefault="002D0723" w:rsidP="002D0723">
      <w:pPr>
        <w:jc w:val="both"/>
      </w:pPr>
      <w:r w:rsidRPr="002D0723">
        <w:t>- человеческий фактор.</w:t>
      </w:r>
    </w:p>
    <w:p w:rsidR="002D0723" w:rsidRPr="002D0723" w:rsidRDefault="002D0723" w:rsidP="002D0723">
      <w:pPr>
        <w:jc w:val="both"/>
      </w:pPr>
    </w:p>
    <w:p w:rsidR="002D0723" w:rsidRPr="002D0723" w:rsidRDefault="002D0723" w:rsidP="002D0723">
      <w:pPr>
        <w:pStyle w:val="a5"/>
        <w:jc w:val="center"/>
      </w:pPr>
      <w:r w:rsidRPr="002D0723">
        <w:t>4.Расчеты допустимого времени устранения</w:t>
      </w:r>
    </w:p>
    <w:p w:rsidR="002D0723" w:rsidRPr="002D0723" w:rsidRDefault="002D0723" w:rsidP="002D0723">
      <w:pPr>
        <w:jc w:val="center"/>
      </w:pPr>
      <w:r w:rsidRPr="002D0723">
        <w:t>технологических нарушений</w:t>
      </w:r>
    </w:p>
    <w:p w:rsidR="002D0723" w:rsidRPr="002D0723" w:rsidRDefault="002D0723" w:rsidP="002D0723">
      <w:pPr>
        <w:jc w:val="center"/>
      </w:pPr>
    </w:p>
    <w:p w:rsidR="002D0723" w:rsidRPr="002D0723" w:rsidRDefault="002D0723" w:rsidP="002D0723">
      <w:r w:rsidRPr="002D0723">
        <w:t>а)на объектах водоснабжения</w:t>
      </w:r>
    </w:p>
    <w:p w:rsidR="002D0723" w:rsidRPr="002D0723" w:rsidRDefault="002D0723" w:rsidP="002D072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5223"/>
        <w:gridCol w:w="3578"/>
      </w:tblGrid>
      <w:tr w:rsidR="002D0723" w:rsidRPr="002D0723" w:rsidTr="002D0723">
        <w:tc>
          <w:tcPr>
            <w:tcW w:w="847" w:type="dxa"/>
          </w:tcPr>
          <w:p w:rsidR="002D0723" w:rsidRPr="002D0723" w:rsidRDefault="002D0723" w:rsidP="002D0723">
            <w:r w:rsidRPr="002D0723">
              <w:t>№ п/п</w:t>
            </w:r>
          </w:p>
        </w:tc>
        <w:tc>
          <w:tcPr>
            <w:tcW w:w="5223" w:type="dxa"/>
          </w:tcPr>
          <w:p w:rsidR="002D0723" w:rsidRPr="002D0723" w:rsidRDefault="002D0723" w:rsidP="002D0723">
            <w:pPr>
              <w:jc w:val="center"/>
            </w:pPr>
            <w:r w:rsidRPr="002D0723">
              <w:t>Наименование технологического  нарушения</w:t>
            </w:r>
          </w:p>
        </w:tc>
        <w:tc>
          <w:tcPr>
            <w:tcW w:w="3578" w:type="dxa"/>
          </w:tcPr>
          <w:p w:rsidR="002D0723" w:rsidRPr="002D0723" w:rsidRDefault="002D0723" w:rsidP="002D0723">
            <w:pPr>
              <w:jc w:val="center"/>
            </w:pPr>
            <w:r w:rsidRPr="002D0723">
              <w:t>Время устранения</w:t>
            </w:r>
          </w:p>
        </w:tc>
      </w:tr>
      <w:tr w:rsidR="002D0723" w:rsidRPr="002D0723" w:rsidTr="002D0723">
        <w:tc>
          <w:tcPr>
            <w:tcW w:w="847" w:type="dxa"/>
          </w:tcPr>
          <w:p w:rsidR="002D0723" w:rsidRPr="002D0723" w:rsidRDefault="002D0723" w:rsidP="002D0723"/>
          <w:p w:rsidR="002D0723" w:rsidRPr="002D0723" w:rsidRDefault="002D0723" w:rsidP="002D0723">
            <w:pPr>
              <w:jc w:val="center"/>
            </w:pPr>
            <w:r w:rsidRPr="002D0723">
              <w:t>1.</w:t>
            </w:r>
          </w:p>
        </w:tc>
        <w:tc>
          <w:tcPr>
            <w:tcW w:w="5223" w:type="dxa"/>
          </w:tcPr>
          <w:p w:rsidR="002D0723" w:rsidRPr="002D0723" w:rsidRDefault="002D0723" w:rsidP="002D0723">
            <w:pPr>
              <w:jc w:val="center"/>
            </w:pPr>
          </w:p>
          <w:p w:rsidR="002D0723" w:rsidRPr="002D0723" w:rsidRDefault="002D0723" w:rsidP="002D0723">
            <w:r w:rsidRPr="002D0723">
              <w:t>Отключение ГХВС</w:t>
            </w:r>
          </w:p>
        </w:tc>
        <w:tc>
          <w:tcPr>
            <w:tcW w:w="3578" w:type="dxa"/>
          </w:tcPr>
          <w:p w:rsidR="002D0723" w:rsidRPr="002D0723" w:rsidRDefault="002D0723" w:rsidP="002D0723"/>
          <w:p w:rsidR="002D0723" w:rsidRPr="002D0723" w:rsidRDefault="002D0723" w:rsidP="002D0723">
            <w:pPr>
              <w:jc w:val="center"/>
            </w:pPr>
            <w:r w:rsidRPr="002D0723">
              <w:t>2 часа</w:t>
            </w:r>
          </w:p>
        </w:tc>
      </w:tr>
    </w:tbl>
    <w:p w:rsidR="002D0723" w:rsidRPr="002D0723" w:rsidRDefault="002D0723" w:rsidP="002D0723"/>
    <w:p w:rsidR="002D0723" w:rsidRPr="002D0723" w:rsidRDefault="002D0723" w:rsidP="002D0723">
      <w:r w:rsidRPr="002D0723">
        <w:t>б) на объектах теплоснабжения</w:t>
      </w:r>
    </w:p>
    <w:p w:rsidR="002D0723" w:rsidRPr="002D0723" w:rsidRDefault="002D0723" w:rsidP="002D0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64"/>
        <w:gridCol w:w="1373"/>
        <w:gridCol w:w="1363"/>
        <w:gridCol w:w="1363"/>
        <w:gridCol w:w="1364"/>
        <w:gridCol w:w="1364"/>
      </w:tblGrid>
      <w:tr w:rsidR="002D0723" w:rsidRPr="002D0723" w:rsidTr="002D0723">
        <w:tc>
          <w:tcPr>
            <w:tcW w:w="487" w:type="dxa"/>
            <w:vMerge w:val="restart"/>
          </w:tcPr>
          <w:p w:rsidR="002D0723" w:rsidRPr="002D0723" w:rsidRDefault="002D0723" w:rsidP="002D0723"/>
          <w:p w:rsidR="002D0723" w:rsidRPr="002D0723" w:rsidRDefault="002D0723" w:rsidP="002D0723">
            <w:r w:rsidRPr="002D0723">
              <w:t>№ п/п</w:t>
            </w:r>
          </w:p>
        </w:tc>
        <w:tc>
          <w:tcPr>
            <w:tcW w:w="2264" w:type="dxa"/>
            <w:vMerge w:val="restart"/>
          </w:tcPr>
          <w:p w:rsidR="002D0723" w:rsidRPr="002D0723" w:rsidRDefault="002D0723" w:rsidP="002D0723">
            <w:pPr>
              <w:jc w:val="center"/>
            </w:pPr>
            <w:r w:rsidRPr="002D0723">
              <w:t>Наименование технологического  нарушения</w:t>
            </w:r>
          </w:p>
        </w:tc>
        <w:tc>
          <w:tcPr>
            <w:tcW w:w="1366" w:type="dxa"/>
            <w:vMerge w:val="restart"/>
          </w:tcPr>
          <w:p w:rsidR="002D0723" w:rsidRPr="002D0723" w:rsidRDefault="002D0723" w:rsidP="002D0723">
            <w:pPr>
              <w:jc w:val="center"/>
            </w:pPr>
            <w:r w:rsidRPr="002D0723">
              <w:t>Время на устранение</w:t>
            </w:r>
          </w:p>
        </w:tc>
        <w:tc>
          <w:tcPr>
            <w:tcW w:w="5454" w:type="dxa"/>
            <w:gridSpan w:val="4"/>
          </w:tcPr>
          <w:p w:rsidR="002D0723" w:rsidRPr="002D0723" w:rsidRDefault="002D0723" w:rsidP="002D0723">
            <w:pPr>
              <w:jc w:val="center"/>
            </w:pPr>
            <w:r w:rsidRPr="002D0723">
              <w:t>Ожидаемая температура в жилых  помещениях при температуре наружного  воздуха, С</w:t>
            </w:r>
          </w:p>
        </w:tc>
      </w:tr>
      <w:tr w:rsidR="002D0723" w:rsidRPr="002D0723" w:rsidTr="002D0723">
        <w:tc>
          <w:tcPr>
            <w:tcW w:w="487" w:type="dxa"/>
            <w:vMerge/>
          </w:tcPr>
          <w:p w:rsidR="002D0723" w:rsidRPr="002D0723" w:rsidRDefault="002D0723" w:rsidP="002D0723"/>
        </w:tc>
        <w:tc>
          <w:tcPr>
            <w:tcW w:w="2264" w:type="dxa"/>
            <w:vMerge/>
          </w:tcPr>
          <w:p w:rsidR="002D0723" w:rsidRPr="002D0723" w:rsidRDefault="002D0723" w:rsidP="002D0723"/>
        </w:tc>
        <w:tc>
          <w:tcPr>
            <w:tcW w:w="1366" w:type="dxa"/>
            <w:vMerge/>
          </w:tcPr>
          <w:p w:rsidR="002D0723" w:rsidRPr="002D0723" w:rsidRDefault="002D0723" w:rsidP="002D0723"/>
        </w:tc>
        <w:tc>
          <w:tcPr>
            <w:tcW w:w="1363" w:type="dxa"/>
          </w:tcPr>
          <w:p w:rsidR="002D0723" w:rsidRPr="002D0723" w:rsidRDefault="002D0723" w:rsidP="002D0723">
            <w:pPr>
              <w:jc w:val="center"/>
            </w:pPr>
            <w:r w:rsidRPr="002D0723">
              <w:t>0</w:t>
            </w:r>
          </w:p>
        </w:tc>
        <w:tc>
          <w:tcPr>
            <w:tcW w:w="1363" w:type="dxa"/>
          </w:tcPr>
          <w:p w:rsidR="002D0723" w:rsidRPr="002D0723" w:rsidRDefault="002D0723" w:rsidP="002D0723">
            <w:pPr>
              <w:jc w:val="center"/>
            </w:pPr>
            <w:r w:rsidRPr="002D0723">
              <w:t>-10</w:t>
            </w:r>
          </w:p>
        </w:tc>
        <w:tc>
          <w:tcPr>
            <w:tcW w:w="1364" w:type="dxa"/>
          </w:tcPr>
          <w:p w:rsidR="002D0723" w:rsidRPr="002D0723" w:rsidRDefault="002D0723" w:rsidP="002D0723">
            <w:pPr>
              <w:jc w:val="center"/>
            </w:pPr>
            <w:r w:rsidRPr="002D0723">
              <w:t>-20</w:t>
            </w:r>
          </w:p>
        </w:tc>
        <w:tc>
          <w:tcPr>
            <w:tcW w:w="1364" w:type="dxa"/>
          </w:tcPr>
          <w:p w:rsidR="002D0723" w:rsidRPr="002D0723" w:rsidRDefault="002D0723" w:rsidP="002D0723">
            <w:pPr>
              <w:jc w:val="center"/>
            </w:pPr>
            <w:r w:rsidRPr="002D0723">
              <w:t>более -20</w:t>
            </w:r>
          </w:p>
        </w:tc>
      </w:tr>
      <w:tr w:rsidR="002D0723" w:rsidRPr="002D0723" w:rsidTr="002D0723">
        <w:tc>
          <w:tcPr>
            <w:tcW w:w="487" w:type="dxa"/>
          </w:tcPr>
          <w:p w:rsidR="002D0723" w:rsidRPr="002D0723" w:rsidRDefault="002D0723" w:rsidP="002D0723">
            <w:pPr>
              <w:jc w:val="center"/>
            </w:pPr>
            <w:r w:rsidRPr="002D0723">
              <w:t>1.</w:t>
            </w:r>
          </w:p>
        </w:tc>
        <w:tc>
          <w:tcPr>
            <w:tcW w:w="2264" w:type="dxa"/>
          </w:tcPr>
          <w:p w:rsidR="002D0723" w:rsidRPr="002D0723" w:rsidRDefault="002D0723" w:rsidP="002D0723">
            <w:r w:rsidRPr="002D0723">
              <w:t>Отключение отопления</w:t>
            </w:r>
          </w:p>
        </w:tc>
        <w:tc>
          <w:tcPr>
            <w:tcW w:w="1366" w:type="dxa"/>
          </w:tcPr>
          <w:p w:rsidR="002D0723" w:rsidRPr="002D0723" w:rsidRDefault="002D0723" w:rsidP="002D0723">
            <w:pPr>
              <w:jc w:val="center"/>
            </w:pPr>
            <w:r w:rsidRPr="002D0723">
              <w:t>2 часа</w:t>
            </w:r>
          </w:p>
        </w:tc>
        <w:tc>
          <w:tcPr>
            <w:tcW w:w="1363" w:type="dxa"/>
          </w:tcPr>
          <w:p w:rsidR="002D0723" w:rsidRPr="002D0723" w:rsidRDefault="002D0723" w:rsidP="002D0723">
            <w:pPr>
              <w:jc w:val="center"/>
            </w:pPr>
            <w:r w:rsidRPr="002D0723">
              <w:t>18</w:t>
            </w:r>
          </w:p>
        </w:tc>
        <w:tc>
          <w:tcPr>
            <w:tcW w:w="1363" w:type="dxa"/>
          </w:tcPr>
          <w:p w:rsidR="002D0723" w:rsidRPr="002D0723" w:rsidRDefault="002D0723" w:rsidP="002D0723">
            <w:pPr>
              <w:jc w:val="center"/>
            </w:pPr>
            <w:r w:rsidRPr="002D0723">
              <w:t>18</w:t>
            </w:r>
          </w:p>
        </w:tc>
        <w:tc>
          <w:tcPr>
            <w:tcW w:w="1364" w:type="dxa"/>
          </w:tcPr>
          <w:p w:rsidR="002D0723" w:rsidRPr="002D0723" w:rsidRDefault="002D0723" w:rsidP="002D0723">
            <w:pPr>
              <w:jc w:val="center"/>
            </w:pPr>
            <w:r w:rsidRPr="002D0723">
              <w:t>15</w:t>
            </w:r>
          </w:p>
        </w:tc>
        <w:tc>
          <w:tcPr>
            <w:tcW w:w="1364" w:type="dxa"/>
          </w:tcPr>
          <w:p w:rsidR="002D0723" w:rsidRPr="002D0723" w:rsidRDefault="002D0723" w:rsidP="002D0723">
            <w:pPr>
              <w:jc w:val="center"/>
            </w:pPr>
            <w:r w:rsidRPr="002D0723">
              <w:t>15</w:t>
            </w:r>
          </w:p>
        </w:tc>
      </w:tr>
      <w:tr w:rsidR="002D0723" w:rsidRPr="002D0723" w:rsidTr="002D0723">
        <w:tc>
          <w:tcPr>
            <w:tcW w:w="487" w:type="dxa"/>
          </w:tcPr>
          <w:p w:rsidR="002D0723" w:rsidRPr="002D0723" w:rsidRDefault="002D0723" w:rsidP="002D0723">
            <w:pPr>
              <w:jc w:val="center"/>
            </w:pPr>
            <w:r w:rsidRPr="002D0723">
              <w:t>2.</w:t>
            </w:r>
          </w:p>
        </w:tc>
        <w:tc>
          <w:tcPr>
            <w:tcW w:w="2264" w:type="dxa"/>
          </w:tcPr>
          <w:p w:rsidR="002D0723" w:rsidRPr="002D0723" w:rsidRDefault="002D0723" w:rsidP="002D0723">
            <w:r w:rsidRPr="002D0723">
              <w:t>Отключение отопления</w:t>
            </w:r>
          </w:p>
        </w:tc>
        <w:tc>
          <w:tcPr>
            <w:tcW w:w="1366" w:type="dxa"/>
          </w:tcPr>
          <w:p w:rsidR="002D0723" w:rsidRPr="002D0723" w:rsidRDefault="002D0723" w:rsidP="002D0723">
            <w:pPr>
              <w:jc w:val="center"/>
            </w:pPr>
            <w:r w:rsidRPr="002D0723">
              <w:t>4 часа</w:t>
            </w:r>
          </w:p>
        </w:tc>
        <w:tc>
          <w:tcPr>
            <w:tcW w:w="1363" w:type="dxa"/>
          </w:tcPr>
          <w:p w:rsidR="002D0723" w:rsidRPr="002D0723" w:rsidRDefault="002D0723" w:rsidP="002D0723">
            <w:pPr>
              <w:jc w:val="center"/>
            </w:pPr>
            <w:r w:rsidRPr="002D0723">
              <w:t>18</w:t>
            </w:r>
          </w:p>
        </w:tc>
        <w:tc>
          <w:tcPr>
            <w:tcW w:w="1363" w:type="dxa"/>
          </w:tcPr>
          <w:p w:rsidR="002D0723" w:rsidRPr="002D0723" w:rsidRDefault="002D0723" w:rsidP="002D0723">
            <w:pPr>
              <w:jc w:val="center"/>
            </w:pPr>
            <w:r w:rsidRPr="002D0723">
              <w:t>15</w:t>
            </w:r>
          </w:p>
        </w:tc>
        <w:tc>
          <w:tcPr>
            <w:tcW w:w="1364" w:type="dxa"/>
          </w:tcPr>
          <w:p w:rsidR="002D0723" w:rsidRPr="002D0723" w:rsidRDefault="002D0723" w:rsidP="002D0723">
            <w:pPr>
              <w:jc w:val="center"/>
            </w:pPr>
            <w:r w:rsidRPr="002D0723">
              <w:t>15</w:t>
            </w:r>
          </w:p>
        </w:tc>
        <w:tc>
          <w:tcPr>
            <w:tcW w:w="1364" w:type="dxa"/>
          </w:tcPr>
          <w:p w:rsidR="002D0723" w:rsidRPr="002D0723" w:rsidRDefault="002D0723" w:rsidP="002D0723">
            <w:pPr>
              <w:jc w:val="center"/>
            </w:pPr>
            <w:r w:rsidRPr="002D0723">
              <w:t>15</w:t>
            </w:r>
          </w:p>
        </w:tc>
      </w:tr>
      <w:tr w:rsidR="002D0723" w:rsidRPr="002D0723" w:rsidTr="002D0723">
        <w:tc>
          <w:tcPr>
            <w:tcW w:w="487" w:type="dxa"/>
          </w:tcPr>
          <w:p w:rsidR="002D0723" w:rsidRPr="002D0723" w:rsidRDefault="002D0723" w:rsidP="002D0723">
            <w:pPr>
              <w:jc w:val="center"/>
            </w:pPr>
            <w:r w:rsidRPr="002D0723">
              <w:lastRenderedPageBreak/>
              <w:t>3.</w:t>
            </w:r>
          </w:p>
        </w:tc>
        <w:tc>
          <w:tcPr>
            <w:tcW w:w="2264" w:type="dxa"/>
          </w:tcPr>
          <w:p w:rsidR="002D0723" w:rsidRPr="002D0723" w:rsidRDefault="002D0723" w:rsidP="002D0723">
            <w:r w:rsidRPr="002D0723">
              <w:t>Отключение отопления</w:t>
            </w:r>
          </w:p>
        </w:tc>
        <w:tc>
          <w:tcPr>
            <w:tcW w:w="1366" w:type="dxa"/>
          </w:tcPr>
          <w:p w:rsidR="002D0723" w:rsidRPr="002D0723" w:rsidRDefault="002D0723" w:rsidP="002D0723">
            <w:pPr>
              <w:jc w:val="center"/>
            </w:pPr>
            <w:r w:rsidRPr="002D0723">
              <w:t>6 часов</w:t>
            </w:r>
          </w:p>
        </w:tc>
        <w:tc>
          <w:tcPr>
            <w:tcW w:w="1363" w:type="dxa"/>
          </w:tcPr>
          <w:p w:rsidR="002D0723" w:rsidRPr="002D0723" w:rsidRDefault="002D0723" w:rsidP="002D0723">
            <w:pPr>
              <w:jc w:val="center"/>
            </w:pPr>
            <w:r w:rsidRPr="002D0723">
              <w:t>15</w:t>
            </w:r>
          </w:p>
        </w:tc>
        <w:tc>
          <w:tcPr>
            <w:tcW w:w="1363" w:type="dxa"/>
          </w:tcPr>
          <w:p w:rsidR="002D0723" w:rsidRPr="002D0723" w:rsidRDefault="002D0723" w:rsidP="002D0723">
            <w:pPr>
              <w:jc w:val="center"/>
            </w:pPr>
            <w:r w:rsidRPr="002D0723">
              <w:t>15</w:t>
            </w:r>
          </w:p>
        </w:tc>
        <w:tc>
          <w:tcPr>
            <w:tcW w:w="1364" w:type="dxa"/>
          </w:tcPr>
          <w:p w:rsidR="002D0723" w:rsidRPr="002D0723" w:rsidRDefault="002D0723" w:rsidP="002D0723">
            <w:pPr>
              <w:jc w:val="center"/>
            </w:pPr>
            <w:r w:rsidRPr="002D0723">
              <w:t>15</w:t>
            </w:r>
          </w:p>
        </w:tc>
        <w:tc>
          <w:tcPr>
            <w:tcW w:w="1364" w:type="dxa"/>
          </w:tcPr>
          <w:p w:rsidR="002D0723" w:rsidRPr="002D0723" w:rsidRDefault="002D0723" w:rsidP="002D0723">
            <w:pPr>
              <w:jc w:val="center"/>
            </w:pPr>
            <w:r w:rsidRPr="002D0723">
              <w:t>10</w:t>
            </w:r>
          </w:p>
        </w:tc>
      </w:tr>
      <w:tr w:rsidR="002D0723" w:rsidRPr="002D0723" w:rsidTr="002D0723">
        <w:tc>
          <w:tcPr>
            <w:tcW w:w="487" w:type="dxa"/>
          </w:tcPr>
          <w:p w:rsidR="002D0723" w:rsidRPr="002D0723" w:rsidRDefault="002D0723" w:rsidP="002D0723">
            <w:pPr>
              <w:jc w:val="center"/>
            </w:pPr>
            <w:r w:rsidRPr="002D0723">
              <w:t>4.</w:t>
            </w:r>
          </w:p>
        </w:tc>
        <w:tc>
          <w:tcPr>
            <w:tcW w:w="2264" w:type="dxa"/>
          </w:tcPr>
          <w:p w:rsidR="002D0723" w:rsidRPr="002D0723" w:rsidRDefault="002D0723" w:rsidP="002D0723">
            <w:r w:rsidRPr="002D0723">
              <w:t>Отключение отопления</w:t>
            </w:r>
          </w:p>
        </w:tc>
        <w:tc>
          <w:tcPr>
            <w:tcW w:w="1366" w:type="dxa"/>
          </w:tcPr>
          <w:p w:rsidR="002D0723" w:rsidRPr="002D0723" w:rsidRDefault="002D0723" w:rsidP="002D0723">
            <w:pPr>
              <w:jc w:val="center"/>
            </w:pPr>
            <w:r w:rsidRPr="002D0723">
              <w:t>8 часов</w:t>
            </w:r>
          </w:p>
        </w:tc>
        <w:tc>
          <w:tcPr>
            <w:tcW w:w="1363" w:type="dxa"/>
          </w:tcPr>
          <w:p w:rsidR="002D0723" w:rsidRPr="002D0723" w:rsidRDefault="002D0723" w:rsidP="002D0723">
            <w:pPr>
              <w:jc w:val="center"/>
            </w:pPr>
            <w:r w:rsidRPr="002D0723">
              <w:t>15</w:t>
            </w:r>
          </w:p>
        </w:tc>
        <w:tc>
          <w:tcPr>
            <w:tcW w:w="1363" w:type="dxa"/>
          </w:tcPr>
          <w:p w:rsidR="002D0723" w:rsidRPr="002D0723" w:rsidRDefault="002D0723" w:rsidP="002D0723">
            <w:pPr>
              <w:jc w:val="center"/>
            </w:pPr>
            <w:r w:rsidRPr="002D0723">
              <w:t>15</w:t>
            </w:r>
          </w:p>
        </w:tc>
        <w:tc>
          <w:tcPr>
            <w:tcW w:w="1364" w:type="dxa"/>
          </w:tcPr>
          <w:p w:rsidR="002D0723" w:rsidRPr="002D0723" w:rsidRDefault="002D0723" w:rsidP="002D0723">
            <w:pPr>
              <w:jc w:val="center"/>
            </w:pPr>
            <w:r w:rsidRPr="002D0723">
              <w:t>10</w:t>
            </w:r>
          </w:p>
        </w:tc>
        <w:tc>
          <w:tcPr>
            <w:tcW w:w="1364" w:type="dxa"/>
          </w:tcPr>
          <w:p w:rsidR="002D0723" w:rsidRPr="002D0723" w:rsidRDefault="002D0723" w:rsidP="002D0723">
            <w:pPr>
              <w:jc w:val="center"/>
            </w:pPr>
            <w:r w:rsidRPr="002D0723">
              <w:t>10</w:t>
            </w:r>
          </w:p>
        </w:tc>
      </w:tr>
    </w:tbl>
    <w:p w:rsidR="002D0723" w:rsidRPr="002D0723" w:rsidRDefault="002D0723" w:rsidP="002D0723"/>
    <w:p w:rsidR="002D0723" w:rsidRPr="002D0723" w:rsidRDefault="002D0723" w:rsidP="002D0723">
      <w:r w:rsidRPr="002D0723">
        <w:t>в) на объектах электроснабжения</w:t>
      </w:r>
    </w:p>
    <w:p w:rsidR="002D0723" w:rsidRPr="002D0723" w:rsidRDefault="002D0723" w:rsidP="002D07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5223"/>
        <w:gridCol w:w="3523"/>
      </w:tblGrid>
      <w:tr w:rsidR="002D0723" w:rsidRPr="002D0723" w:rsidTr="002D0723">
        <w:tc>
          <w:tcPr>
            <w:tcW w:w="825" w:type="dxa"/>
          </w:tcPr>
          <w:p w:rsidR="002D0723" w:rsidRPr="002D0723" w:rsidRDefault="002D0723" w:rsidP="002D0723">
            <w:r w:rsidRPr="002D0723">
              <w:t>№ п/п</w:t>
            </w:r>
          </w:p>
        </w:tc>
        <w:tc>
          <w:tcPr>
            <w:tcW w:w="5223" w:type="dxa"/>
          </w:tcPr>
          <w:p w:rsidR="002D0723" w:rsidRPr="002D0723" w:rsidRDefault="002D0723" w:rsidP="002D0723">
            <w:pPr>
              <w:jc w:val="center"/>
            </w:pPr>
            <w:r w:rsidRPr="002D0723">
              <w:t>Наименование технологического нарушения</w:t>
            </w:r>
          </w:p>
        </w:tc>
        <w:tc>
          <w:tcPr>
            <w:tcW w:w="3523" w:type="dxa"/>
          </w:tcPr>
          <w:p w:rsidR="002D0723" w:rsidRPr="002D0723" w:rsidRDefault="002D0723" w:rsidP="002D0723">
            <w:pPr>
              <w:jc w:val="center"/>
            </w:pPr>
            <w:r w:rsidRPr="002D0723">
              <w:t>Время устранения</w:t>
            </w:r>
          </w:p>
        </w:tc>
      </w:tr>
      <w:tr w:rsidR="002D0723" w:rsidRPr="002D0723" w:rsidTr="002D0723">
        <w:tc>
          <w:tcPr>
            <w:tcW w:w="825" w:type="dxa"/>
          </w:tcPr>
          <w:p w:rsidR="002D0723" w:rsidRPr="002D0723" w:rsidRDefault="002D0723" w:rsidP="002D0723">
            <w:pPr>
              <w:jc w:val="center"/>
            </w:pPr>
            <w:r w:rsidRPr="002D0723">
              <w:t>1.</w:t>
            </w:r>
          </w:p>
        </w:tc>
        <w:tc>
          <w:tcPr>
            <w:tcW w:w="5223" w:type="dxa"/>
          </w:tcPr>
          <w:p w:rsidR="002D0723" w:rsidRPr="002D0723" w:rsidRDefault="002D0723" w:rsidP="002D0723">
            <w:r w:rsidRPr="002D0723">
              <w:t>Отключение электроснабжения</w:t>
            </w:r>
          </w:p>
        </w:tc>
        <w:tc>
          <w:tcPr>
            <w:tcW w:w="3523" w:type="dxa"/>
          </w:tcPr>
          <w:p w:rsidR="002D0723" w:rsidRPr="002D0723" w:rsidRDefault="002D0723" w:rsidP="002D0723">
            <w:pPr>
              <w:jc w:val="center"/>
            </w:pPr>
            <w:r w:rsidRPr="002D0723">
              <w:t>2 часа</w:t>
            </w:r>
          </w:p>
        </w:tc>
      </w:tr>
    </w:tbl>
    <w:p w:rsidR="002D0723" w:rsidRPr="002D0723" w:rsidRDefault="002D0723" w:rsidP="002D0723">
      <w:pPr>
        <w:jc w:val="both"/>
      </w:pPr>
    </w:p>
    <w:p w:rsidR="002D0723" w:rsidRPr="002D0723" w:rsidRDefault="002D0723" w:rsidP="002D0723">
      <w:pPr>
        <w:jc w:val="center"/>
      </w:pPr>
      <w:r w:rsidRPr="002D0723">
        <w:rPr>
          <w:bCs/>
        </w:rPr>
        <w:t>5.</w:t>
      </w:r>
      <w:r w:rsidRPr="002D0723">
        <w:t>Организация работ</w:t>
      </w:r>
    </w:p>
    <w:p w:rsidR="002D0723" w:rsidRPr="002D0723" w:rsidRDefault="002D0723" w:rsidP="002D0723">
      <w:pPr>
        <w:jc w:val="center"/>
      </w:pPr>
      <w:r w:rsidRPr="002D0723">
        <w:t>5.1.Организация управления ликвидацией аварий на тепло-производящих объектах и тепловых сетях</w:t>
      </w:r>
    </w:p>
    <w:p w:rsidR="002D0723" w:rsidRPr="002D0723" w:rsidRDefault="002D0723" w:rsidP="002D0723">
      <w:pPr>
        <w:ind w:firstLine="709"/>
        <w:jc w:val="both"/>
      </w:pPr>
      <w:r w:rsidRPr="002D0723">
        <w:t>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 на объектовом уровне – руководитель организации, осуществляющей эксплуатацию объекта.</w:t>
      </w:r>
    </w:p>
    <w:p w:rsidR="002D0723" w:rsidRPr="002D0723" w:rsidRDefault="002D0723" w:rsidP="002D0723">
      <w:pPr>
        <w:ind w:firstLine="709"/>
      </w:pPr>
      <w:r w:rsidRPr="002D0723">
        <w:t>Органами повседневного управления территориальной подсистемы являются:</w:t>
      </w:r>
    </w:p>
    <w:p w:rsidR="002D0723" w:rsidRPr="002D0723" w:rsidRDefault="002D0723" w:rsidP="002D0723">
      <w:pPr>
        <w:ind w:firstLine="709"/>
        <w:jc w:val="both"/>
      </w:pPr>
      <w:r w:rsidRPr="002D0723">
        <w:t>-на межмуниципальном уровне - единая дежурно-диспетчерская служба (далее — ЕДДС) Мамско-Чуйского района по вопросам сбора, обработки и обмена информации, оперативного реагирования и координации совместных действий дежурно-диспетчерских и аварийно-диспетчерских служб (далее — ДДС, АДС) организаций, расположенных на территории муниципального района, оперативного управления силами и средствами аварийно-спасательных и других сил постоянной готовности в условиях чрезвычайной ситуации (далее — ЧС);</w:t>
      </w:r>
    </w:p>
    <w:p w:rsidR="002D0723" w:rsidRPr="002D0723" w:rsidRDefault="002D0723" w:rsidP="002D0723">
      <w:pPr>
        <w:jc w:val="both"/>
      </w:pPr>
      <w:r w:rsidRPr="002D0723">
        <w:rPr>
          <w:b/>
        </w:rPr>
        <w:t>-</w:t>
      </w:r>
      <w:r w:rsidRPr="002D0723">
        <w:t>на муниципальном уровне –  ответственный специалист  муниципального образования;</w:t>
      </w:r>
    </w:p>
    <w:p w:rsidR="002D0723" w:rsidRPr="002D0723" w:rsidRDefault="002D0723" w:rsidP="002D0723">
      <w:r w:rsidRPr="002D0723">
        <w:rPr>
          <w:b/>
        </w:rPr>
        <w:t>-</w:t>
      </w:r>
      <w:r w:rsidRPr="002D0723">
        <w:t>на объектовом уровне – дежурные - сторожа организаций (объектов).</w:t>
      </w:r>
    </w:p>
    <w:p w:rsidR="002D0723" w:rsidRPr="002D0723" w:rsidRDefault="002D0723" w:rsidP="002D0723">
      <w:pPr>
        <w:ind w:firstLine="709"/>
        <w:jc w:val="both"/>
      </w:pPr>
      <w:r w:rsidRPr="002D0723">
        <w:t>Размещение органов повседневного управления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2D0723" w:rsidRPr="002D0723" w:rsidRDefault="002D0723" w:rsidP="002D0723">
      <w:pPr>
        <w:spacing w:before="100" w:beforeAutospacing="1" w:after="100" w:afterAutospacing="1"/>
        <w:jc w:val="center"/>
      </w:pPr>
      <w:r w:rsidRPr="002D0723">
        <w:t>5.2. Резервы финансовых и материальных ресурсов для ликвидации чрезвычайных  ситуаций и их последствий.</w:t>
      </w:r>
    </w:p>
    <w:p w:rsidR="002D0723" w:rsidRPr="002D0723" w:rsidRDefault="002D0723" w:rsidP="002D0723">
      <w:pPr>
        <w:ind w:firstLine="709"/>
      </w:pPr>
      <w:r w:rsidRPr="002D0723">
        <w:t>Для ликвидации аварий создаются и используются:</w:t>
      </w:r>
    </w:p>
    <w:p w:rsidR="002D0723" w:rsidRPr="002D0723" w:rsidRDefault="002D0723" w:rsidP="002D0723">
      <w:pPr>
        <w:ind w:firstLine="709"/>
      </w:pPr>
      <w:r w:rsidRPr="002D0723">
        <w:t>-резервы финансовых и материальных ресурсов  Луговского городского поселения;</w:t>
      </w:r>
    </w:p>
    <w:p w:rsidR="002D0723" w:rsidRPr="002D0723" w:rsidRDefault="002D0723" w:rsidP="002D0723">
      <w:pPr>
        <w:ind w:firstLine="709"/>
      </w:pPr>
      <w:r w:rsidRPr="002D0723">
        <w:t>-резервы финансовых  материальных  ресурсов организаций.</w:t>
      </w:r>
    </w:p>
    <w:p w:rsidR="002D0723" w:rsidRPr="002D0723" w:rsidRDefault="002D0723" w:rsidP="002D0723">
      <w:pPr>
        <w:ind w:firstLine="709"/>
        <w:jc w:val="both"/>
      </w:pPr>
    </w:p>
    <w:p w:rsidR="002D0723" w:rsidRPr="002D0723" w:rsidRDefault="002D0723" w:rsidP="002D0723">
      <w:pPr>
        <w:ind w:firstLine="709"/>
        <w:jc w:val="both"/>
      </w:pPr>
      <w:r w:rsidRPr="002D0723">
        <w:t>Объемы резервов финансовых ресурсов (резервных фондов) определяются ежегодно и утверждаются нормативным правовым актом и должны обеспечивать проведение аварийно-восстановительных  работ в нормативные сроки.</w:t>
      </w:r>
    </w:p>
    <w:p w:rsidR="002D0723" w:rsidRPr="002D0723" w:rsidRDefault="002D0723" w:rsidP="002D0723">
      <w:pPr>
        <w:jc w:val="center"/>
      </w:pPr>
    </w:p>
    <w:p w:rsidR="002D0723" w:rsidRPr="002D0723" w:rsidRDefault="002D0723" w:rsidP="002D0723">
      <w:pPr>
        <w:jc w:val="center"/>
      </w:pPr>
      <w:r w:rsidRPr="002D0723">
        <w:t>5.3. Порядок действий по ликвидации аварий на тепло-производящих объектах и тепловых сетях</w:t>
      </w:r>
    </w:p>
    <w:p w:rsidR="002D0723" w:rsidRPr="002D0723" w:rsidRDefault="002D0723" w:rsidP="002D0723">
      <w:pPr>
        <w:jc w:val="center"/>
      </w:pPr>
    </w:p>
    <w:p w:rsidR="002D0723" w:rsidRPr="002D0723" w:rsidRDefault="002D0723" w:rsidP="002D0723">
      <w:pPr>
        <w:ind w:firstLine="709"/>
        <w:jc w:val="both"/>
      </w:pPr>
      <w:r w:rsidRPr="002D0723">
        <w:t>В зависимости от вида и масштаба аварии принимаются неотложные меры по проведению ремонтно-восстановительных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w:t>
      </w:r>
    </w:p>
    <w:p w:rsidR="002D0723" w:rsidRPr="002D0723" w:rsidRDefault="002D0723" w:rsidP="002D0723">
      <w:pPr>
        <w:ind w:firstLine="709"/>
        <w:jc w:val="both"/>
      </w:pPr>
      <w:r w:rsidRPr="002D0723">
        <w:t>Планирование и организация ремонтно-восстановительных работ на тепло-производящих объектах (далее — ТПО) и тепловых сетях (далее – ТС) осуществляется руководством организации, эксплуатирующей ТПО (ТС).</w:t>
      </w:r>
    </w:p>
    <w:p w:rsidR="002D0723" w:rsidRPr="002D0723" w:rsidRDefault="002D0723" w:rsidP="002D0723">
      <w:pPr>
        <w:ind w:firstLine="709"/>
        <w:jc w:val="both"/>
      </w:pPr>
      <w:r w:rsidRPr="002D0723">
        <w:t>Принятию решения на ликвидацию аварии предшествует оценка  сложившейся обстановки, масштаба аварии и возможных последствий.</w:t>
      </w:r>
    </w:p>
    <w:p w:rsidR="002D0723" w:rsidRPr="002D0723" w:rsidRDefault="002D0723" w:rsidP="002D0723">
      <w:pPr>
        <w:ind w:firstLine="709"/>
        <w:jc w:val="both"/>
      </w:pPr>
      <w:r w:rsidRPr="002D0723">
        <w:lastRenderedPageBreak/>
        <w:t>Работы проводятся на основании нормативных и распорядительных документов оформляемых организатором работ.</w:t>
      </w:r>
    </w:p>
    <w:p w:rsidR="002D0723" w:rsidRPr="002D0723" w:rsidRDefault="002D0723" w:rsidP="002D0723">
      <w:pPr>
        <w:ind w:firstLine="709"/>
        <w:jc w:val="both"/>
      </w:pPr>
      <w:r w:rsidRPr="002D0723">
        <w:t>К работам привлекаются аварийно-ремонтные бригады, специальная  техника и оборудование организаций, в ведении которых находятся ТПО (ТС) в круглосуточном режиме, посменно.</w:t>
      </w:r>
    </w:p>
    <w:p w:rsidR="002D0723" w:rsidRPr="002D0723" w:rsidRDefault="002D0723" w:rsidP="002D0723">
      <w:pPr>
        <w:ind w:firstLine="709"/>
        <w:jc w:val="both"/>
      </w:pPr>
      <w:r w:rsidRPr="002D0723">
        <w:t>О причинах аварии, масштабах и возможных последствиях, планируемых сроках ремонтно-восстановительных работ, привлекаемых силах и средствах руководитель работ информирует ЕДДС Мамско-Чуйского района не позднее 20 минут с момента происшествия ЧС, администрацию Луговского городского поселения .</w:t>
      </w:r>
    </w:p>
    <w:p w:rsidR="002D0723" w:rsidRPr="002D0723" w:rsidRDefault="002D0723" w:rsidP="002D0723">
      <w:pPr>
        <w:ind w:firstLine="709"/>
        <w:jc w:val="both"/>
      </w:pPr>
      <w:r w:rsidRPr="002D0723">
        <w:t>О сложившейся обстановке население информируется администрацией поселения, эксплуатирующей организацией через местную систему оповещения  и информирования.</w:t>
      </w:r>
    </w:p>
    <w:p w:rsidR="002D0723" w:rsidRPr="002D0723" w:rsidRDefault="002D0723" w:rsidP="002D0723">
      <w:pPr>
        <w:ind w:firstLine="709"/>
        <w:jc w:val="both"/>
      </w:pPr>
      <w:r w:rsidRPr="002D0723">
        <w:t>В случае необходимости привлечения дополнительных сил и средств к  работам, руководитель работ докладывает главе Луговского городского поселения, председателю комиссии по предупреждению и ликвидации чрезвычайных ситуаций и обеспечению пожарной безопасности поселения, ЕДДС Мамско-Чуйского района.</w:t>
      </w:r>
    </w:p>
    <w:p w:rsidR="002D0723" w:rsidRPr="002D0723" w:rsidRDefault="002D0723" w:rsidP="002D0723">
      <w:pPr>
        <w:ind w:firstLine="709"/>
        <w:jc w:val="both"/>
      </w:pPr>
      <w:r w:rsidRPr="002D0723">
        <w:t>При угрозе возникновения чрезвычайной ситуации в результате аварии (аварийном отключении коммунально-технических систем жизнеобеспечения  населения в жилых домах на сутки и более, а также в условиях критически низких температур окружающего воздуха) работы координирует комиссия по предупреждению и ликвидации чрезвычайных  ситуаций и обеспечению пожарной  безопасности  поселения.</w:t>
      </w:r>
    </w:p>
    <w:p w:rsidR="002D0723" w:rsidRPr="002D0723" w:rsidRDefault="002D0723" w:rsidP="002D0723">
      <w:pPr>
        <w:shd w:val="clear" w:color="auto" w:fill="FFFFFF"/>
        <w:ind w:left="357"/>
        <w:jc w:val="both"/>
        <w:rPr>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732"/>
        <w:gridCol w:w="2427"/>
        <w:gridCol w:w="1875"/>
        <w:gridCol w:w="2017"/>
      </w:tblGrid>
      <w:tr w:rsidR="002D0723" w:rsidRPr="002D0723" w:rsidTr="002D0723">
        <w:tc>
          <w:tcPr>
            <w:tcW w:w="554"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jc w:val="both"/>
            </w:pPr>
            <w:r w:rsidRPr="002D0723">
              <w:t>№ п/п</w:t>
            </w:r>
          </w:p>
        </w:tc>
        <w:tc>
          <w:tcPr>
            <w:tcW w:w="2732"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jc w:val="both"/>
            </w:pPr>
            <w:r w:rsidRPr="002D0723">
              <w:t>Мероприятия</w:t>
            </w:r>
          </w:p>
        </w:tc>
        <w:tc>
          <w:tcPr>
            <w:tcW w:w="2427"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jc w:val="both"/>
            </w:pPr>
            <w:r w:rsidRPr="002D0723">
              <w:t>Исполнитель</w:t>
            </w:r>
          </w:p>
        </w:tc>
        <w:tc>
          <w:tcPr>
            <w:tcW w:w="1875"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jc w:val="both"/>
            </w:pPr>
            <w:r w:rsidRPr="002D0723">
              <w:t>Адрес предоставления информации</w:t>
            </w:r>
          </w:p>
        </w:tc>
        <w:tc>
          <w:tcPr>
            <w:tcW w:w="2017"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jc w:val="both"/>
            </w:pPr>
            <w:r w:rsidRPr="002D0723">
              <w:t>Примечание</w:t>
            </w:r>
          </w:p>
        </w:tc>
      </w:tr>
      <w:tr w:rsidR="002D0723" w:rsidRPr="002D0723" w:rsidTr="002D0723">
        <w:tc>
          <w:tcPr>
            <w:tcW w:w="554" w:type="dxa"/>
            <w:tcBorders>
              <w:top w:val="single" w:sz="4" w:space="0" w:color="auto"/>
              <w:left w:val="single" w:sz="4" w:space="0" w:color="auto"/>
              <w:bottom w:val="single" w:sz="4" w:space="0" w:color="auto"/>
              <w:right w:val="single" w:sz="4" w:space="0" w:color="auto"/>
            </w:tcBorders>
          </w:tcPr>
          <w:p w:rsidR="002D0723" w:rsidRPr="002D0723" w:rsidRDefault="002D0723" w:rsidP="002D0723">
            <w:pPr>
              <w:jc w:val="both"/>
            </w:pPr>
            <w:r w:rsidRPr="002D0723">
              <w:t>1</w:t>
            </w:r>
          </w:p>
        </w:tc>
        <w:tc>
          <w:tcPr>
            <w:tcW w:w="2732"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jc w:val="both"/>
            </w:pPr>
            <w:r w:rsidRPr="002D0723">
              <w:t>Оповещение и передача информации о возникновении аварийной ситуации на объекте предприятия, организации ЖКХ</w:t>
            </w:r>
          </w:p>
        </w:tc>
        <w:tc>
          <w:tcPr>
            <w:tcW w:w="2427"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ООО «Межмуниципальное предприятие коммунального комплекса»,</w:t>
            </w:r>
          </w:p>
          <w:p w:rsidR="002D0723" w:rsidRPr="002D0723" w:rsidRDefault="002D0723" w:rsidP="002D0723">
            <w:pPr>
              <w:tabs>
                <w:tab w:val="left" w:pos="851"/>
              </w:tabs>
              <w:spacing w:before="100" w:beforeAutospacing="1" w:after="100" w:afterAutospacing="1"/>
            </w:pPr>
            <w:r w:rsidRPr="002D0723">
              <w:t>ООО «ТеплоРесурс»</w:t>
            </w:r>
          </w:p>
        </w:tc>
        <w:tc>
          <w:tcPr>
            <w:tcW w:w="1875"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r w:rsidRPr="002D0723">
              <w:t>Глава Луговского городского поселения</w:t>
            </w:r>
          </w:p>
        </w:tc>
        <w:tc>
          <w:tcPr>
            <w:tcW w:w="2017"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jc w:val="both"/>
            </w:pPr>
            <w:r w:rsidRPr="002D0723">
              <w:t xml:space="preserve">Информирование МКУ «ЕДДС-112» </w:t>
            </w:r>
          </w:p>
        </w:tc>
      </w:tr>
      <w:tr w:rsidR="002D0723" w:rsidRPr="002D0723" w:rsidTr="002D0723">
        <w:tc>
          <w:tcPr>
            <w:tcW w:w="554" w:type="dxa"/>
            <w:tcBorders>
              <w:top w:val="single" w:sz="4" w:space="0" w:color="auto"/>
              <w:left w:val="single" w:sz="4" w:space="0" w:color="auto"/>
              <w:bottom w:val="single" w:sz="4" w:space="0" w:color="auto"/>
              <w:right w:val="single" w:sz="4" w:space="0" w:color="auto"/>
            </w:tcBorders>
          </w:tcPr>
          <w:p w:rsidR="002D0723" w:rsidRPr="002D0723" w:rsidRDefault="002D0723" w:rsidP="002D0723">
            <w:pPr>
              <w:jc w:val="both"/>
            </w:pPr>
            <w:r w:rsidRPr="002D0723">
              <w:t>2</w:t>
            </w:r>
          </w:p>
        </w:tc>
        <w:tc>
          <w:tcPr>
            <w:tcW w:w="2732"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jc w:val="both"/>
            </w:pPr>
            <w:r w:rsidRPr="002D0723">
              <w:t>Ликвидация аварийной ситуации на объекте</w:t>
            </w:r>
          </w:p>
        </w:tc>
        <w:tc>
          <w:tcPr>
            <w:tcW w:w="2427"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ООО «Межмуниципальное предприятие коммунального комплекса»,</w:t>
            </w:r>
          </w:p>
          <w:p w:rsidR="002D0723" w:rsidRPr="002D0723" w:rsidRDefault="002D0723" w:rsidP="002D0723">
            <w:pPr>
              <w:tabs>
                <w:tab w:val="left" w:pos="851"/>
              </w:tabs>
              <w:spacing w:before="100" w:beforeAutospacing="1" w:after="100" w:afterAutospacing="1"/>
            </w:pPr>
            <w:r w:rsidRPr="002D0723">
              <w:t>ООО «ТеплоРесурс»</w:t>
            </w:r>
          </w:p>
        </w:tc>
        <w:tc>
          <w:tcPr>
            <w:tcW w:w="1875"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jc w:val="both"/>
            </w:pPr>
            <w:r w:rsidRPr="002D0723">
              <w:t>Глава Луговского городского поселения</w:t>
            </w:r>
          </w:p>
        </w:tc>
        <w:tc>
          <w:tcPr>
            <w:tcW w:w="2017" w:type="dxa"/>
            <w:tcBorders>
              <w:top w:val="single" w:sz="4" w:space="0" w:color="auto"/>
              <w:left w:val="single" w:sz="4" w:space="0" w:color="auto"/>
              <w:bottom w:val="single" w:sz="4" w:space="0" w:color="auto"/>
              <w:right w:val="single" w:sz="4" w:space="0" w:color="auto"/>
            </w:tcBorders>
          </w:tcPr>
          <w:p w:rsidR="002D0723" w:rsidRPr="002D0723" w:rsidRDefault="002D0723" w:rsidP="002D0723">
            <w:pPr>
              <w:jc w:val="both"/>
            </w:pPr>
            <w:r w:rsidRPr="002D0723">
              <w:t>Информирование МКУ «ЕДДС-112»</w:t>
            </w:r>
          </w:p>
        </w:tc>
      </w:tr>
      <w:tr w:rsidR="002D0723" w:rsidRPr="002D0723" w:rsidTr="002D0723">
        <w:tc>
          <w:tcPr>
            <w:tcW w:w="554" w:type="dxa"/>
            <w:tcBorders>
              <w:top w:val="single" w:sz="4" w:space="0" w:color="auto"/>
              <w:left w:val="single" w:sz="4" w:space="0" w:color="auto"/>
              <w:bottom w:val="single" w:sz="4" w:space="0" w:color="auto"/>
              <w:right w:val="single" w:sz="4" w:space="0" w:color="auto"/>
            </w:tcBorders>
          </w:tcPr>
          <w:p w:rsidR="002D0723" w:rsidRPr="002D0723" w:rsidRDefault="002D0723" w:rsidP="002D0723">
            <w:pPr>
              <w:jc w:val="both"/>
            </w:pPr>
            <w:r w:rsidRPr="002D0723">
              <w:t>3</w:t>
            </w:r>
          </w:p>
        </w:tc>
        <w:tc>
          <w:tcPr>
            <w:tcW w:w="2732"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jc w:val="both"/>
            </w:pPr>
            <w:r w:rsidRPr="002D0723">
              <w:t>Доклад о ликвидации аварийной ситуации и вводе объекта в рабочий режим</w:t>
            </w:r>
          </w:p>
        </w:tc>
        <w:tc>
          <w:tcPr>
            <w:tcW w:w="2427"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tabs>
                <w:tab w:val="left" w:pos="851"/>
              </w:tabs>
              <w:spacing w:before="100" w:beforeAutospacing="1" w:after="100" w:afterAutospacing="1"/>
            </w:pPr>
            <w:r w:rsidRPr="002D0723">
              <w:t>ООО «Межмуниципальное предприятие коммунального комплекса»,</w:t>
            </w:r>
          </w:p>
          <w:p w:rsidR="002D0723" w:rsidRPr="002D0723" w:rsidRDefault="002D0723" w:rsidP="002D0723">
            <w:pPr>
              <w:tabs>
                <w:tab w:val="left" w:pos="851"/>
              </w:tabs>
              <w:spacing w:before="100" w:beforeAutospacing="1" w:after="100" w:afterAutospacing="1"/>
            </w:pPr>
            <w:r w:rsidRPr="002D0723">
              <w:t>ООО «ТеплоРесурс»</w:t>
            </w:r>
          </w:p>
        </w:tc>
        <w:tc>
          <w:tcPr>
            <w:tcW w:w="1875"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r w:rsidRPr="002D0723">
              <w:t>Глава Луговского городского поселения</w:t>
            </w:r>
          </w:p>
        </w:tc>
        <w:tc>
          <w:tcPr>
            <w:tcW w:w="2017" w:type="dxa"/>
            <w:tcBorders>
              <w:top w:val="single" w:sz="4" w:space="0" w:color="auto"/>
              <w:left w:val="single" w:sz="4" w:space="0" w:color="auto"/>
              <w:bottom w:val="single" w:sz="4" w:space="0" w:color="auto"/>
              <w:right w:val="single" w:sz="4" w:space="0" w:color="auto"/>
            </w:tcBorders>
            <w:hideMark/>
          </w:tcPr>
          <w:p w:rsidR="002D0723" w:rsidRPr="002D0723" w:rsidRDefault="002D0723" w:rsidP="002D0723">
            <w:pPr>
              <w:jc w:val="both"/>
            </w:pPr>
            <w:r w:rsidRPr="002D0723">
              <w:t>Информирование МКУ «ЕДДС-112»</w:t>
            </w:r>
          </w:p>
        </w:tc>
      </w:tr>
    </w:tbl>
    <w:p w:rsidR="002D0723" w:rsidRPr="002D0723" w:rsidRDefault="002D0723" w:rsidP="002D0723">
      <w:pPr>
        <w:pStyle w:val="af5"/>
        <w:jc w:val="right"/>
        <w:rPr>
          <w:b w:val="0"/>
          <w:sz w:val="24"/>
          <w:szCs w:val="24"/>
        </w:rPr>
      </w:pPr>
    </w:p>
    <w:p w:rsidR="002D0723" w:rsidRPr="002D0723" w:rsidRDefault="002D0723" w:rsidP="002D0723">
      <w:pPr>
        <w:jc w:val="right"/>
      </w:pPr>
      <w:r w:rsidRPr="002D0723">
        <w:t xml:space="preserve">Приложение №2 </w:t>
      </w:r>
    </w:p>
    <w:p w:rsidR="002D0723" w:rsidRPr="002D0723" w:rsidRDefault="002D0723" w:rsidP="002D0723">
      <w:pPr>
        <w:jc w:val="right"/>
        <w:rPr>
          <w:bCs/>
        </w:rPr>
      </w:pPr>
      <w:r w:rsidRPr="002D0723">
        <w:t>к Постановлению администрации поселения</w:t>
      </w:r>
    </w:p>
    <w:p w:rsidR="002D0723" w:rsidRPr="002D0723" w:rsidRDefault="002D0723" w:rsidP="002D0723">
      <w:pPr>
        <w:pStyle w:val="af5"/>
        <w:jc w:val="right"/>
        <w:rPr>
          <w:b w:val="0"/>
          <w:sz w:val="24"/>
          <w:szCs w:val="24"/>
        </w:rPr>
      </w:pPr>
      <w:r w:rsidRPr="002D0723">
        <w:rPr>
          <w:b w:val="0"/>
          <w:sz w:val="24"/>
          <w:szCs w:val="24"/>
        </w:rPr>
        <w:t>от 14.09.2020г. №43</w:t>
      </w:r>
    </w:p>
    <w:p w:rsidR="002D0723" w:rsidRPr="002D0723" w:rsidRDefault="002D0723" w:rsidP="002D0723">
      <w:pPr>
        <w:pStyle w:val="af5"/>
        <w:rPr>
          <w:sz w:val="24"/>
          <w:szCs w:val="24"/>
        </w:rPr>
      </w:pPr>
    </w:p>
    <w:p w:rsidR="002D0723" w:rsidRPr="002D0723" w:rsidRDefault="002D0723" w:rsidP="002D0723">
      <w:pPr>
        <w:pStyle w:val="af5"/>
        <w:rPr>
          <w:sz w:val="24"/>
          <w:szCs w:val="24"/>
        </w:rPr>
      </w:pPr>
      <w:r w:rsidRPr="002D0723">
        <w:rPr>
          <w:sz w:val="24"/>
          <w:szCs w:val="24"/>
        </w:rPr>
        <w:t>ПОРЯДОК МОНИТОРИНГА</w:t>
      </w:r>
    </w:p>
    <w:p w:rsidR="002D0723" w:rsidRPr="002D0723" w:rsidRDefault="002D0723" w:rsidP="002D0723">
      <w:pPr>
        <w:pStyle w:val="af5"/>
        <w:rPr>
          <w:sz w:val="24"/>
          <w:szCs w:val="24"/>
        </w:rPr>
      </w:pPr>
      <w:r w:rsidRPr="002D0723">
        <w:rPr>
          <w:sz w:val="24"/>
          <w:szCs w:val="24"/>
        </w:rPr>
        <w:t xml:space="preserve"> СИСТЕМЫ ТЕПЛОСНАБЖЕНИЯ  ЛУГОВСКОГО ГОРОДСКОГО ПОСЕЛЕНИЯ </w:t>
      </w:r>
    </w:p>
    <w:p w:rsidR="002D0723" w:rsidRPr="002D0723" w:rsidRDefault="002D0723" w:rsidP="002D0723">
      <w:pPr>
        <w:pStyle w:val="af5"/>
        <w:rPr>
          <w:sz w:val="24"/>
          <w:szCs w:val="24"/>
        </w:rPr>
      </w:pPr>
    </w:p>
    <w:p w:rsidR="002D0723" w:rsidRPr="002D0723" w:rsidRDefault="002D0723" w:rsidP="002D0723">
      <w:pPr>
        <w:shd w:val="clear" w:color="auto" w:fill="FFFFFF"/>
        <w:ind w:firstLine="709"/>
        <w:jc w:val="both"/>
      </w:pPr>
      <w:r w:rsidRPr="002D0723">
        <w:lastRenderedPageBreak/>
        <w:t>1.Настоящий Порядок определяет взаимодействие органов местного самоуправления, теплоснабжающих и теплосетевых организаций при создании и функционировании системы мониторинга теплоснабжения.</w:t>
      </w:r>
    </w:p>
    <w:p w:rsidR="002D0723" w:rsidRPr="002D0723" w:rsidRDefault="002D0723" w:rsidP="002D0723">
      <w:pPr>
        <w:shd w:val="clear" w:color="auto" w:fill="FFFFFF"/>
        <w:ind w:firstLine="709"/>
        <w:jc w:val="both"/>
      </w:pPr>
      <w:r w:rsidRPr="002D0723">
        <w:t>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w:t>
      </w:r>
    </w:p>
    <w:p w:rsidR="002D0723" w:rsidRPr="002D0723" w:rsidRDefault="002D0723" w:rsidP="002D0723">
      <w:pPr>
        <w:shd w:val="clear" w:color="auto" w:fill="FFFFFF"/>
        <w:ind w:firstLine="709"/>
        <w:jc w:val="both"/>
      </w:pPr>
      <w:r w:rsidRPr="002D0723">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2D0723" w:rsidRPr="002D0723" w:rsidRDefault="002D0723" w:rsidP="002D0723">
      <w:pPr>
        <w:shd w:val="clear" w:color="auto" w:fill="FFFFFF"/>
        <w:ind w:firstLine="709"/>
        <w:jc w:val="both"/>
      </w:pPr>
      <w:r w:rsidRPr="002D0723">
        <w:t>2. Основными задачами системы мониторинга являются:</w:t>
      </w:r>
    </w:p>
    <w:p w:rsidR="002D0723" w:rsidRPr="002D0723" w:rsidRDefault="002D0723" w:rsidP="002D0723">
      <w:pPr>
        <w:shd w:val="clear" w:color="auto" w:fill="FFFFFF"/>
        <w:ind w:firstLine="709"/>
        <w:jc w:val="both"/>
      </w:pPr>
      <w:r w:rsidRPr="002D0723">
        <w:t>- 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w:t>
      </w:r>
    </w:p>
    <w:p w:rsidR="002D0723" w:rsidRPr="002D0723" w:rsidRDefault="002D0723" w:rsidP="002D0723">
      <w:pPr>
        <w:shd w:val="clear" w:color="auto" w:fill="FFFFFF"/>
        <w:ind w:firstLine="709"/>
        <w:jc w:val="both"/>
      </w:pPr>
      <w:r w:rsidRPr="002D0723">
        <w:t>- оптимизация процесса составления планов проведения ремонтных работ на теплосетях;</w:t>
      </w:r>
    </w:p>
    <w:p w:rsidR="002D0723" w:rsidRPr="002D0723" w:rsidRDefault="002D0723" w:rsidP="002D0723">
      <w:pPr>
        <w:shd w:val="clear" w:color="auto" w:fill="FFFFFF"/>
        <w:ind w:firstLine="709"/>
        <w:jc w:val="both"/>
      </w:pPr>
      <w:r w:rsidRPr="002D0723">
        <w:t>- эффективное планирование выделения финансовых средств на содержание и проведения ремонтных работ на теплосетях.</w:t>
      </w:r>
    </w:p>
    <w:p w:rsidR="002D0723" w:rsidRPr="002D0723" w:rsidRDefault="002D0723" w:rsidP="002D0723">
      <w:pPr>
        <w:shd w:val="clear" w:color="auto" w:fill="FFFFFF"/>
        <w:ind w:firstLine="709"/>
        <w:jc w:val="both"/>
      </w:pPr>
      <w:r w:rsidRPr="002D0723">
        <w:t>На объектовом уровне организационно-методическое руководство и координацию деятельности системы мониторинга осуществляют организации эксплуатирующие теплосети.</w:t>
      </w:r>
    </w:p>
    <w:p w:rsidR="002D0723" w:rsidRPr="002D0723" w:rsidRDefault="002D0723" w:rsidP="002D0723">
      <w:pPr>
        <w:shd w:val="clear" w:color="auto" w:fill="FFFFFF"/>
        <w:ind w:firstLine="709"/>
        <w:jc w:val="both"/>
      </w:pPr>
      <w:r w:rsidRPr="002D0723">
        <w:t>На территориальном (муниципальном) уровне организационно-методическое руководство и координацию деятельности системы мониторинга осуществляет администрация Луговского городского поселения.</w:t>
      </w:r>
    </w:p>
    <w:p w:rsidR="002D0723" w:rsidRPr="002D0723" w:rsidRDefault="002D0723" w:rsidP="002D0723">
      <w:pPr>
        <w:shd w:val="clear" w:color="auto" w:fill="FFFFFF"/>
        <w:ind w:firstLine="709"/>
        <w:jc w:val="both"/>
      </w:pPr>
      <w:r w:rsidRPr="002D0723">
        <w:t>4.Система мониторинга включает в себя:</w:t>
      </w:r>
    </w:p>
    <w:p w:rsidR="002D0723" w:rsidRPr="002D0723" w:rsidRDefault="002D0723" w:rsidP="002D0723">
      <w:pPr>
        <w:shd w:val="clear" w:color="auto" w:fill="FFFFFF"/>
        <w:ind w:firstLine="709"/>
        <w:jc w:val="both"/>
      </w:pPr>
      <w:r w:rsidRPr="002D0723">
        <w:t>- сбор данных;</w:t>
      </w:r>
    </w:p>
    <w:p w:rsidR="002D0723" w:rsidRPr="002D0723" w:rsidRDefault="002D0723" w:rsidP="002D0723">
      <w:pPr>
        <w:shd w:val="clear" w:color="auto" w:fill="FFFFFF"/>
        <w:ind w:firstLine="709"/>
        <w:jc w:val="both"/>
      </w:pPr>
      <w:r w:rsidRPr="002D0723">
        <w:t>- хранения, обработку и представление данных;</w:t>
      </w:r>
    </w:p>
    <w:p w:rsidR="002D0723" w:rsidRPr="002D0723" w:rsidRDefault="002D0723" w:rsidP="002D0723">
      <w:pPr>
        <w:shd w:val="clear" w:color="auto" w:fill="FFFFFF"/>
        <w:ind w:firstLine="709"/>
        <w:jc w:val="both"/>
      </w:pPr>
      <w:r w:rsidRPr="002D0723">
        <w:t>- анализ и выдачу информации для принятия решения.</w:t>
      </w:r>
    </w:p>
    <w:p w:rsidR="002D0723" w:rsidRPr="002D0723" w:rsidRDefault="002D0723" w:rsidP="002D0723">
      <w:pPr>
        <w:shd w:val="clear" w:color="auto" w:fill="FFFFFF"/>
        <w:ind w:firstLine="709"/>
        <w:jc w:val="both"/>
      </w:pPr>
      <w:r w:rsidRPr="002D0723">
        <w:t>4.1. Сбор данных</w:t>
      </w:r>
    </w:p>
    <w:p w:rsidR="002D0723" w:rsidRPr="002D0723" w:rsidRDefault="002D0723" w:rsidP="002D0723">
      <w:pPr>
        <w:shd w:val="clear" w:color="auto" w:fill="FFFFFF"/>
        <w:ind w:firstLine="709"/>
        <w:jc w:val="both"/>
      </w:pPr>
      <w:r w:rsidRPr="002D0723">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2D0723" w:rsidRPr="002D0723" w:rsidRDefault="002D0723" w:rsidP="002D0723">
      <w:pPr>
        <w:shd w:val="clear" w:color="auto" w:fill="FFFFFF"/>
        <w:ind w:firstLine="709"/>
        <w:jc w:val="both"/>
      </w:pPr>
      <w:r w:rsidRPr="002D0723">
        <w:t>В систему сбора данных вносятся данные по проведенным ремонтам и сведения, накапливаемые эксплуатационным персоналом.</w:t>
      </w:r>
    </w:p>
    <w:p w:rsidR="002D0723" w:rsidRPr="002D0723" w:rsidRDefault="002D0723" w:rsidP="002D0723">
      <w:pPr>
        <w:shd w:val="clear" w:color="auto" w:fill="FFFFFF"/>
        <w:ind w:firstLine="709"/>
        <w:jc w:val="both"/>
      </w:pPr>
      <w:r w:rsidRPr="002D0723">
        <w:t>Собирается следующая информация:</w:t>
      </w:r>
    </w:p>
    <w:p w:rsidR="002D0723" w:rsidRPr="002D0723" w:rsidRDefault="002D0723" w:rsidP="002D0723">
      <w:pPr>
        <w:shd w:val="clear" w:color="auto" w:fill="FFFFFF"/>
        <w:ind w:firstLine="709"/>
        <w:jc w:val="both"/>
      </w:pPr>
      <w:r w:rsidRPr="002D0723">
        <w:t>- паспортная база данных технологического оборудования прокладок тепловых сетей;</w:t>
      </w:r>
    </w:p>
    <w:p w:rsidR="002D0723" w:rsidRPr="002D0723" w:rsidRDefault="002D0723" w:rsidP="002D0723">
      <w:pPr>
        <w:shd w:val="clear" w:color="auto" w:fill="FFFFFF"/>
        <w:ind w:firstLine="709"/>
        <w:jc w:val="both"/>
      </w:pPr>
      <w:r w:rsidRPr="002D0723">
        <w:t>- расположение смежных коммуникаций в 5-ти метровой зоне вдоль прокладки теплосети, схема дренажных и канализационных сетей;</w:t>
      </w:r>
    </w:p>
    <w:p w:rsidR="002D0723" w:rsidRPr="002D0723" w:rsidRDefault="002D0723" w:rsidP="002D0723">
      <w:pPr>
        <w:shd w:val="clear" w:color="auto" w:fill="FFFFFF"/>
        <w:ind w:firstLine="709"/>
        <w:jc w:val="both"/>
      </w:pPr>
      <w:r w:rsidRPr="002D0723">
        <w:t>- исполнительная документация в электронном виде (аксонометрические схемы теплопроводов);</w:t>
      </w:r>
    </w:p>
    <w:p w:rsidR="002D0723" w:rsidRPr="002D0723" w:rsidRDefault="002D0723" w:rsidP="002D0723">
      <w:pPr>
        <w:shd w:val="clear" w:color="auto" w:fill="FFFFFF"/>
        <w:ind w:firstLine="709"/>
        <w:jc w:val="both"/>
      </w:pPr>
      <w:r w:rsidRPr="002D0723">
        <w:t>- данные о грунтах в зоне прокладки теплосети (грунтовые воды, суффозионные грунты).</w:t>
      </w:r>
    </w:p>
    <w:p w:rsidR="002D0723" w:rsidRPr="002D0723" w:rsidRDefault="002D0723" w:rsidP="002D0723">
      <w:pPr>
        <w:shd w:val="clear" w:color="auto" w:fill="FFFFFF"/>
        <w:ind w:firstLine="709"/>
        <w:jc w:val="both"/>
      </w:pPr>
      <w:r w:rsidRPr="002D0723">
        <w:t>Анализ данных для управления производится специалистами местной администрации. На основе анализа данных принимается соответствующее решение.</w:t>
      </w:r>
    </w:p>
    <w:p w:rsidR="002D0723" w:rsidRPr="002D0723" w:rsidRDefault="002D0723" w:rsidP="002D0723">
      <w:pPr>
        <w:shd w:val="clear" w:color="auto" w:fill="FFFFFF"/>
        <w:ind w:firstLine="709"/>
        <w:jc w:val="both"/>
      </w:pPr>
      <w:r w:rsidRPr="002D0723">
        <w:t>4.2. Анализ и выдача информации для принятия решения</w:t>
      </w:r>
    </w:p>
    <w:p w:rsidR="002D0723" w:rsidRPr="002D0723" w:rsidRDefault="002D0723" w:rsidP="002D0723">
      <w:pPr>
        <w:shd w:val="clear" w:color="auto" w:fill="FFFFFF"/>
        <w:ind w:firstLine="709"/>
        <w:jc w:val="both"/>
      </w:pPr>
      <w:r w:rsidRPr="002D0723">
        <w:t>Системы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2D0723" w:rsidRPr="002D0723" w:rsidRDefault="002D0723" w:rsidP="002D0723">
      <w:pPr>
        <w:shd w:val="clear" w:color="auto" w:fill="FFFFFF"/>
        <w:ind w:firstLine="709"/>
        <w:jc w:val="both"/>
      </w:pPr>
      <w:r w:rsidRPr="002D0723">
        <w:t>Основным источником информации для статистической обработки данных являются результаты опрессовки в ремонтный период, которая применяется как основной метод диагностики и планирования ремонтов и перекладок тепловых сетей.</w:t>
      </w:r>
    </w:p>
    <w:p w:rsidR="002D0723" w:rsidRPr="002D0723" w:rsidRDefault="002D0723" w:rsidP="002D0723">
      <w:pPr>
        <w:shd w:val="clear" w:color="auto" w:fill="FFFFFF"/>
        <w:ind w:firstLine="709"/>
        <w:jc w:val="both"/>
      </w:pPr>
      <w:r w:rsidRPr="002D0723">
        <w:t>Данные мониторинга накладываются на актуальные паспортные характеристики объекта в целях выявления истинного состояния объекта, исключения ложной информации и принятия оптимального управленческого решения.</w:t>
      </w:r>
    </w:p>
    <w:p w:rsidR="002D0723" w:rsidRPr="002D0723" w:rsidRDefault="002D0723" w:rsidP="002D0723">
      <w:pPr>
        <w:jc w:val="right"/>
      </w:pPr>
    </w:p>
    <w:p w:rsidR="002D0723" w:rsidRPr="002D0723" w:rsidRDefault="002D0723" w:rsidP="002D0723">
      <w:pPr>
        <w:jc w:val="right"/>
      </w:pPr>
      <w:r w:rsidRPr="002D0723">
        <w:t xml:space="preserve">Приложение №3 </w:t>
      </w:r>
    </w:p>
    <w:p w:rsidR="002D0723" w:rsidRPr="002D0723" w:rsidRDefault="002D0723" w:rsidP="002D0723">
      <w:pPr>
        <w:jc w:val="right"/>
      </w:pPr>
      <w:r w:rsidRPr="002D0723">
        <w:t>к Постановлению администрации поселения</w:t>
      </w:r>
    </w:p>
    <w:p w:rsidR="002D0723" w:rsidRPr="002D0723" w:rsidRDefault="002D0723" w:rsidP="002D0723">
      <w:pPr>
        <w:pStyle w:val="af5"/>
        <w:jc w:val="right"/>
        <w:rPr>
          <w:b w:val="0"/>
          <w:sz w:val="24"/>
          <w:szCs w:val="24"/>
        </w:rPr>
      </w:pPr>
      <w:r w:rsidRPr="002D0723">
        <w:rPr>
          <w:b w:val="0"/>
          <w:sz w:val="24"/>
          <w:szCs w:val="24"/>
        </w:rPr>
        <w:t>от 14.09.2020г. №43</w:t>
      </w:r>
    </w:p>
    <w:p w:rsidR="002D0723" w:rsidRPr="002D0723" w:rsidRDefault="002D0723" w:rsidP="002D0723">
      <w:pPr>
        <w:shd w:val="clear" w:color="auto" w:fill="FFFFFF"/>
        <w:ind w:firstLine="709"/>
        <w:jc w:val="center"/>
      </w:pPr>
    </w:p>
    <w:p w:rsidR="002D0723" w:rsidRPr="002D0723" w:rsidRDefault="002D0723" w:rsidP="002D0723">
      <w:pPr>
        <w:shd w:val="clear" w:color="auto" w:fill="FFFFFF"/>
        <w:ind w:firstLine="709"/>
        <w:jc w:val="center"/>
        <w:rPr>
          <w:b/>
        </w:rPr>
      </w:pPr>
      <w:r w:rsidRPr="002D0723">
        <w:t xml:space="preserve">  </w:t>
      </w:r>
      <w:r w:rsidRPr="002D0723">
        <w:rPr>
          <w:b/>
        </w:rPr>
        <w:t xml:space="preserve">МЕХАНИЗМ ОПЕРАТИВНО-ДИСПЕТЧЕРСКОГО УПРАВЛЕНИЯ В СИСТЕМЕ ТЕПЛОСНАБЖЕНИЯ НА ТЕРРИТОРИИ ЛУГОВСКОГО МУНИЦИПАЛЬНОГО ОБРАЗОВАНИЯ </w:t>
      </w:r>
    </w:p>
    <w:p w:rsidR="002D0723" w:rsidRPr="002D0723" w:rsidRDefault="002D0723" w:rsidP="002D0723">
      <w:pPr>
        <w:shd w:val="clear" w:color="auto" w:fill="FFFFFF"/>
        <w:ind w:firstLine="709"/>
        <w:jc w:val="center"/>
      </w:pPr>
    </w:p>
    <w:p w:rsidR="002D0723" w:rsidRPr="002D0723" w:rsidRDefault="002D0723" w:rsidP="002D0723">
      <w:pPr>
        <w:shd w:val="clear" w:color="auto" w:fill="FFFFFF"/>
        <w:ind w:firstLine="709"/>
        <w:jc w:val="center"/>
      </w:pPr>
      <w:r w:rsidRPr="002D0723">
        <w:t>1.Общие положения</w:t>
      </w:r>
    </w:p>
    <w:p w:rsidR="002D0723" w:rsidRPr="002D0723" w:rsidRDefault="002D0723" w:rsidP="002D0723">
      <w:pPr>
        <w:shd w:val="clear" w:color="auto" w:fill="FFFFFF"/>
        <w:ind w:firstLine="709"/>
        <w:jc w:val="both"/>
      </w:pPr>
    </w:p>
    <w:p w:rsidR="002D0723" w:rsidRPr="002D0723" w:rsidRDefault="002D0723" w:rsidP="002D0723">
      <w:pPr>
        <w:shd w:val="clear" w:color="auto" w:fill="FFFFFF"/>
        <w:ind w:firstLine="709"/>
        <w:jc w:val="both"/>
      </w:pPr>
      <w:r w:rsidRPr="002D0723">
        <w:t>1.1. Механизм оперативно-диспетчерского управления в системе теплоснабжения на территории Луговского муниципального образования определяет взаимодействие оперативно-диспетчерских служб теплоснабжающих, теплосетевых организаций и потребителей тепловой энергии по вопросам теплоснабжения.</w:t>
      </w:r>
    </w:p>
    <w:p w:rsidR="002D0723" w:rsidRPr="002D0723" w:rsidRDefault="002D0723" w:rsidP="002D0723">
      <w:pPr>
        <w:shd w:val="clear" w:color="auto" w:fill="FFFFFF"/>
        <w:ind w:firstLine="709"/>
        <w:jc w:val="both"/>
      </w:pPr>
      <w:r w:rsidRPr="002D0723">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2D0723" w:rsidRPr="002D0723" w:rsidRDefault="002D0723" w:rsidP="002D0723">
      <w:pPr>
        <w:shd w:val="clear" w:color="auto" w:fill="FFFFFF"/>
        <w:ind w:firstLine="709"/>
        <w:jc w:val="both"/>
      </w:pPr>
      <w:r w:rsidRPr="002D0723">
        <w:t>1.3. Все теплоснабжающие, теплосетевые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2D0723" w:rsidRPr="002D0723" w:rsidRDefault="002D0723" w:rsidP="002D0723">
      <w:pPr>
        <w:shd w:val="clear" w:color="auto" w:fill="FFFFFF"/>
        <w:ind w:firstLine="709"/>
        <w:jc w:val="both"/>
      </w:pPr>
      <w:r w:rsidRPr="002D0723">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 диспетчерская служба или администрация той организации, в границах эксплуатационной ответственности которой возникла аварийная ситуация.</w:t>
      </w:r>
    </w:p>
    <w:p w:rsidR="002D0723" w:rsidRPr="002D0723" w:rsidRDefault="002D0723" w:rsidP="002D0723">
      <w:pPr>
        <w:shd w:val="clear" w:color="auto" w:fill="FFFFFF"/>
        <w:ind w:firstLine="709"/>
        <w:jc w:val="both"/>
      </w:pPr>
      <w:r w:rsidRPr="002D0723">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утверждаются главным инженером организации.</w:t>
      </w:r>
    </w:p>
    <w:p w:rsidR="002D0723" w:rsidRPr="002D0723" w:rsidRDefault="002D0723" w:rsidP="002D0723">
      <w:pPr>
        <w:shd w:val="clear" w:color="auto" w:fill="FFFFFF"/>
        <w:ind w:firstLine="709"/>
        <w:jc w:val="both"/>
      </w:pPr>
    </w:p>
    <w:p w:rsidR="002D0723" w:rsidRPr="002D0723" w:rsidRDefault="002D0723" w:rsidP="002D0723">
      <w:pPr>
        <w:shd w:val="clear" w:color="auto" w:fill="FFFFFF"/>
        <w:ind w:firstLine="709"/>
        <w:jc w:val="center"/>
      </w:pPr>
      <w:r w:rsidRPr="002D0723">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2D0723" w:rsidRPr="002D0723" w:rsidRDefault="002D0723" w:rsidP="002D0723">
      <w:pPr>
        <w:shd w:val="clear" w:color="auto" w:fill="FFFFFF"/>
        <w:ind w:firstLine="709"/>
        <w:jc w:val="both"/>
      </w:pPr>
    </w:p>
    <w:p w:rsidR="002D0723" w:rsidRPr="002D0723" w:rsidRDefault="002D0723" w:rsidP="002D0723">
      <w:pPr>
        <w:shd w:val="clear" w:color="auto" w:fill="FFFFFF"/>
        <w:ind w:firstLine="709"/>
        <w:jc w:val="both"/>
      </w:pPr>
      <w:r w:rsidRPr="002D0723">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организует оповещение главу Луговского городского поселения.</w:t>
      </w:r>
    </w:p>
    <w:p w:rsidR="002D0723" w:rsidRPr="002D0723" w:rsidRDefault="002D0723" w:rsidP="002D0723">
      <w:pPr>
        <w:shd w:val="clear" w:color="auto" w:fill="FFFFFF"/>
        <w:ind w:firstLine="709"/>
        <w:jc w:val="both"/>
      </w:pPr>
      <w:r w:rsidRPr="002D0723">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2D0723" w:rsidRPr="002D0723" w:rsidRDefault="002D0723" w:rsidP="002D0723">
      <w:pPr>
        <w:shd w:val="clear" w:color="auto" w:fill="FFFFFF"/>
        <w:ind w:firstLine="709"/>
        <w:jc w:val="both"/>
      </w:pPr>
      <w:r w:rsidRPr="002D0723">
        <w:t>Также о возникновении аварийной ситуации и времени на восстановление теплоснабжения потребителей в обязательном порядке информируется отдел Единой дежурно-диспетчерской службы администрации Мамско-Чуйского района (далее - ЕДДС).</w:t>
      </w:r>
    </w:p>
    <w:p w:rsidR="002D0723" w:rsidRPr="002D0723" w:rsidRDefault="002D0723" w:rsidP="002D0723">
      <w:pPr>
        <w:shd w:val="clear" w:color="auto" w:fill="FFFFFF"/>
        <w:ind w:firstLine="709"/>
        <w:jc w:val="both"/>
      </w:pPr>
      <w:r w:rsidRPr="002D0723">
        <w:t>2.3. Решение об отключении систем горячего водоснабжения принимается теплоснабжающей (теплосетевой) организацией по согласованию с Администрацией Луговского городского поселения - по квартальным отключениям.</w:t>
      </w:r>
    </w:p>
    <w:p w:rsidR="002D0723" w:rsidRPr="002D0723" w:rsidRDefault="002D0723" w:rsidP="002D0723">
      <w:pPr>
        <w:shd w:val="clear" w:color="auto" w:fill="FFFFFF"/>
        <w:ind w:firstLine="709"/>
        <w:jc w:val="both"/>
      </w:pPr>
      <w:r w:rsidRPr="002D0723">
        <w:lastRenderedPageBreak/>
        <w:t>2.4. Решение о введении режима ограничения или отключения тепловой энергии абонентов принимается руководством теплоснабжающих, теплосетевых организаций по согласованию с Администрацией Луговского городского поселения и ЕДДС.</w:t>
      </w:r>
    </w:p>
    <w:p w:rsidR="002D0723" w:rsidRPr="002D0723" w:rsidRDefault="002D0723" w:rsidP="002D0723">
      <w:pPr>
        <w:shd w:val="clear" w:color="auto" w:fill="FFFFFF"/>
        <w:ind w:firstLine="709"/>
        <w:jc w:val="both"/>
      </w:pPr>
      <w:r w:rsidRPr="002D0723">
        <w:t>2.5. Команды об отключении и опорожнении систем теплоснабжения и теплопотребления проходят через соответствующие диспетчерские службы.</w:t>
      </w:r>
    </w:p>
    <w:p w:rsidR="002D0723" w:rsidRPr="002D0723" w:rsidRDefault="002D0723" w:rsidP="002D0723">
      <w:pPr>
        <w:shd w:val="clear" w:color="auto" w:fill="FFFFFF"/>
        <w:ind w:firstLine="709"/>
        <w:jc w:val="both"/>
      </w:pPr>
      <w:r w:rsidRPr="002D0723">
        <w:t>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энергоснабжающей организацией.</w:t>
      </w:r>
    </w:p>
    <w:p w:rsidR="002D0723" w:rsidRPr="002D0723" w:rsidRDefault="002D0723" w:rsidP="002D0723">
      <w:pPr>
        <w:shd w:val="clear" w:color="auto" w:fill="FFFFFF"/>
        <w:ind w:firstLine="709"/>
        <w:jc w:val="both"/>
      </w:pPr>
      <w:r w:rsidRPr="002D0723">
        <w:t>2.7. 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теплоснабжающих и теплосетевых организаций отдают распоряжение на вывод из работы оборудования без согласования, но с обязательным немедленным извещением ЕДДС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2D0723" w:rsidRPr="002D0723" w:rsidRDefault="002D0723" w:rsidP="002D0723">
      <w:pPr>
        <w:shd w:val="clear" w:color="auto" w:fill="FFFFFF"/>
        <w:ind w:firstLine="709"/>
        <w:jc w:val="both"/>
      </w:pPr>
      <w:r w:rsidRPr="002D0723">
        <w:t>2.8. Лицо, ответственное за ликвидацию аварии, обязано:</w:t>
      </w:r>
    </w:p>
    <w:p w:rsidR="002D0723" w:rsidRPr="002D0723" w:rsidRDefault="002D0723" w:rsidP="002D0723">
      <w:pPr>
        <w:shd w:val="clear" w:color="auto" w:fill="FFFFFF"/>
        <w:ind w:firstLine="709"/>
        <w:jc w:val="both"/>
      </w:pPr>
      <w:r w:rsidRPr="002D0723">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2D0723" w:rsidRPr="002D0723" w:rsidRDefault="002D0723" w:rsidP="002D0723">
      <w:pPr>
        <w:shd w:val="clear" w:color="auto" w:fill="FFFFFF"/>
        <w:ind w:firstLine="709"/>
        <w:jc w:val="both"/>
      </w:pPr>
      <w:r w:rsidRPr="002D0723">
        <w:t>- организовать выполнение работ на подземных коммуникациях и обеспечивать безопасные условия производства работ;</w:t>
      </w:r>
    </w:p>
    <w:p w:rsidR="002D0723" w:rsidRPr="002D0723" w:rsidRDefault="002D0723" w:rsidP="002D0723">
      <w:pPr>
        <w:shd w:val="clear" w:color="auto" w:fill="FFFFFF"/>
        <w:ind w:firstLine="709"/>
        <w:jc w:val="both"/>
      </w:pPr>
      <w:r w:rsidRPr="002D0723">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2D0723" w:rsidRPr="002D0723" w:rsidRDefault="002D0723" w:rsidP="002D0723">
      <w:pPr>
        <w:shd w:val="clear" w:color="auto" w:fill="FFFFFF"/>
        <w:ind w:firstLine="709"/>
        <w:jc w:val="both"/>
      </w:pPr>
      <w:r w:rsidRPr="002D0723">
        <w:t>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w:t>
      </w:r>
    </w:p>
    <w:p w:rsidR="002D0723" w:rsidRPr="002D0723" w:rsidRDefault="002D0723" w:rsidP="002D0723">
      <w:pPr>
        <w:shd w:val="clear" w:color="auto" w:fill="FFFFFF"/>
        <w:ind w:firstLine="709"/>
        <w:jc w:val="both"/>
      </w:pPr>
      <w:r w:rsidRPr="002D0723">
        <w:t>3. Взаимодействие оперативно-диспетчерских служб при эксплуатации систем энергоснабжения</w:t>
      </w:r>
    </w:p>
    <w:p w:rsidR="002D0723" w:rsidRPr="002D0723" w:rsidRDefault="002D0723" w:rsidP="002D0723">
      <w:pPr>
        <w:shd w:val="clear" w:color="auto" w:fill="FFFFFF"/>
        <w:ind w:firstLine="709"/>
        <w:jc w:val="both"/>
      </w:pPr>
      <w:r w:rsidRPr="002D0723">
        <w:t>3.1. Ежедневно после приема смены, а также при необходимости в течение всей смены диспетчеры (начальники смены) теплоснабжающих и теплосетевых организаций осуществляют передачу диспетчеру ЕДДС оперативной информации: о режимах работы теплоисточников и тепловых сетей; о корректировке режимов работы энергообъектов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2D0723" w:rsidRPr="002D0723" w:rsidRDefault="002D0723" w:rsidP="002D0723">
      <w:pPr>
        <w:shd w:val="clear" w:color="auto" w:fill="FFFFFF"/>
        <w:ind w:firstLine="709"/>
        <w:jc w:val="both"/>
      </w:pPr>
      <w:r w:rsidRPr="002D0723">
        <w:t>3.2. Администрация Луговского городского поселения, ЕДДС осуществляют контроль за соблюдением энергоснабжающими организациями утвержденных режимов работы систем теплоснабжения.</w:t>
      </w:r>
    </w:p>
    <w:p w:rsidR="002D0723" w:rsidRPr="002D0723" w:rsidRDefault="002D0723" w:rsidP="002D0723">
      <w:pPr>
        <w:shd w:val="clear" w:color="auto" w:fill="FFFFFF"/>
        <w:ind w:firstLine="709"/>
        <w:jc w:val="both"/>
      </w:pPr>
      <w:r w:rsidRPr="002D0723">
        <w:t>3.3. Для подтверждения планового отключения (изменения параметров теплоносителя) потребителей диспетчерские службы теплоснабжающих и теплосетевых организаций информируют администрацию Луговского городского поселения, ЕДДС и потребителей за пять дней до намеченных работ.</w:t>
      </w:r>
    </w:p>
    <w:p w:rsidR="002D0723" w:rsidRPr="002D0723" w:rsidRDefault="002D0723" w:rsidP="002D0723">
      <w:pPr>
        <w:shd w:val="clear" w:color="auto" w:fill="FFFFFF"/>
        <w:ind w:firstLine="709"/>
        <w:jc w:val="both"/>
      </w:pPr>
      <w:r w:rsidRPr="002D0723">
        <w:t>3.4. Планируемый вывод в ремонт оборудования, находящегося на балансе потребителей, производится с обязательным информированием ЕДДС за 10 дней до намеченных работ, а в случае аварии - немедленно.</w:t>
      </w:r>
    </w:p>
    <w:p w:rsidR="002D0723" w:rsidRPr="002D0723" w:rsidRDefault="002D0723" w:rsidP="002D0723">
      <w:pPr>
        <w:shd w:val="clear" w:color="auto" w:fill="FFFFFF"/>
        <w:ind w:firstLine="709"/>
        <w:jc w:val="both"/>
      </w:pPr>
      <w:r w:rsidRPr="002D0723">
        <w:t>3.5. 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Луговского городского поселения, диспетчер организации, в ведении которой находятся данные водозаборные сооружения, должен за 10 дней сообщить диспетчеру соответствующей энергоснабжающей организации, Администрации Луговского городского поселения и ЕДДС об этих отключениях с указанием сроков начала и окончания работ.</w:t>
      </w:r>
    </w:p>
    <w:p w:rsidR="002D0723" w:rsidRPr="002D0723" w:rsidRDefault="002D0723" w:rsidP="002D0723">
      <w:pPr>
        <w:shd w:val="clear" w:color="auto" w:fill="FFFFFF"/>
        <w:ind w:firstLine="709"/>
        <w:jc w:val="both"/>
      </w:pPr>
      <w:r w:rsidRPr="002D0723">
        <w:lastRenderedPageBreak/>
        <w:t>При авариях, повлекших за собой длительное прекращение подачи холодной воды на котельные Луговского городского поселения, диспетчер теплоснабжающей организации вводит ограничение горячего водоснабжения потребителей вплоть до полного его прекращения.</w:t>
      </w:r>
    </w:p>
    <w:p w:rsidR="002D0723" w:rsidRPr="002D0723" w:rsidRDefault="002D0723" w:rsidP="002D0723">
      <w:pPr>
        <w:shd w:val="clear" w:color="auto" w:fill="FFFFFF"/>
        <w:ind w:firstLine="709"/>
        <w:jc w:val="both"/>
      </w:pPr>
      <w:r w:rsidRPr="002D0723">
        <w:t>3.6.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теплосетевой организации и ЕДДС об этих отключениях с указанием сроков начала и окончания работ.</w:t>
      </w:r>
    </w:p>
    <w:p w:rsidR="002D0723" w:rsidRPr="002D0723" w:rsidRDefault="002D0723" w:rsidP="002D0723">
      <w:pPr>
        <w:shd w:val="clear" w:color="auto" w:fill="FFFFFF"/>
        <w:ind w:firstLine="709"/>
        <w:jc w:val="both"/>
      </w:pPr>
      <w:r w:rsidRPr="002D0723">
        <w:t>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Администрацией Луговского городского поселения вводит ограничение отпуска тепловой энергии потребителям, одновременно извещая об этом ЕДДС.</w:t>
      </w:r>
    </w:p>
    <w:p w:rsidR="002D0723" w:rsidRPr="002D0723" w:rsidRDefault="002D0723" w:rsidP="002D0723">
      <w:pPr>
        <w:shd w:val="clear" w:color="auto" w:fill="FFFFFF"/>
        <w:ind w:firstLine="709"/>
        <w:jc w:val="both"/>
      </w:pPr>
      <w:r w:rsidRPr="002D0723">
        <w:t>3.8. Включение новых объектов производится только по разрешению Федеральной службы по экологическому, технологическому и атомному надзору (Ростехнадзор) и теплоснабжающей организации с одновременным извещением ЕДДС.</w:t>
      </w:r>
    </w:p>
    <w:p w:rsidR="002D0723" w:rsidRPr="002D0723" w:rsidRDefault="002D0723" w:rsidP="002D0723">
      <w:pPr>
        <w:shd w:val="clear" w:color="auto" w:fill="FFFFFF"/>
        <w:ind w:firstLine="709"/>
        <w:jc w:val="both"/>
      </w:pPr>
      <w:r w:rsidRPr="002D0723">
        <w:t>3.9. Включение объектов, которые выводились в ремонт по заявке потребителей, производится по разрешению персонала теплоснабжающих и теплосетевых организаций по просьбе ответственного лица потребителя, указанного в заявке. После окончания работ по заявкам оперативные руководители вышеуказанных предприятий и организаций сообщают ЕДДС время начала включения.</w:t>
      </w:r>
    </w:p>
    <w:p w:rsidR="002D0723" w:rsidRPr="002D0723" w:rsidRDefault="002D0723" w:rsidP="002D0723">
      <w:pPr>
        <w:shd w:val="clear" w:color="auto" w:fill="FFFFFF"/>
        <w:ind w:firstLine="709"/>
        <w:jc w:val="both"/>
      </w:pPr>
    </w:p>
    <w:p w:rsidR="002D0723" w:rsidRPr="002D0723" w:rsidRDefault="002D0723" w:rsidP="002D0723">
      <w:pPr>
        <w:shd w:val="clear" w:color="auto" w:fill="FFFFFF"/>
        <w:ind w:firstLine="709"/>
        <w:jc w:val="center"/>
      </w:pPr>
      <w:r w:rsidRPr="002D0723">
        <w:t>4. Техническая документация</w:t>
      </w:r>
    </w:p>
    <w:p w:rsidR="002D0723" w:rsidRPr="002D0723" w:rsidRDefault="002D0723" w:rsidP="002D0723">
      <w:pPr>
        <w:shd w:val="clear" w:color="auto" w:fill="FFFFFF"/>
        <w:ind w:firstLine="709"/>
        <w:jc w:val="center"/>
      </w:pPr>
    </w:p>
    <w:p w:rsidR="002D0723" w:rsidRPr="002D0723" w:rsidRDefault="002D0723" w:rsidP="002D0723">
      <w:pPr>
        <w:shd w:val="clear" w:color="auto" w:fill="FFFFFF"/>
        <w:ind w:firstLine="709"/>
        <w:jc w:val="both"/>
      </w:pPr>
      <w:r w:rsidRPr="002D0723">
        <w:t>4.1. Документами, определяющими взаимоотношения оперативно-диспетчерских служб теплоснабжающих, теплосетевых организаций и абонентов тепловой энергии, являются:</w:t>
      </w:r>
    </w:p>
    <w:p w:rsidR="002D0723" w:rsidRPr="002D0723" w:rsidRDefault="002D0723" w:rsidP="002D0723">
      <w:pPr>
        <w:shd w:val="clear" w:color="auto" w:fill="FFFFFF"/>
        <w:ind w:firstLine="709"/>
        <w:jc w:val="both"/>
      </w:pPr>
      <w:r w:rsidRPr="002D0723">
        <w:t>-настоящее Положение;</w:t>
      </w:r>
    </w:p>
    <w:p w:rsidR="002D0723" w:rsidRPr="002D0723" w:rsidRDefault="002D0723" w:rsidP="002D0723">
      <w:pPr>
        <w:shd w:val="clear" w:color="auto" w:fill="FFFFFF"/>
        <w:ind w:firstLine="709"/>
        <w:jc w:val="both"/>
      </w:pPr>
      <w:r w:rsidRPr="002D0723">
        <w:t>-действующая нормативно-техническая документация по технике безопасности и эксплуатации теплогенерирующих установок, тепловых сетей и теплопотребляющих установок;</w:t>
      </w:r>
    </w:p>
    <w:p w:rsidR="002D0723" w:rsidRPr="002D0723" w:rsidRDefault="002D0723" w:rsidP="002D0723">
      <w:pPr>
        <w:shd w:val="clear" w:color="auto" w:fill="FFFFFF"/>
        <w:ind w:firstLine="709"/>
        <w:jc w:val="both"/>
      </w:pPr>
      <w:r w:rsidRPr="002D0723">
        <w:t>-внутренние инструкции, касающиеся эксплуатации и техники безопасности этого оборудования, разработанные на основе настоящего Положения с учетом действующей нормативно-технической документации;</w:t>
      </w:r>
    </w:p>
    <w:p w:rsidR="002D0723" w:rsidRPr="002D0723" w:rsidRDefault="002D0723" w:rsidP="002D0723">
      <w:pPr>
        <w:shd w:val="clear" w:color="auto" w:fill="FFFFFF"/>
        <w:ind w:firstLine="709"/>
        <w:jc w:val="both"/>
      </w:pPr>
      <w:r w:rsidRPr="002D0723">
        <w:t>-утвержденные техническими руководителями предприятий схемы систем теплоснабжения, режимные карты работы тепловых сетей и теплоисточников.</w:t>
      </w:r>
    </w:p>
    <w:p w:rsidR="002D0723" w:rsidRPr="002D0723" w:rsidRDefault="002D0723" w:rsidP="002D0723">
      <w:pPr>
        <w:shd w:val="clear" w:color="auto" w:fill="FFFFFF"/>
        <w:ind w:firstLine="709"/>
        <w:jc w:val="both"/>
      </w:pPr>
      <w:r w:rsidRPr="002D0723">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2D0723" w:rsidRPr="002D0723" w:rsidRDefault="002D0723" w:rsidP="002D0723">
      <w:pPr>
        <w:shd w:val="clear" w:color="auto" w:fill="FFFFFF"/>
        <w:ind w:firstLine="709"/>
        <w:jc w:val="both"/>
      </w:pPr>
      <w:r w:rsidRPr="002D0723">
        <w:t>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внерасчетном режимах теплоснабжения.</w:t>
      </w:r>
    </w:p>
    <w:p w:rsidR="002D0723" w:rsidRPr="002D0723" w:rsidRDefault="002D0723" w:rsidP="002D0723">
      <w:pPr>
        <w:shd w:val="clear" w:color="auto" w:fill="FFFFFF"/>
        <w:ind w:firstLine="709"/>
        <w:jc w:val="both"/>
      </w:pPr>
      <w:r w:rsidRPr="002D0723">
        <w:t>Конкретный перечень необходимой эксплуатационной документации в каждой организации устанавливается ее руководством.</w:t>
      </w:r>
    </w:p>
    <w:p w:rsidR="002D0723" w:rsidRPr="002D0723" w:rsidRDefault="002D0723" w:rsidP="002D0723">
      <w:pPr>
        <w:pStyle w:val="a3"/>
        <w:jc w:val="center"/>
        <w:rPr>
          <w:b/>
          <w:sz w:val="24"/>
          <w:szCs w:val="24"/>
        </w:rPr>
      </w:pPr>
      <w:r w:rsidRPr="002D0723">
        <w:rPr>
          <w:b/>
          <w:sz w:val="24"/>
          <w:szCs w:val="24"/>
        </w:rPr>
        <w:t>05.10.2020г. №44</w:t>
      </w:r>
    </w:p>
    <w:p w:rsidR="002D0723" w:rsidRPr="002D0723" w:rsidRDefault="002D0723" w:rsidP="002D0723">
      <w:pPr>
        <w:pStyle w:val="a3"/>
        <w:jc w:val="center"/>
        <w:rPr>
          <w:b/>
          <w:sz w:val="24"/>
          <w:szCs w:val="24"/>
        </w:rPr>
      </w:pPr>
      <w:r w:rsidRPr="002D0723">
        <w:rPr>
          <w:b/>
          <w:sz w:val="24"/>
          <w:szCs w:val="24"/>
        </w:rPr>
        <w:t>РОССИЙСКАЯ ФЕДЕРАЦИЯ</w:t>
      </w:r>
    </w:p>
    <w:p w:rsidR="002D0723" w:rsidRPr="002D0723" w:rsidRDefault="002D0723" w:rsidP="002D0723">
      <w:pPr>
        <w:pStyle w:val="a3"/>
        <w:jc w:val="center"/>
        <w:rPr>
          <w:b/>
          <w:sz w:val="24"/>
          <w:szCs w:val="24"/>
        </w:rPr>
      </w:pPr>
      <w:r w:rsidRPr="002D0723">
        <w:rPr>
          <w:b/>
          <w:sz w:val="24"/>
          <w:szCs w:val="24"/>
        </w:rPr>
        <w:t>ИРКУТСКАЯ ОБЛАСТЬ</w:t>
      </w:r>
    </w:p>
    <w:p w:rsidR="002D0723" w:rsidRPr="002D0723" w:rsidRDefault="002D0723" w:rsidP="002D0723">
      <w:pPr>
        <w:pStyle w:val="a3"/>
        <w:jc w:val="center"/>
        <w:rPr>
          <w:b/>
          <w:sz w:val="24"/>
          <w:szCs w:val="24"/>
        </w:rPr>
      </w:pPr>
      <w:r w:rsidRPr="002D0723">
        <w:rPr>
          <w:b/>
          <w:sz w:val="24"/>
          <w:szCs w:val="24"/>
        </w:rPr>
        <w:t xml:space="preserve">МАМСКО-ЧУЙСКИЙ РАЙОН </w:t>
      </w:r>
    </w:p>
    <w:p w:rsidR="002D0723" w:rsidRPr="002D0723" w:rsidRDefault="002D0723" w:rsidP="002D0723">
      <w:pPr>
        <w:pStyle w:val="a3"/>
        <w:jc w:val="center"/>
        <w:rPr>
          <w:b/>
          <w:sz w:val="24"/>
          <w:szCs w:val="24"/>
        </w:rPr>
      </w:pPr>
      <w:r w:rsidRPr="002D0723">
        <w:rPr>
          <w:b/>
          <w:sz w:val="24"/>
          <w:szCs w:val="24"/>
        </w:rPr>
        <w:t>АДМИНИСТРАЦИЯ</w:t>
      </w:r>
    </w:p>
    <w:p w:rsidR="002D0723" w:rsidRPr="002D0723" w:rsidRDefault="002D0723" w:rsidP="002D0723">
      <w:pPr>
        <w:pStyle w:val="a3"/>
        <w:jc w:val="center"/>
        <w:rPr>
          <w:b/>
          <w:sz w:val="24"/>
          <w:szCs w:val="24"/>
        </w:rPr>
      </w:pPr>
      <w:r w:rsidRPr="002D0723">
        <w:rPr>
          <w:b/>
          <w:sz w:val="24"/>
          <w:szCs w:val="24"/>
        </w:rPr>
        <w:t>ЛУГОВСКОГО ГОРОДСКОГО ПОСЕЛЕНИЯ</w:t>
      </w:r>
    </w:p>
    <w:p w:rsidR="002D0723" w:rsidRPr="002D0723" w:rsidRDefault="002D0723" w:rsidP="002D0723">
      <w:pPr>
        <w:pStyle w:val="a3"/>
        <w:jc w:val="center"/>
        <w:rPr>
          <w:b/>
          <w:sz w:val="24"/>
          <w:szCs w:val="24"/>
        </w:rPr>
      </w:pPr>
      <w:r w:rsidRPr="002D0723">
        <w:rPr>
          <w:b/>
          <w:sz w:val="24"/>
          <w:szCs w:val="24"/>
        </w:rPr>
        <w:t>ПОСТАНОВЛЕНИЕ</w:t>
      </w:r>
    </w:p>
    <w:p w:rsidR="002D0723" w:rsidRPr="002D0723" w:rsidRDefault="002D0723" w:rsidP="002D0723">
      <w:pPr>
        <w:pStyle w:val="a3"/>
        <w:jc w:val="center"/>
        <w:rPr>
          <w:b/>
          <w:sz w:val="24"/>
          <w:szCs w:val="24"/>
        </w:rPr>
      </w:pPr>
    </w:p>
    <w:p w:rsidR="002D0723" w:rsidRPr="002D0723" w:rsidRDefault="002D0723" w:rsidP="002D0723">
      <w:pPr>
        <w:pStyle w:val="a3"/>
        <w:jc w:val="center"/>
        <w:rPr>
          <w:b/>
          <w:sz w:val="24"/>
          <w:szCs w:val="24"/>
        </w:rPr>
      </w:pPr>
      <w:r w:rsidRPr="002D0723">
        <w:rPr>
          <w:b/>
          <w:sz w:val="24"/>
          <w:szCs w:val="24"/>
        </w:rPr>
        <w:t>О ВНЕСЕНИИ ИЗМЕНЕНИЙ В ПОСТАНОВЛЕНИЕ АДМИНИСТРАЦИ ЛУГОВСКОГО ГОРОДСКОГО ПОСЕЛЕНИЯ ОТ 16 ЯНВАРЯ 2012 ГОДА №4 «О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w:t>
      </w:r>
    </w:p>
    <w:p w:rsidR="002D0723" w:rsidRPr="002D0723" w:rsidRDefault="002D0723" w:rsidP="002D0723">
      <w:pPr>
        <w:pStyle w:val="a3"/>
        <w:rPr>
          <w:sz w:val="24"/>
          <w:szCs w:val="24"/>
        </w:rPr>
      </w:pPr>
    </w:p>
    <w:p w:rsidR="002D0723" w:rsidRPr="002D0723" w:rsidRDefault="002D0723" w:rsidP="002D0723">
      <w:pPr>
        <w:pStyle w:val="a3"/>
        <w:ind w:firstLine="709"/>
        <w:jc w:val="both"/>
        <w:rPr>
          <w:sz w:val="24"/>
          <w:szCs w:val="24"/>
        </w:rPr>
      </w:pPr>
      <w:r w:rsidRPr="002D0723">
        <w:rPr>
          <w:sz w:val="24"/>
          <w:szCs w:val="24"/>
        </w:rPr>
        <w:t>В соответствии с Федеральным законом от 21.12.1994 г.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30.12.2003г. №794 «О единой государственной системе предупреждения и ликвидации чрезвычайных ситуаций», руководствуясь Уставом Луговского муниципального образования, администрация Луговского городского поселения</w:t>
      </w:r>
    </w:p>
    <w:p w:rsidR="002D0723" w:rsidRPr="002D0723" w:rsidRDefault="002D0723" w:rsidP="002D0723">
      <w:pPr>
        <w:pStyle w:val="a3"/>
        <w:rPr>
          <w:sz w:val="24"/>
          <w:szCs w:val="24"/>
        </w:rPr>
      </w:pPr>
    </w:p>
    <w:p w:rsidR="002D0723" w:rsidRPr="002D0723" w:rsidRDefault="002D0723" w:rsidP="002D0723">
      <w:pPr>
        <w:pStyle w:val="a3"/>
        <w:jc w:val="center"/>
        <w:rPr>
          <w:b/>
          <w:sz w:val="24"/>
          <w:szCs w:val="24"/>
        </w:rPr>
      </w:pPr>
      <w:r w:rsidRPr="002D0723">
        <w:rPr>
          <w:b/>
          <w:sz w:val="24"/>
          <w:szCs w:val="24"/>
        </w:rPr>
        <w:t>ПОСТАНОВЛЯЕТ:</w:t>
      </w:r>
    </w:p>
    <w:p w:rsidR="002D0723" w:rsidRPr="002D0723" w:rsidRDefault="002D0723" w:rsidP="002D0723">
      <w:pPr>
        <w:pStyle w:val="a3"/>
        <w:jc w:val="center"/>
        <w:rPr>
          <w:b/>
          <w:sz w:val="24"/>
          <w:szCs w:val="24"/>
        </w:rPr>
      </w:pPr>
    </w:p>
    <w:p w:rsidR="002D0723" w:rsidRPr="002D0723" w:rsidRDefault="002D0723" w:rsidP="00393DCA">
      <w:pPr>
        <w:pStyle w:val="a3"/>
        <w:numPr>
          <w:ilvl w:val="0"/>
          <w:numId w:val="2"/>
        </w:numPr>
        <w:jc w:val="both"/>
        <w:rPr>
          <w:sz w:val="24"/>
          <w:szCs w:val="24"/>
        </w:rPr>
      </w:pPr>
      <w:r w:rsidRPr="002D0723">
        <w:rPr>
          <w:sz w:val="24"/>
          <w:szCs w:val="24"/>
        </w:rPr>
        <w:t>Внести изменение  в приложение №2 к постановлению администрации Луговского городского поселения от 16 января 2012 года №4 «О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 изложив его в новой редакции в приложении к данному постановлению.</w:t>
      </w:r>
    </w:p>
    <w:p w:rsidR="002D0723" w:rsidRPr="002D0723" w:rsidRDefault="002D0723" w:rsidP="00393DCA">
      <w:pPr>
        <w:pStyle w:val="a3"/>
        <w:numPr>
          <w:ilvl w:val="0"/>
          <w:numId w:val="2"/>
        </w:numPr>
        <w:jc w:val="both"/>
        <w:rPr>
          <w:sz w:val="24"/>
          <w:szCs w:val="24"/>
        </w:rPr>
      </w:pPr>
      <w:r w:rsidRPr="002D0723">
        <w:rPr>
          <w:sz w:val="24"/>
          <w:szCs w:val="24"/>
        </w:rPr>
        <w:t>Считать  утратившим  силу  постановление  администрации Луговского городского поселения от 13.02.2019г. №17 «О внесении изменений в постановление администрации Луговского городского поселения от 16 января 2012 года №4»</w:t>
      </w:r>
      <w:r w:rsidRPr="002D0723">
        <w:rPr>
          <w:b/>
          <w:sz w:val="24"/>
          <w:szCs w:val="24"/>
        </w:rPr>
        <w:t xml:space="preserve"> </w:t>
      </w:r>
      <w:r w:rsidRPr="002D0723">
        <w:rPr>
          <w:sz w:val="24"/>
          <w:szCs w:val="24"/>
        </w:rPr>
        <w:t>«О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w:t>
      </w:r>
    </w:p>
    <w:p w:rsidR="002D0723" w:rsidRPr="002D0723" w:rsidRDefault="002D0723" w:rsidP="00393DCA">
      <w:pPr>
        <w:pStyle w:val="a3"/>
        <w:numPr>
          <w:ilvl w:val="0"/>
          <w:numId w:val="2"/>
        </w:numPr>
        <w:jc w:val="both"/>
        <w:rPr>
          <w:sz w:val="24"/>
          <w:szCs w:val="24"/>
        </w:rPr>
      </w:pPr>
      <w:r w:rsidRPr="002D0723">
        <w:rPr>
          <w:sz w:val="24"/>
          <w:szCs w:val="24"/>
        </w:rPr>
        <w:t xml:space="preserve">Опубликовать данное постановление в установленном порядке. </w:t>
      </w:r>
    </w:p>
    <w:p w:rsidR="002D0723" w:rsidRPr="002D0723" w:rsidRDefault="002D0723" w:rsidP="00393DCA">
      <w:pPr>
        <w:pStyle w:val="a3"/>
        <w:numPr>
          <w:ilvl w:val="0"/>
          <w:numId w:val="2"/>
        </w:numPr>
        <w:jc w:val="both"/>
        <w:rPr>
          <w:sz w:val="24"/>
          <w:szCs w:val="24"/>
        </w:rPr>
      </w:pPr>
      <w:r w:rsidRPr="002D0723">
        <w:rPr>
          <w:sz w:val="24"/>
          <w:szCs w:val="24"/>
        </w:rPr>
        <w:t>Контроль за исполнением данного постановления оставляю за собой.</w:t>
      </w:r>
    </w:p>
    <w:p w:rsidR="002D0723" w:rsidRPr="002D0723" w:rsidRDefault="002D0723" w:rsidP="002D0723">
      <w:pPr>
        <w:pStyle w:val="a3"/>
        <w:rPr>
          <w:sz w:val="24"/>
          <w:szCs w:val="24"/>
        </w:rPr>
      </w:pPr>
    </w:p>
    <w:p w:rsidR="002D0723" w:rsidRPr="002D0723" w:rsidRDefault="002D0723" w:rsidP="002D0723">
      <w:pPr>
        <w:pStyle w:val="a3"/>
        <w:rPr>
          <w:sz w:val="24"/>
          <w:szCs w:val="24"/>
        </w:rPr>
      </w:pPr>
      <w:r w:rsidRPr="002D0723">
        <w:rPr>
          <w:sz w:val="24"/>
          <w:szCs w:val="24"/>
        </w:rPr>
        <w:t>Глава Луговского городского поселения                                       Ю.В. Морозов</w:t>
      </w:r>
    </w:p>
    <w:p w:rsidR="002D0723" w:rsidRPr="002D0723" w:rsidRDefault="002D0723" w:rsidP="002D0723">
      <w:pPr>
        <w:pStyle w:val="a3"/>
        <w:rPr>
          <w:sz w:val="24"/>
          <w:szCs w:val="24"/>
        </w:rPr>
      </w:pPr>
    </w:p>
    <w:p w:rsidR="002D0723" w:rsidRPr="002D0723" w:rsidRDefault="002D0723" w:rsidP="002D0723">
      <w:pPr>
        <w:pStyle w:val="a3"/>
        <w:jc w:val="right"/>
        <w:rPr>
          <w:sz w:val="24"/>
          <w:szCs w:val="24"/>
        </w:rPr>
      </w:pPr>
      <w:r w:rsidRPr="002D0723">
        <w:rPr>
          <w:sz w:val="24"/>
          <w:szCs w:val="24"/>
        </w:rPr>
        <w:t>Приложение</w:t>
      </w:r>
    </w:p>
    <w:p w:rsidR="002D0723" w:rsidRPr="002D0723" w:rsidRDefault="002D0723" w:rsidP="002D0723">
      <w:pPr>
        <w:pStyle w:val="a3"/>
        <w:jc w:val="right"/>
        <w:rPr>
          <w:sz w:val="24"/>
          <w:szCs w:val="24"/>
        </w:rPr>
      </w:pPr>
      <w:r w:rsidRPr="002D0723">
        <w:rPr>
          <w:sz w:val="24"/>
          <w:szCs w:val="24"/>
        </w:rPr>
        <w:t>к постановлению администрации поселения</w:t>
      </w:r>
    </w:p>
    <w:p w:rsidR="002D0723" w:rsidRPr="002D0723" w:rsidRDefault="002D0723" w:rsidP="002D0723">
      <w:pPr>
        <w:pStyle w:val="a3"/>
        <w:jc w:val="right"/>
        <w:rPr>
          <w:sz w:val="24"/>
          <w:szCs w:val="24"/>
        </w:rPr>
      </w:pPr>
      <w:r w:rsidRPr="002D0723">
        <w:rPr>
          <w:sz w:val="24"/>
          <w:szCs w:val="24"/>
        </w:rPr>
        <w:t>от 05.10.2020г. №44</w:t>
      </w:r>
    </w:p>
    <w:p w:rsidR="002D0723" w:rsidRPr="002D0723" w:rsidRDefault="002D0723" w:rsidP="002D0723">
      <w:pPr>
        <w:pStyle w:val="a3"/>
        <w:rPr>
          <w:b/>
          <w:sz w:val="24"/>
          <w:szCs w:val="24"/>
        </w:rPr>
      </w:pPr>
    </w:p>
    <w:p w:rsidR="002D0723" w:rsidRPr="002D0723" w:rsidRDefault="002D0723" w:rsidP="002D0723">
      <w:pPr>
        <w:pStyle w:val="a3"/>
        <w:jc w:val="center"/>
        <w:rPr>
          <w:b/>
          <w:sz w:val="24"/>
          <w:szCs w:val="24"/>
        </w:rPr>
      </w:pPr>
      <w:r w:rsidRPr="002D0723">
        <w:rPr>
          <w:b/>
          <w:sz w:val="24"/>
          <w:szCs w:val="24"/>
        </w:rPr>
        <w:t>СОСТАВ</w:t>
      </w:r>
    </w:p>
    <w:p w:rsidR="002D0723" w:rsidRPr="002D0723" w:rsidRDefault="002D0723" w:rsidP="002D0723">
      <w:pPr>
        <w:pStyle w:val="a3"/>
        <w:jc w:val="center"/>
        <w:rPr>
          <w:b/>
          <w:sz w:val="24"/>
          <w:szCs w:val="24"/>
        </w:rPr>
      </w:pPr>
      <w:r w:rsidRPr="002D0723">
        <w:rPr>
          <w:b/>
          <w:sz w:val="24"/>
          <w:szCs w:val="24"/>
        </w:rPr>
        <w:t xml:space="preserve">КОМИССИИ ПО ПРЕДУПРЕЖДЕНИЮ И ЛИКВИДАЦИИ ЧРЕЗВЫЧАЙНЫХ СИТУАЦИЙ И ОБЕСПЕЧЕНИЮ ПОЖАРНОЙ БЕЗОПАСНОСТИ НА ТЕРРИТОРИИ </w:t>
      </w:r>
    </w:p>
    <w:p w:rsidR="002D0723" w:rsidRPr="002D0723" w:rsidRDefault="002D0723" w:rsidP="002D0723">
      <w:pPr>
        <w:pStyle w:val="a3"/>
        <w:jc w:val="center"/>
        <w:rPr>
          <w:b/>
          <w:sz w:val="24"/>
          <w:szCs w:val="24"/>
        </w:rPr>
      </w:pPr>
      <w:r w:rsidRPr="002D0723">
        <w:rPr>
          <w:b/>
          <w:sz w:val="24"/>
          <w:szCs w:val="24"/>
        </w:rPr>
        <w:t>ЛУГОВСКОГО МУНИЦИПАЛЬНОГО ОБРАЗОВАНИЯ</w:t>
      </w:r>
    </w:p>
    <w:p w:rsidR="002D0723" w:rsidRPr="002D0723" w:rsidRDefault="002D0723" w:rsidP="002D0723">
      <w:pPr>
        <w:pStyle w:val="a3"/>
        <w:rPr>
          <w:b/>
          <w:sz w:val="24"/>
          <w:szCs w:val="24"/>
        </w:rPr>
      </w:pPr>
    </w:p>
    <w:p w:rsidR="002D0723" w:rsidRPr="002D0723" w:rsidRDefault="002D0723" w:rsidP="00393DCA">
      <w:pPr>
        <w:pStyle w:val="a3"/>
        <w:numPr>
          <w:ilvl w:val="0"/>
          <w:numId w:val="3"/>
        </w:numPr>
        <w:rPr>
          <w:sz w:val="24"/>
          <w:szCs w:val="24"/>
        </w:rPr>
      </w:pPr>
      <w:r w:rsidRPr="002D0723">
        <w:rPr>
          <w:sz w:val="24"/>
          <w:szCs w:val="24"/>
        </w:rPr>
        <w:t>Морозов Ю.В. – глава Луговского городского поселения – председатель комиссии.</w:t>
      </w:r>
    </w:p>
    <w:p w:rsidR="002D0723" w:rsidRPr="002D0723" w:rsidRDefault="002D0723" w:rsidP="00393DCA">
      <w:pPr>
        <w:pStyle w:val="a3"/>
        <w:numPr>
          <w:ilvl w:val="0"/>
          <w:numId w:val="3"/>
        </w:numPr>
        <w:rPr>
          <w:sz w:val="24"/>
          <w:szCs w:val="24"/>
        </w:rPr>
      </w:pPr>
      <w:r w:rsidRPr="002D0723">
        <w:rPr>
          <w:sz w:val="24"/>
          <w:szCs w:val="24"/>
        </w:rPr>
        <w:t>Попов А.А. – специалист 1 категории по молодежной политике, благоустройству, МОБ, ГО, ЧС и ПБ – заместитель председателя комиссии.</w:t>
      </w:r>
    </w:p>
    <w:p w:rsidR="002D0723" w:rsidRPr="002D0723" w:rsidRDefault="002D0723" w:rsidP="00393DCA">
      <w:pPr>
        <w:pStyle w:val="a3"/>
        <w:numPr>
          <w:ilvl w:val="0"/>
          <w:numId w:val="3"/>
        </w:numPr>
        <w:rPr>
          <w:sz w:val="24"/>
          <w:szCs w:val="24"/>
        </w:rPr>
      </w:pPr>
      <w:r w:rsidRPr="002D0723">
        <w:rPr>
          <w:sz w:val="24"/>
          <w:szCs w:val="24"/>
        </w:rPr>
        <w:t>Герасимова А.С. – специалист 1 категории по информационно-техническому обеспечению и кадровой работе – секретарь комиссии;</w:t>
      </w:r>
    </w:p>
    <w:p w:rsidR="002D0723" w:rsidRPr="002D0723" w:rsidRDefault="002D0723" w:rsidP="002D0723">
      <w:pPr>
        <w:pStyle w:val="a3"/>
        <w:rPr>
          <w:sz w:val="24"/>
          <w:szCs w:val="24"/>
        </w:rPr>
      </w:pPr>
    </w:p>
    <w:p w:rsidR="002D0723" w:rsidRPr="002D0723" w:rsidRDefault="002D0723" w:rsidP="002D0723">
      <w:pPr>
        <w:pStyle w:val="a3"/>
        <w:rPr>
          <w:sz w:val="24"/>
          <w:szCs w:val="24"/>
        </w:rPr>
      </w:pPr>
      <w:r w:rsidRPr="002D0723">
        <w:rPr>
          <w:sz w:val="24"/>
          <w:szCs w:val="24"/>
        </w:rPr>
        <w:t>Члены комиссии:</w:t>
      </w:r>
    </w:p>
    <w:p w:rsidR="002D0723" w:rsidRPr="002D0723" w:rsidRDefault="002D0723" w:rsidP="002D0723">
      <w:pPr>
        <w:pStyle w:val="a3"/>
        <w:rPr>
          <w:sz w:val="24"/>
          <w:szCs w:val="24"/>
        </w:rPr>
      </w:pPr>
    </w:p>
    <w:p w:rsidR="002D0723" w:rsidRPr="002D0723" w:rsidRDefault="002D0723" w:rsidP="00393DCA">
      <w:pPr>
        <w:pStyle w:val="a3"/>
        <w:numPr>
          <w:ilvl w:val="0"/>
          <w:numId w:val="3"/>
        </w:numPr>
        <w:rPr>
          <w:sz w:val="24"/>
          <w:szCs w:val="24"/>
        </w:rPr>
      </w:pPr>
      <w:r w:rsidRPr="002D0723">
        <w:rPr>
          <w:sz w:val="24"/>
          <w:szCs w:val="24"/>
        </w:rPr>
        <w:t>Хамидуллин Т.Н. – начальник ПЧ-135;</w:t>
      </w:r>
    </w:p>
    <w:p w:rsidR="002D0723" w:rsidRPr="002D0723" w:rsidRDefault="002D0723" w:rsidP="00393DCA">
      <w:pPr>
        <w:pStyle w:val="a3"/>
        <w:numPr>
          <w:ilvl w:val="0"/>
          <w:numId w:val="3"/>
        </w:numPr>
        <w:rPr>
          <w:sz w:val="24"/>
          <w:szCs w:val="24"/>
        </w:rPr>
      </w:pPr>
      <w:r w:rsidRPr="002D0723">
        <w:rPr>
          <w:sz w:val="24"/>
          <w:szCs w:val="24"/>
        </w:rPr>
        <w:t>Панченко М.Т. – мастер ООО «ТеплоРесурс»;</w:t>
      </w:r>
    </w:p>
    <w:p w:rsidR="002D0723" w:rsidRPr="002D0723" w:rsidRDefault="002D0723" w:rsidP="00393DCA">
      <w:pPr>
        <w:pStyle w:val="a3"/>
        <w:numPr>
          <w:ilvl w:val="0"/>
          <w:numId w:val="3"/>
        </w:numPr>
        <w:rPr>
          <w:sz w:val="24"/>
          <w:szCs w:val="24"/>
        </w:rPr>
      </w:pPr>
      <w:r w:rsidRPr="002D0723">
        <w:rPr>
          <w:sz w:val="24"/>
          <w:szCs w:val="24"/>
        </w:rPr>
        <w:t>Сафонова Г.Н. – директор МКОУ «Луговская СОШ»;</w:t>
      </w:r>
    </w:p>
    <w:p w:rsidR="002D0723" w:rsidRPr="002D0723" w:rsidRDefault="002D0723" w:rsidP="00393DCA">
      <w:pPr>
        <w:pStyle w:val="a3"/>
        <w:numPr>
          <w:ilvl w:val="0"/>
          <w:numId w:val="3"/>
        </w:numPr>
        <w:rPr>
          <w:sz w:val="24"/>
          <w:szCs w:val="24"/>
        </w:rPr>
      </w:pPr>
      <w:r w:rsidRPr="002D0723">
        <w:rPr>
          <w:sz w:val="24"/>
          <w:szCs w:val="24"/>
        </w:rPr>
        <w:t>Карпова Т.Г. – заведующий ФАПом п. Луговского;</w:t>
      </w:r>
    </w:p>
    <w:p w:rsidR="002D0723" w:rsidRPr="002D0723" w:rsidRDefault="002D0723" w:rsidP="00393DCA">
      <w:pPr>
        <w:pStyle w:val="a3"/>
        <w:numPr>
          <w:ilvl w:val="0"/>
          <w:numId w:val="3"/>
        </w:numPr>
        <w:rPr>
          <w:sz w:val="24"/>
          <w:szCs w:val="24"/>
        </w:rPr>
      </w:pPr>
      <w:r w:rsidRPr="002D0723">
        <w:rPr>
          <w:sz w:val="24"/>
          <w:szCs w:val="24"/>
        </w:rPr>
        <w:t>Барсукова Л.В. – начальник структурного подразделения МКОУ «Луговская СОШ» «Детский сад «Солнышко»;</w:t>
      </w:r>
    </w:p>
    <w:p w:rsidR="002D0723" w:rsidRPr="002D0723" w:rsidRDefault="002D0723" w:rsidP="00393DCA">
      <w:pPr>
        <w:pStyle w:val="a3"/>
        <w:numPr>
          <w:ilvl w:val="0"/>
          <w:numId w:val="3"/>
        </w:numPr>
        <w:rPr>
          <w:sz w:val="24"/>
          <w:szCs w:val="24"/>
        </w:rPr>
      </w:pPr>
      <w:r w:rsidRPr="002D0723">
        <w:rPr>
          <w:sz w:val="24"/>
          <w:szCs w:val="24"/>
        </w:rPr>
        <w:lastRenderedPageBreak/>
        <w:t>Участковый уполномоченный ОП «Дислокация пгт. Мама» МО МВД РФ «Бодайбинский»;</w:t>
      </w:r>
    </w:p>
    <w:p w:rsidR="002D0723" w:rsidRPr="002D0723" w:rsidRDefault="002D0723" w:rsidP="00393DCA">
      <w:pPr>
        <w:pStyle w:val="a5"/>
        <w:numPr>
          <w:ilvl w:val="0"/>
          <w:numId w:val="3"/>
        </w:numPr>
        <w:contextualSpacing/>
      </w:pPr>
      <w:r w:rsidRPr="002D0723">
        <w:t>Хафизов Д.З. – начальник 3 СЭУ «Мамско–Чуйские электрические сети» ОГУЭП «Облкоммунэнерго»;</w:t>
      </w:r>
    </w:p>
    <w:p w:rsidR="002D0723" w:rsidRPr="002D0723" w:rsidRDefault="002D0723" w:rsidP="00393DCA">
      <w:pPr>
        <w:pStyle w:val="a3"/>
        <w:numPr>
          <w:ilvl w:val="0"/>
          <w:numId w:val="3"/>
        </w:numPr>
        <w:rPr>
          <w:sz w:val="24"/>
          <w:szCs w:val="24"/>
        </w:rPr>
      </w:pPr>
      <w:r w:rsidRPr="002D0723">
        <w:rPr>
          <w:sz w:val="24"/>
          <w:szCs w:val="24"/>
        </w:rPr>
        <w:t>Барсукова И.А. – культорганизатор клуба «Сибиряк»;</w:t>
      </w:r>
    </w:p>
    <w:p w:rsidR="002D0723" w:rsidRPr="002D0723" w:rsidRDefault="002D0723" w:rsidP="00393DCA">
      <w:pPr>
        <w:pStyle w:val="a3"/>
        <w:numPr>
          <w:ilvl w:val="0"/>
          <w:numId w:val="3"/>
        </w:numPr>
        <w:rPr>
          <w:sz w:val="24"/>
          <w:szCs w:val="24"/>
        </w:rPr>
      </w:pPr>
      <w:r w:rsidRPr="002D0723">
        <w:rPr>
          <w:sz w:val="24"/>
          <w:szCs w:val="24"/>
        </w:rPr>
        <w:t>Батанова Н.А. – мастер ООО «МПКК»;</w:t>
      </w:r>
    </w:p>
    <w:p w:rsidR="002D0723" w:rsidRPr="002D0723" w:rsidRDefault="002D0723" w:rsidP="00393DCA">
      <w:pPr>
        <w:pStyle w:val="a3"/>
        <w:numPr>
          <w:ilvl w:val="0"/>
          <w:numId w:val="3"/>
        </w:numPr>
        <w:rPr>
          <w:sz w:val="24"/>
          <w:szCs w:val="24"/>
        </w:rPr>
      </w:pPr>
      <w:r w:rsidRPr="002D0723">
        <w:rPr>
          <w:sz w:val="24"/>
          <w:szCs w:val="24"/>
        </w:rPr>
        <w:t>Чулков И.А. - мастер леса территориального отделения министерства лесного комплекса Иркутской области по Мамскому лесничеству;</w:t>
      </w:r>
    </w:p>
    <w:p w:rsidR="002D0723" w:rsidRPr="002D0723" w:rsidRDefault="002D0723" w:rsidP="00393DCA">
      <w:pPr>
        <w:pStyle w:val="a3"/>
        <w:numPr>
          <w:ilvl w:val="0"/>
          <w:numId w:val="3"/>
        </w:numPr>
        <w:rPr>
          <w:sz w:val="24"/>
          <w:szCs w:val="24"/>
        </w:rPr>
      </w:pPr>
      <w:r w:rsidRPr="002D0723">
        <w:rPr>
          <w:sz w:val="24"/>
          <w:szCs w:val="24"/>
        </w:rPr>
        <w:t>Лазарева А.С. – начальник ОПС Луговский.</w:t>
      </w:r>
    </w:p>
    <w:p w:rsidR="002D0723" w:rsidRPr="002D0723" w:rsidRDefault="002D0723" w:rsidP="002D0723">
      <w:pPr>
        <w:pStyle w:val="a3"/>
        <w:rPr>
          <w:sz w:val="24"/>
          <w:szCs w:val="24"/>
        </w:rPr>
      </w:pPr>
    </w:p>
    <w:p w:rsidR="002D0723" w:rsidRPr="002D0723" w:rsidRDefault="002D0723" w:rsidP="002D0723">
      <w:pPr>
        <w:pStyle w:val="a3"/>
        <w:jc w:val="center"/>
        <w:rPr>
          <w:b/>
          <w:sz w:val="24"/>
          <w:szCs w:val="24"/>
        </w:rPr>
      </w:pPr>
      <w:r w:rsidRPr="002D0723">
        <w:rPr>
          <w:b/>
          <w:sz w:val="24"/>
          <w:szCs w:val="24"/>
        </w:rPr>
        <w:t>07.10.2020г. №45</w:t>
      </w:r>
    </w:p>
    <w:p w:rsidR="002D0723" w:rsidRPr="002D0723" w:rsidRDefault="002D0723" w:rsidP="002D0723">
      <w:pPr>
        <w:pStyle w:val="a3"/>
        <w:jc w:val="center"/>
        <w:rPr>
          <w:b/>
          <w:sz w:val="24"/>
          <w:szCs w:val="24"/>
        </w:rPr>
      </w:pPr>
      <w:r w:rsidRPr="002D0723">
        <w:rPr>
          <w:b/>
          <w:sz w:val="24"/>
          <w:szCs w:val="24"/>
        </w:rPr>
        <w:t>РОССИЙСКАЯ ФЕДЕРАЦИЯ</w:t>
      </w:r>
    </w:p>
    <w:p w:rsidR="002D0723" w:rsidRPr="002D0723" w:rsidRDefault="002D0723" w:rsidP="002D0723">
      <w:pPr>
        <w:pStyle w:val="a3"/>
        <w:jc w:val="center"/>
        <w:rPr>
          <w:b/>
          <w:sz w:val="24"/>
          <w:szCs w:val="24"/>
        </w:rPr>
      </w:pPr>
      <w:r w:rsidRPr="002D0723">
        <w:rPr>
          <w:b/>
          <w:sz w:val="24"/>
          <w:szCs w:val="24"/>
        </w:rPr>
        <w:t>ИРКУТСКАЯ ОБЛАСТЬ</w:t>
      </w:r>
    </w:p>
    <w:p w:rsidR="002D0723" w:rsidRPr="002D0723" w:rsidRDefault="002D0723" w:rsidP="002D0723">
      <w:pPr>
        <w:pStyle w:val="a3"/>
        <w:jc w:val="center"/>
        <w:rPr>
          <w:b/>
          <w:sz w:val="24"/>
          <w:szCs w:val="24"/>
        </w:rPr>
      </w:pPr>
      <w:r w:rsidRPr="002D0723">
        <w:rPr>
          <w:b/>
          <w:sz w:val="24"/>
          <w:szCs w:val="24"/>
        </w:rPr>
        <w:t>МАМСКО-ЧУЙСКИЙ РАЙОН</w:t>
      </w:r>
    </w:p>
    <w:p w:rsidR="002D0723" w:rsidRPr="002D0723" w:rsidRDefault="002D0723" w:rsidP="002D0723">
      <w:pPr>
        <w:pStyle w:val="a3"/>
        <w:jc w:val="center"/>
        <w:rPr>
          <w:b/>
          <w:sz w:val="24"/>
          <w:szCs w:val="24"/>
        </w:rPr>
      </w:pPr>
      <w:r w:rsidRPr="002D0723">
        <w:rPr>
          <w:b/>
          <w:sz w:val="24"/>
          <w:szCs w:val="24"/>
        </w:rPr>
        <w:t>АДМИНИСТРАЦИЯ</w:t>
      </w:r>
    </w:p>
    <w:p w:rsidR="002D0723" w:rsidRPr="002D0723" w:rsidRDefault="002D0723" w:rsidP="002D0723">
      <w:pPr>
        <w:pStyle w:val="a3"/>
        <w:jc w:val="center"/>
        <w:rPr>
          <w:b/>
          <w:sz w:val="24"/>
          <w:szCs w:val="24"/>
        </w:rPr>
      </w:pPr>
      <w:r w:rsidRPr="002D0723">
        <w:rPr>
          <w:b/>
          <w:sz w:val="24"/>
          <w:szCs w:val="24"/>
        </w:rPr>
        <w:t>ЛУГОВСКОГО ГОРОДСКОГО ПОСЕЛЕНИЯ</w:t>
      </w:r>
    </w:p>
    <w:p w:rsidR="002D0723" w:rsidRPr="002D0723" w:rsidRDefault="002D0723" w:rsidP="002D0723">
      <w:pPr>
        <w:pStyle w:val="a3"/>
        <w:jc w:val="center"/>
        <w:rPr>
          <w:b/>
          <w:sz w:val="24"/>
          <w:szCs w:val="24"/>
        </w:rPr>
      </w:pPr>
      <w:r w:rsidRPr="002D0723">
        <w:rPr>
          <w:b/>
          <w:sz w:val="24"/>
          <w:szCs w:val="24"/>
        </w:rPr>
        <w:t>ПОСТАНОВЛЕНИЕ</w:t>
      </w:r>
    </w:p>
    <w:p w:rsidR="002D0723" w:rsidRPr="002D0723" w:rsidRDefault="002D0723" w:rsidP="002D0723">
      <w:pPr>
        <w:pStyle w:val="a3"/>
        <w:jc w:val="center"/>
        <w:rPr>
          <w:b/>
          <w:sz w:val="24"/>
          <w:szCs w:val="24"/>
        </w:rPr>
      </w:pPr>
    </w:p>
    <w:p w:rsidR="002D0723" w:rsidRPr="002D0723" w:rsidRDefault="002D0723" w:rsidP="002D0723">
      <w:pPr>
        <w:pStyle w:val="a3"/>
        <w:jc w:val="center"/>
        <w:rPr>
          <w:b/>
          <w:sz w:val="24"/>
          <w:szCs w:val="24"/>
        </w:rPr>
      </w:pPr>
      <w:r w:rsidRPr="002D0723">
        <w:rPr>
          <w:b/>
          <w:sz w:val="24"/>
          <w:szCs w:val="24"/>
        </w:rPr>
        <w:t>О ПЛАНЕ МЕРОПРИЯТИЙ КОМПЛЕКСНОГО БЛАГОУСТРОЙСТВА, СОДЕРЖАНИЯ И ОЗЕЛЕНЕНИЯ ТЕРРИТОРИИ ЛУГОВСКОГО МУНИЦИПАЛЬНОГО ОБРАЗОВАНИЯ НА 2021г.</w:t>
      </w:r>
    </w:p>
    <w:p w:rsidR="002D0723" w:rsidRPr="002D0723" w:rsidRDefault="002D0723" w:rsidP="002D0723">
      <w:pPr>
        <w:pStyle w:val="a3"/>
        <w:rPr>
          <w:sz w:val="24"/>
          <w:szCs w:val="24"/>
        </w:rPr>
      </w:pPr>
    </w:p>
    <w:p w:rsidR="002D0723" w:rsidRPr="002D0723" w:rsidRDefault="002D0723" w:rsidP="002D0723">
      <w:pPr>
        <w:pStyle w:val="a3"/>
        <w:ind w:firstLine="708"/>
        <w:jc w:val="both"/>
        <w:rPr>
          <w:sz w:val="24"/>
          <w:szCs w:val="24"/>
        </w:rPr>
      </w:pPr>
      <w:r w:rsidRPr="002D0723">
        <w:rPr>
          <w:sz w:val="24"/>
          <w:szCs w:val="24"/>
        </w:rPr>
        <w:t xml:space="preserve">В целях обеспечения мероприятий комплексного благоустройства, содержания и озеленения территории Луговского муниципального образования на 2020гг. Руководствуясь Федеральным законом от 6 октября 2003 года № 131–ФЗ «Об общих принципах организации местного самоуправления в Российской Федерации». На основании </w:t>
      </w:r>
      <w:r w:rsidRPr="002D0723">
        <w:rPr>
          <w:sz w:val="24"/>
          <w:szCs w:val="24"/>
          <w:lang w:eastAsia="ar-SA"/>
        </w:rPr>
        <w:t>муниципальной программы</w:t>
      </w:r>
      <w:r w:rsidRPr="002D0723">
        <w:rPr>
          <w:sz w:val="24"/>
          <w:szCs w:val="24"/>
        </w:rPr>
        <w:t xml:space="preserve"> «комплексное благоустройство, содержание и озеленение территории Луговского муниципального образования на 2019-2023 гг.», утвержденной постановлением администрации Луговского городского поселения от 07.11.2018 г. №38, Устава Луговского муниципального образования, администрация Луговского городского поселения </w:t>
      </w:r>
    </w:p>
    <w:p w:rsidR="002D0723" w:rsidRPr="002D0723" w:rsidRDefault="002D0723" w:rsidP="002D0723">
      <w:pPr>
        <w:pStyle w:val="a3"/>
        <w:jc w:val="center"/>
        <w:rPr>
          <w:sz w:val="24"/>
          <w:szCs w:val="24"/>
        </w:rPr>
      </w:pPr>
    </w:p>
    <w:p w:rsidR="002D0723" w:rsidRPr="002D0723" w:rsidRDefault="002D0723" w:rsidP="002D0723">
      <w:pPr>
        <w:pStyle w:val="a3"/>
        <w:jc w:val="center"/>
        <w:rPr>
          <w:b/>
          <w:sz w:val="24"/>
          <w:szCs w:val="24"/>
        </w:rPr>
      </w:pPr>
      <w:r w:rsidRPr="002D0723">
        <w:rPr>
          <w:b/>
          <w:sz w:val="24"/>
          <w:szCs w:val="24"/>
        </w:rPr>
        <w:t>ПОСТАНОВЛЯЕТ:</w:t>
      </w:r>
    </w:p>
    <w:p w:rsidR="002D0723" w:rsidRPr="002D0723" w:rsidRDefault="002D0723" w:rsidP="002D0723">
      <w:pPr>
        <w:pStyle w:val="a3"/>
        <w:jc w:val="center"/>
        <w:rPr>
          <w:sz w:val="24"/>
          <w:szCs w:val="24"/>
        </w:rPr>
      </w:pPr>
    </w:p>
    <w:p w:rsidR="002D0723" w:rsidRPr="002D0723" w:rsidRDefault="002D0723" w:rsidP="00393DCA">
      <w:pPr>
        <w:pStyle w:val="a3"/>
        <w:numPr>
          <w:ilvl w:val="0"/>
          <w:numId w:val="4"/>
        </w:numPr>
        <w:jc w:val="both"/>
        <w:rPr>
          <w:sz w:val="24"/>
          <w:szCs w:val="24"/>
        </w:rPr>
      </w:pPr>
      <w:r w:rsidRPr="002D0723">
        <w:rPr>
          <w:sz w:val="24"/>
          <w:szCs w:val="24"/>
        </w:rPr>
        <w:t xml:space="preserve">Утвердить   План   мероприятий комплексного благоустройства, содержания и озеленения территории Луговского муниципального образования </w:t>
      </w:r>
    </w:p>
    <w:p w:rsidR="002D0723" w:rsidRPr="002D0723" w:rsidRDefault="002D0723" w:rsidP="002D0723">
      <w:pPr>
        <w:pStyle w:val="a3"/>
        <w:ind w:left="720"/>
        <w:jc w:val="both"/>
        <w:rPr>
          <w:sz w:val="24"/>
          <w:szCs w:val="24"/>
        </w:rPr>
      </w:pPr>
      <w:r w:rsidRPr="002D0723">
        <w:rPr>
          <w:sz w:val="24"/>
          <w:szCs w:val="24"/>
        </w:rPr>
        <w:t>на 2021г.</w:t>
      </w:r>
    </w:p>
    <w:p w:rsidR="002D0723" w:rsidRPr="002D0723" w:rsidRDefault="002D0723" w:rsidP="00393DCA">
      <w:pPr>
        <w:pStyle w:val="a3"/>
        <w:numPr>
          <w:ilvl w:val="0"/>
          <w:numId w:val="4"/>
        </w:numPr>
        <w:jc w:val="both"/>
        <w:rPr>
          <w:sz w:val="24"/>
          <w:szCs w:val="24"/>
        </w:rPr>
      </w:pPr>
      <w:r w:rsidRPr="002D0723">
        <w:rPr>
          <w:sz w:val="24"/>
          <w:szCs w:val="24"/>
        </w:rPr>
        <w:t>Настоящее постановление опубликовать в установленном порядке.</w:t>
      </w:r>
    </w:p>
    <w:p w:rsidR="002D0723" w:rsidRPr="002D0723" w:rsidRDefault="002D0723" w:rsidP="00393DCA">
      <w:pPr>
        <w:pStyle w:val="a3"/>
        <w:numPr>
          <w:ilvl w:val="0"/>
          <w:numId w:val="4"/>
        </w:numPr>
        <w:jc w:val="both"/>
        <w:rPr>
          <w:sz w:val="24"/>
          <w:szCs w:val="24"/>
        </w:rPr>
      </w:pPr>
      <w:r w:rsidRPr="002D0723">
        <w:rPr>
          <w:sz w:val="24"/>
          <w:szCs w:val="24"/>
        </w:rPr>
        <w:t xml:space="preserve">Контроль за исполнением данного постановления оставляю за собой. </w:t>
      </w:r>
    </w:p>
    <w:p w:rsidR="002D0723" w:rsidRPr="002D0723" w:rsidRDefault="002D0723" w:rsidP="002D0723">
      <w:pPr>
        <w:pStyle w:val="a3"/>
        <w:rPr>
          <w:sz w:val="24"/>
          <w:szCs w:val="24"/>
        </w:rPr>
      </w:pPr>
    </w:p>
    <w:p w:rsidR="002D0723" w:rsidRPr="002D0723" w:rsidRDefault="002D0723" w:rsidP="002D0723">
      <w:pPr>
        <w:pStyle w:val="a3"/>
        <w:rPr>
          <w:sz w:val="24"/>
          <w:szCs w:val="24"/>
        </w:rPr>
      </w:pPr>
      <w:r w:rsidRPr="002D0723">
        <w:rPr>
          <w:sz w:val="24"/>
          <w:szCs w:val="24"/>
        </w:rPr>
        <w:t>Глава Луговского городского поселения</w:t>
      </w:r>
      <w:r>
        <w:rPr>
          <w:sz w:val="24"/>
          <w:szCs w:val="24"/>
        </w:rPr>
        <w:t xml:space="preserve">                                                                </w:t>
      </w:r>
      <w:r w:rsidRPr="002D0723">
        <w:rPr>
          <w:sz w:val="24"/>
          <w:szCs w:val="24"/>
        </w:rPr>
        <w:t>Ю.В. Морозов</w:t>
      </w:r>
    </w:p>
    <w:p w:rsidR="002D0723" w:rsidRPr="002D0723" w:rsidRDefault="002D0723" w:rsidP="002D0723">
      <w:pPr>
        <w:pStyle w:val="a3"/>
        <w:rPr>
          <w:sz w:val="24"/>
          <w:szCs w:val="24"/>
        </w:rPr>
      </w:pPr>
    </w:p>
    <w:p w:rsidR="002D0723" w:rsidRPr="002D0723" w:rsidRDefault="002D0723" w:rsidP="002D0723">
      <w:pPr>
        <w:pStyle w:val="a3"/>
        <w:jc w:val="right"/>
        <w:rPr>
          <w:sz w:val="24"/>
          <w:szCs w:val="24"/>
        </w:rPr>
      </w:pPr>
      <w:r w:rsidRPr="002D0723">
        <w:rPr>
          <w:sz w:val="24"/>
          <w:szCs w:val="24"/>
        </w:rPr>
        <w:t>Утвержден</w:t>
      </w:r>
    </w:p>
    <w:p w:rsidR="002D0723" w:rsidRPr="002D0723" w:rsidRDefault="002D0723" w:rsidP="002D0723">
      <w:pPr>
        <w:pStyle w:val="a3"/>
        <w:jc w:val="right"/>
        <w:rPr>
          <w:sz w:val="24"/>
          <w:szCs w:val="24"/>
        </w:rPr>
      </w:pPr>
      <w:r w:rsidRPr="002D0723">
        <w:rPr>
          <w:sz w:val="24"/>
          <w:szCs w:val="24"/>
        </w:rPr>
        <w:t>постановлением администрации поселения</w:t>
      </w:r>
    </w:p>
    <w:p w:rsidR="002D0723" w:rsidRPr="002D0723" w:rsidRDefault="002D0723" w:rsidP="002D0723">
      <w:pPr>
        <w:pStyle w:val="a3"/>
        <w:jc w:val="right"/>
        <w:rPr>
          <w:sz w:val="24"/>
          <w:szCs w:val="24"/>
        </w:rPr>
      </w:pPr>
      <w:r w:rsidRPr="002D0723">
        <w:rPr>
          <w:sz w:val="24"/>
          <w:szCs w:val="24"/>
        </w:rPr>
        <w:t xml:space="preserve"> от 07.10.2020г. №45   </w:t>
      </w:r>
    </w:p>
    <w:p w:rsidR="002D0723" w:rsidRPr="002D0723" w:rsidRDefault="002D0723" w:rsidP="002D0723">
      <w:pPr>
        <w:jc w:val="center"/>
        <w:rPr>
          <w:b/>
        </w:rPr>
      </w:pPr>
    </w:p>
    <w:p w:rsidR="002D0723" w:rsidRPr="002D0723" w:rsidRDefault="002D0723" w:rsidP="002D0723">
      <w:pPr>
        <w:jc w:val="center"/>
        <w:rPr>
          <w:b/>
        </w:rPr>
      </w:pPr>
      <w:r w:rsidRPr="002D0723">
        <w:rPr>
          <w:b/>
        </w:rPr>
        <w:t xml:space="preserve">ПЛАН </w:t>
      </w:r>
    </w:p>
    <w:p w:rsidR="002D0723" w:rsidRPr="002D0723" w:rsidRDefault="002D0723" w:rsidP="002D0723">
      <w:pPr>
        <w:pStyle w:val="a3"/>
        <w:jc w:val="center"/>
        <w:rPr>
          <w:b/>
          <w:sz w:val="24"/>
          <w:szCs w:val="24"/>
        </w:rPr>
      </w:pPr>
      <w:r w:rsidRPr="002D0723">
        <w:rPr>
          <w:b/>
          <w:sz w:val="24"/>
          <w:szCs w:val="24"/>
        </w:rPr>
        <w:t>МЕРОПРИЯТИЙ КОМПЛЕКСНОГО БЛАГОУСТРОЙСТВА, СОДЕРЖАНИЯ И ОЗЕЛЕНЕНИЯ ТЕРРИТОРИИ ЛУГОВСКОГО МУНИЦИПАЛЬНОГО ОБРАЗОВАНИЯ НА 2021г.</w:t>
      </w:r>
    </w:p>
    <w:p w:rsidR="002D0723" w:rsidRPr="002D0723" w:rsidRDefault="002D0723" w:rsidP="002D0723">
      <w:pPr>
        <w:jc w:val="center"/>
        <w:rPr>
          <w:b/>
        </w:rPr>
      </w:pPr>
    </w:p>
    <w:tbl>
      <w:tblPr>
        <w:tblStyle w:val="aa"/>
        <w:tblW w:w="10632" w:type="dxa"/>
        <w:tblInd w:w="250" w:type="dxa"/>
        <w:tblLayout w:type="fixed"/>
        <w:tblLook w:val="04A0"/>
      </w:tblPr>
      <w:tblGrid>
        <w:gridCol w:w="613"/>
        <w:gridCol w:w="1372"/>
        <w:gridCol w:w="284"/>
        <w:gridCol w:w="1700"/>
        <w:gridCol w:w="285"/>
        <w:gridCol w:w="3685"/>
        <w:gridCol w:w="283"/>
        <w:gridCol w:w="993"/>
        <w:gridCol w:w="1417"/>
      </w:tblGrid>
      <w:tr w:rsidR="002D0723" w:rsidRPr="002D0723" w:rsidTr="002D0723">
        <w:tc>
          <w:tcPr>
            <w:tcW w:w="613" w:type="dxa"/>
          </w:tcPr>
          <w:p w:rsidR="002D0723" w:rsidRPr="002D0723" w:rsidRDefault="002D0723" w:rsidP="002D0723">
            <w:pPr>
              <w:jc w:val="center"/>
              <w:rPr>
                <w:b/>
                <w:sz w:val="24"/>
                <w:szCs w:val="24"/>
              </w:rPr>
            </w:pPr>
            <w:r w:rsidRPr="002D0723">
              <w:rPr>
                <w:b/>
                <w:sz w:val="24"/>
                <w:szCs w:val="24"/>
              </w:rPr>
              <w:t>№</w:t>
            </w:r>
          </w:p>
          <w:p w:rsidR="002D0723" w:rsidRPr="002D0723" w:rsidRDefault="002D0723" w:rsidP="002D0723">
            <w:pPr>
              <w:jc w:val="center"/>
              <w:rPr>
                <w:b/>
                <w:sz w:val="24"/>
                <w:szCs w:val="24"/>
              </w:rPr>
            </w:pPr>
            <w:r w:rsidRPr="002D0723">
              <w:rPr>
                <w:b/>
                <w:sz w:val="24"/>
                <w:szCs w:val="24"/>
              </w:rPr>
              <w:t>п/п</w:t>
            </w:r>
          </w:p>
        </w:tc>
        <w:tc>
          <w:tcPr>
            <w:tcW w:w="1656" w:type="dxa"/>
            <w:gridSpan w:val="2"/>
          </w:tcPr>
          <w:p w:rsidR="002D0723" w:rsidRPr="002D0723" w:rsidRDefault="002D0723" w:rsidP="002D0723">
            <w:pPr>
              <w:jc w:val="center"/>
              <w:rPr>
                <w:b/>
                <w:sz w:val="24"/>
                <w:szCs w:val="24"/>
              </w:rPr>
            </w:pPr>
            <w:r w:rsidRPr="002D0723">
              <w:rPr>
                <w:b/>
                <w:sz w:val="24"/>
                <w:szCs w:val="24"/>
              </w:rPr>
              <w:t>Срок</w:t>
            </w:r>
          </w:p>
          <w:p w:rsidR="002D0723" w:rsidRPr="002D0723" w:rsidRDefault="002D0723" w:rsidP="002D0723">
            <w:pPr>
              <w:jc w:val="center"/>
              <w:rPr>
                <w:b/>
                <w:sz w:val="24"/>
                <w:szCs w:val="24"/>
              </w:rPr>
            </w:pPr>
            <w:r w:rsidRPr="002D0723">
              <w:rPr>
                <w:b/>
                <w:sz w:val="24"/>
                <w:szCs w:val="24"/>
              </w:rPr>
              <w:t>проведения</w:t>
            </w:r>
          </w:p>
        </w:tc>
        <w:tc>
          <w:tcPr>
            <w:tcW w:w="1985" w:type="dxa"/>
            <w:gridSpan w:val="2"/>
          </w:tcPr>
          <w:p w:rsidR="002D0723" w:rsidRPr="002D0723" w:rsidRDefault="002D0723" w:rsidP="002D0723">
            <w:pPr>
              <w:jc w:val="center"/>
              <w:rPr>
                <w:b/>
                <w:sz w:val="24"/>
                <w:szCs w:val="24"/>
              </w:rPr>
            </w:pPr>
            <w:r w:rsidRPr="002D0723">
              <w:rPr>
                <w:b/>
                <w:sz w:val="24"/>
                <w:szCs w:val="24"/>
              </w:rPr>
              <w:t>Организатор проведения мероприятий</w:t>
            </w:r>
          </w:p>
        </w:tc>
        <w:tc>
          <w:tcPr>
            <w:tcW w:w="3685" w:type="dxa"/>
          </w:tcPr>
          <w:p w:rsidR="002D0723" w:rsidRPr="002D0723" w:rsidRDefault="002D0723" w:rsidP="002D0723">
            <w:pPr>
              <w:jc w:val="center"/>
              <w:rPr>
                <w:b/>
                <w:sz w:val="24"/>
                <w:szCs w:val="24"/>
              </w:rPr>
            </w:pPr>
            <w:r w:rsidRPr="002D0723">
              <w:rPr>
                <w:b/>
                <w:sz w:val="24"/>
                <w:szCs w:val="24"/>
              </w:rPr>
              <w:t>Наименование</w:t>
            </w:r>
          </w:p>
          <w:p w:rsidR="002D0723" w:rsidRPr="002D0723" w:rsidRDefault="002D0723" w:rsidP="002D0723">
            <w:pPr>
              <w:jc w:val="center"/>
              <w:rPr>
                <w:b/>
                <w:sz w:val="24"/>
                <w:szCs w:val="24"/>
              </w:rPr>
            </w:pPr>
            <w:r w:rsidRPr="002D0723">
              <w:rPr>
                <w:b/>
                <w:sz w:val="24"/>
                <w:szCs w:val="24"/>
              </w:rPr>
              <w:t>мероприятий</w:t>
            </w:r>
          </w:p>
        </w:tc>
        <w:tc>
          <w:tcPr>
            <w:tcW w:w="1276" w:type="dxa"/>
            <w:gridSpan w:val="2"/>
          </w:tcPr>
          <w:p w:rsidR="002D0723" w:rsidRPr="002D0723" w:rsidRDefault="002D0723" w:rsidP="002D0723">
            <w:pPr>
              <w:jc w:val="center"/>
              <w:rPr>
                <w:b/>
                <w:sz w:val="24"/>
                <w:szCs w:val="24"/>
              </w:rPr>
            </w:pPr>
            <w:r w:rsidRPr="002D0723">
              <w:rPr>
                <w:b/>
                <w:sz w:val="24"/>
                <w:szCs w:val="24"/>
              </w:rPr>
              <w:t>Счёт</w:t>
            </w:r>
          </w:p>
        </w:tc>
        <w:tc>
          <w:tcPr>
            <w:tcW w:w="1417" w:type="dxa"/>
          </w:tcPr>
          <w:p w:rsidR="002D0723" w:rsidRPr="002D0723" w:rsidRDefault="002D0723" w:rsidP="002D0723">
            <w:pPr>
              <w:jc w:val="center"/>
              <w:rPr>
                <w:b/>
                <w:sz w:val="24"/>
                <w:szCs w:val="24"/>
              </w:rPr>
            </w:pPr>
            <w:r w:rsidRPr="002D0723">
              <w:rPr>
                <w:b/>
                <w:sz w:val="24"/>
                <w:szCs w:val="24"/>
              </w:rPr>
              <w:t>Расходы</w:t>
            </w:r>
          </w:p>
          <w:p w:rsidR="002D0723" w:rsidRPr="002D0723" w:rsidRDefault="002D0723" w:rsidP="002D0723">
            <w:pPr>
              <w:jc w:val="center"/>
              <w:rPr>
                <w:b/>
                <w:sz w:val="24"/>
                <w:szCs w:val="24"/>
              </w:rPr>
            </w:pPr>
            <w:r w:rsidRPr="002D0723">
              <w:rPr>
                <w:b/>
                <w:sz w:val="24"/>
                <w:szCs w:val="24"/>
              </w:rPr>
              <w:t>(руб.)</w:t>
            </w:r>
          </w:p>
        </w:tc>
      </w:tr>
      <w:tr w:rsidR="002D0723" w:rsidRPr="002D0723" w:rsidTr="002D0723">
        <w:tc>
          <w:tcPr>
            <w:tcW w:w="10632" w:type="dxa"/>
            <w:gridSpan w:val="9"/>
          </w:tcPr>
          <w:p w:rsidR="002D0723" w:rsidRPr="002D0723" w:rsidRDefault="002D0723" w:rsidP="002D0723">
            <w:pPr>
              <w:pStyle w:val="a3"/>
              <w:jc w:val="center"/>
              <w:rPr>
                <w:sz w:val="24"/>
                <w:szCs w:val="24"/>
              </w:rPr>
            </w:pPr>
            <w:r w:rsidRPr="002D0723">
              <w:rPr>
                <w:sz w:val="24"/>
                <w:szCs w:val="24"/>
              </w:rPr>
              <w:t>Уличное освещение</w:t>
            </w:r>
          </w:p>
        </w:tc>
      </w:tr>
      <w:tr w:rsidR="002D0723" w:rsidRPr="002D0723" w:rsidTr="002D0723">
        <w:tc>
          <w:tcPr>
            <w:tcW w:w="613" w:type="dxa"/>
          </w:tcPr>
          <w:p w:rsidR="002D0723" w:rsidRPr="002D0723" w:rsidRDefault="002D0723" w:rsidP="002D0723">
            <w:pPr>
              <w:jc w:val="center"/>
              <w:rPr>
                <w:sz w:val="24"/>
                <w:szCs w:val="24"/>
              </w:rPr>
            </w:pPr>
            <w:r w:rsidRPr="002D0723">
              <w:rPr>
                <w:sz w:val="24"/>
                <w:szCs w:val="24"/>
              </w:rPr>
              <w:lastRenderedPageBreak/>
              <w:t>1</w:t>
            </w:r>
          </w:p>
        </w:tc>
        <w:tc>
          <w:tcPr>
            <w:tcW w:w="1656" w:type="dxa"/>
            <w:gridSpan w:val="2"/>
          </w:tcPr>
          <w:p w:rsidR="002D0723" w:rsidRPr="002D0723" w:rsidRDefault="002D0723" w:rsidP="002D0723">
            <w:pPr>
              <w:jc w:val="center"/>
              <w:rPr>
                <w:sz w:val="24"/>
                <w:szCs w:val="24"/>
              </w:rPr>
            </w:pPr>
            <w:r w:rsidRPr="002D0723">
              <w:rPr>
                <w:sz w:val="24"/>
                <w:szCs w:val="24"/>
              </w:rPr>
              <w:t>в течении года</w:t>
            </w:r>
          </w:p>
        </w:tc>
        <w:tc>
          <w:tcPr>
            <w:tcW w:w="1985"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3685" w:type="dxa"/>
          </w:tcPr>
          <w:p w:rsidR="002D0723" w:rsidRPr="002D0723" w:rsidRDefault="002D0723" w:rsidP="002D0723">
            <w:pPr>
              <w:tabs>
                <w:tab w:val="left" w:pos="6375"/>
              </w:tabs>
              <w:jc w:val="both"/>
              <w:rPr>
                <w:sz w:val="24"/>
                <w:szCs w:val="24"/>
              </w:rPr>
            </w:pPr>
            <w:r w:rsidRPr="002D0723">
              <w:rPr>
                <w:sz w:val="24"/>
                <w:szCs w:val="24"/>
              </w:rPr>
              <w:t>Оплата эл.\энергии на  уличное освещение</w:t>
            </w:r>
          </w:p>
        </w:tc>
        <w:tc>
          <w:tcPr>
            <w:tcW w:w="1276" w:type="dxa"/>
            <w:gridSpan w:val="2"/>
          </w:tcPr>
          <w:p w:rsidR="002D0723" w:rsidRPr="002D0723" w:rsidRDefault="002D0723" w:rsidP="002D0723">
            <w:pPr>
              <w:jc w:val="center"/>
              <w:rPr>
                <w:sz w:val="24"/>
                <w:szCs w:val="24"/>
              </w:rPr>
            </w:pPr>
            <w:r w:rsidRPr="002D0723">
              <w:rPr>
                <w:sz w:val="24"/>
                <w:szCs w:val="24"/>
              </w:rPr>
              <w:t>223</w:t>
            </w:r>
          </w:p>
        </w:tc>
        <w:tc>
          <w:tcPr>
            <w:tcW w:w="1417" w:type="dxa"/>
          </w:tcPr>
          <w:p w:rsidR="002D0723" w:rsidRPr="002D0723" w:rsidRDefault="002D0723" w:rsidP="002D0723">
            <w:pPr>
              <w:jc w:val="center"/>
              <w:rPr>
                <w:sz w:val="24"/>
                <w:szCs w:val="24"/>
              </w:rPr>
            </w:pPr>
            <w:r w:rsidRPr="002D0723">
              <w:rPr>
                <w:sz w:val="24"/>
                <w:szCs w:val="24"/>
              </w:rPr>
              <w:t>200 000</w:t>
            </w:r>
          </w:p>
        </w:tc>
      </w:tr>
      <w:tr w:rsidR="002D0723" w:rsidRPr="002D0723" w:rsidTr="002D0723">
        <w:tc>
          <w:tcPr>
            <w:tcW w:w="613" w:type="dxa"/>
          </w:tcPr>
          <w:p w:rsidR="002D0723" w:rsidRPr="002D0723" w:rsidRDefault="002D0723" w:rsidP="002D0723">
            <w:pPr>
              <w:jc w:val="center"/>
              <w:rPr>
                <w:sz w:val="24"/>
                <w:szCs w:val="24"/>
              </w:rPr>
            </w:pPr>
            <w:r w:rsidRPr="002D0723">
              <w:rPr>
                <w:sz w:val="24"/>
                <w:szCs w:val="24"/>
              </w:rPr>
              <w:t>2</w:t>
            </w:r>
          </w:p>
        </w:tc>
        <w:tc>
          <w:tcPr>
            <w:tcW w:w="1656" w:type="dxa"/>
            <w:gridSpan w:val="2"/>
          </w:tcPr>
          <w:p w:rsidR="002D0723" w:rsidRPr="002D0723" w:rsidRDefault="002D0723" w:rsidP="002D0723">
            <w:pPr>
              <w:jc w:val="center"/>
              <w:rPr>
                <w:sz w:val="24"/>
                <w:szCs w:val="24"/>
              </w:rPr>
            </w:pPr>
            <w:r w:rsidRPr="002D0723">
              <w:rPr>
                <w:sz w:val="24"/>
                <w:szCs w:val="24"/>
              </w:rPr>
              <w:t>июль</w:t>
            </w:r>
          </w:p>
        </w:tc>
        <w:tc>
          <w:tcPr>
            <w:tcW w:w="1985"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3685" w:type="dxa"/>
          </w:tcPr>
          <w:p w:rsidR="002D0723" w:rsidRPr="002D0723" w:rsidRDefault="002D0723" w:rsidP="002D0723">
            <w:pPr>
              <w:rPr>
                <w:sz w:val="24"/>
                <w:szCs w:val="24"/>
              </w:rPr>
            </w:pPr>
            <w:r w:rsidRPr="002D0723">
              <w:rPr>
                <w:sz w:val="24"/>
                <w:szCs w:val="24"/>
              </w:rPr>
              <w:t xml:space="preserve">Приобретение провода </w:t>
            </w:r>
          </w:p>
          <w:p w:rsidR="002D0723" w:rsidRPr="002D0723" w:rsidRDefault="002D0723" w:rsidP="002D0723">
            <w:pPr>
              <w:rPr>
                <w:sz w:val="24"/>
                <w:szCs w:val="24"/>
              </w:rPr>
            </w:pPr>
            <w:r w:rsidRPr="002D0723">
              <w:rPr>
                <w:sz w:val="24"/>
                <w:szCs w:val="24"/>
              </w:rPr>
              <w:t>СИП 2*16</w:t>
            </w:r>
          </w:p>
        </w:tc>
        <w:tc>
          <w:tcPr>
            <w:tcW w:w="1276" w:type="dxa"/>
            <w:gridSpan w:val="2"/>
          </w:tcPr>
          <w:p w:rsidR="002D0723" w:rsidRPr="002D0723" w:rsidRDefault="002D0723" w:rsidP="002D0723">
            <w:pPr>
              <w:jc w:val="center"/>
              <w:rPr>
                <w:sz w:val="24"/>
                <w:szCs w:val="24"/>
              </w:rPr>
            </w:pPr>
            <w:r w:rsidRPr="002D0723">
              <w:rPr>
                <w:sz w:val="24"/>
                <w:szCs w:val="24"/>
              </w:rPr>
              <w:t>346</w:t>
            </w:r>
          </w:p>
        </w:tc>
        <w:tc>
          <w:tcPr>
            <w:tcW w:w="1417" w:type="dxa"/>
          </w:tcPr>
          <w:p w:rsidR="002D0723" w:rsidRPr="002D0723" w:rsidRDefault="002D0723" w:rsidP="002D0723">
            <w:pPr>
              <w:jc w:val="center"/>
              <w:rPr>
                <w:sz w:val="24"/>
                <w:szCs w:val="24"/>
              </w:rPr>
            </w:pPr>
            <w:r w:rsidRPr="002D0723">
              <w:rPr>
                <w:sz w:val="24"/>
                <w:szCs w:val="24"/>
              </w:rPr>
              <w:t>30 000</w:t>
            </w:r>
          </w:p>
        </w:tc>
      </w:tr>
      <w:tr w:rsidR="002D0723" w:rsidRPr="002D0723" w:rsidTr="002D0723">
        <w:tc>
          <w:tcPr>
            <w:tcW w:w="613" w:type="dxa"/>
          </w:tcPr>
          <w:p w:rsidR="002D0723" w:rsidRPr="002D0723" w:rsidRDefault="002D0723" w:rsidP="002D0723">
            <w:pPr>
              <w:jc w:val="center"/>
              <w:rPr>
                <w:sz w:val="24"/>
                <w:szCs w:val="24"/>
              </w:rPr>
            </w:pPr>
            <w:r w:rsidRPr="002D0723">
              <w:rPr>
                <w:sz w:val="24"/>
                <w:szCs w:val="24"/>
              </w:rPr>
              <w:t>3</w:t>
            </w:r>
          </w:p>
        </w:tc>
        <w:tc>
          <w:tcPr>
            <w:tcW w:w="1656" w:type="dxa"/>
            <w:gridSpan w:val="2"/>
          </w:tcPr>
          <w:p w:rsidR="002D0723" w:rsidRPr="002D0723" w:rsidRDefault="002D0723" w:rsidP="002D0723">
            <w:pPr>
              <w:jc w:val="center"/>
              <w:rPr>
                <w:sz w:val="24"/>
                <w:szCs w:val="24"/>
              </w:rPr>
            </w:pPr>
            <w:r w:rsidRPr="002D0723">
              <w:rPr>
                <w:sz w:val="24"/>
                <w:szCs w:val="24"/>
              </w:rPr>
              <w:t>июль</w:t>
            </w:r>
          </w:p>
        </w:tc>
        <w:tc>
          <w:tcPr>
            <w:tcW w:w="1985" w:type="dxa"/>
            <w:gridSpan w:val="2"/>
          </w:tcPr>
          <w:p w:rsidR="002D0723" w:rsidRPr="002D0723" w:rsidRDefault="002D0723" w:rsidP="002D0723">
            <w:pPr>
              <w:jc w:val="center"/>
              <w:rPr>
                <w:sz w:val="24"/>
                <w:szCs w:val="24"/>
              </w:rPr>
            </w:pPr>
            <w:r w:rsidRPr="002D0723">
              <w:rPr>
                <w:sz w:val="24"/>
                <w:szCs w:val="24"/>
              </w:rPr>
              <w:t>Администрация поселения</w:t>
            </w:r>
          </w:p>
          <w:p w:rsidR="002D0723" w:rsidRPr="002D0723" w:rsidRDefault="002D0723" w:rsidP="002D0723">
            <w:pPr>
              <w:jc w:val="center"/>
              <w:rPr>
                <w:sz w:val="24"/>
                <w:szCs w:val="24"/>
              </w:rPr>
            </w:pPr>
          </w:p>
        </w:tc>
        <w:tc>
          <w:tcPr>
            <w:tcW w:w="3685" w:type="dxa"/>
          </w:tcPr>
          <w:p w:rsidR="002D0723" w:rsidRPr="002D0723" w:rsidRDefault="002D0723" w:rsidP="002D0723">
            <w:pPr>
              <w:rPr>
                <w:sz w:val="24"/>
                <w:szCs w:val="24"/>
              </w:rPr>
            </w:pPr>
            <w:r w:rsidRPr="002D0723">
              <w:rPr>
                <w:sz w:val="24"/>
                <w:szCs w:val="24"/>
              </w:rPr>
              <w:t>Приобретение светильников для уличного освещения</w:t>
            </w:r>
          </w:p>
        </w:tc>
        <w:tc>
          <w:tcPr>
            <w:tcW w:w="1276" w:type="dxa"/>
            <w:gridSpan w:val="2"/>
          </w:tcPr>
          <w:p w:rsidR="002D0723" w:rsidRPr="002D0723" w:rsidRDefault="002D0723" w:rsidP="002D0723">
            <w:pPr>
              <w:jc w:val="center"/>
              <w:rPr>
                <w:sz w:val="24"/>
                <w:szCs w:val="24"/>
              </w:rPr>
            </w:pPr>
            <w:r w:rsidRPr="002D0723">
              <w:rPr>
                <w:sz w:val="24"/>
                <w:szCs w:val="24"/>
              </w:rPr>
              <w:t>346</w:t>
            </w:r>
          </w:p>
        </w:tc>
        <w:tc>
          <w:tcPr>
            <w:tcW w:w="1417" w:type="dxa"/>
          </w:tcPr>
          <w:p w:rsidR="002D0723" w:rsidRPr="002D0723" w:rsidRDefault="002D0723" w:rsidP="002D0723">
            <w:pPr>
              <w:jc w:val="center"/>
              <w:rPr>
                <w:sz w:val="24"/>
                <w:szCs w:val="24"/>
              </w:rPr>
            </w:pPr>
            <w:r w:rsidRPr="002D0723">
              <w:rPr>
                <w:sz w:val="24"/>
                <w:szCs w:val="24"/>
              </w:rPr>
              <w:t>20 000</w:t>
            </w:r>
          </w:p>
        </w:tc>
      </w:tr>
      <w:tr w:rsidR="002D0723" w:rsidRPr="002D0723" w:rsidTr="002D0723">
        <w:tc>
          <w:tcPr>
            <w:tcW w:w="613" w:type="dxa"/>
          </w:tcPr>
          <w:p w:rsidR="002D0723" w:rsidRPr="002D0723" w:rsidRDefault="002D0723" w:rsidP="002D0723">
            <w:pPr>
              <w:jc w:val="center"/>
              <w:rPr>
                <w:sz w:val="24"/>
                <w:szCs w:val="24"/>
              </w:rPr>
            </w:pPr>
            <w:r w:rsidRPr="002D0723">
              <w:rPr>
                <w:sz w:val="24"/>
                <w:szCs w:val="24"/>
              </w:rPr>
              <w:t>4</w:t>
            </w:r>
          </w:p>
        </w:tc>
        <w:tc>
          <w:tcPr>
            <w:tcW w:w="1656" w:type="dxa"/>
            <w:gridSpan w:val="2"/>
          </w:tcPr>
          <w:p w:rsidR="002D0723" w:rsidRPr="002D0723" w:rsidRDefault="002D0723" w:rsidP="002D0723">
            <w:pPr>
              <w:jc w:val="center"/>
              <w:rPr>
                <w:sz w:val="24"/>
                <w:szCs w:val="24"/>
              </w:rPr>
            </w:pPr>
            <w:r w:rsidRPr="002D0723">
              <w:rPr>
                <w:sz w:val="24"/>
                <w:szCs w:val="24"/>
              </w:rPr>
              <w:t>июль</w:t>
            </w:r>
          </w:p>
        </w:tc>
        <w:tc>
          <w:tcPr>
            <w:tcW w:w="1985"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3685" w:type="dxa"/>
          </w:tcPr>
          <w:p w:rsidR="002D0723" w:rsidRPr="002D0723" w:rsidRDefault="002D0723" w:rsidP="002D0723">
            <w:pPr>
              <w:rPr>
                <w:sz w:val="24"/>
                <w:szCs w:val="24"/>
              </w:rPr>
            </w:pPr>
            <w:r w:rsidRPr="002D0723">
              <w:rPr>
                <w:sz w:val="24"/>
                <w:szCs w:val="24"/>
              </w:rPr>
              <w:t>Приобретение комплектующих для линий уличного освещения</w:t>
            </w:r>
          </w:p>
        </w:tc>
        <w:tc>
          <w:tcPr>
            <w:tcW w:w="1276" w:type="dxa"/>
            <w:gridSpan w:val="2"/>
          </w:tcPr>
          <w:p w:rsidR="002D0723" w:rsidRPr="002D0723" w:rsidRDefault="002D0723" w:rsidP="002D0723">
            <w:pPr>
              <w:jc w:val="center"/>
              <w:rPr>
                <w:sz w:val="24"/>
                <w:szCs w:val="24"/>
              </w:rPr>
            </w:pPr>
            <w:r w:rsidRPr="002D0723">
              <w:rPr>
                <w:sz w:val="24"/>
                <w:szCs w:val="24"/>
              </w:rPr>
              <w:t>346</w:t>
            </w:r>
          </w:p>
        </w:tc>
        <w:tc>
          <w:tcPr>
            <w:tcW w:w="1417" w:type="dxa"/>
          </w:tcPr>
          <w:p w:rsidR="002D0723" w:rsidRPr="002D0723" w:rsidRDefault="002D0723" w:rsidP="002D0723">
            <w:pPr>
              <w:jc w:val="center"/>
              <w:rPr>
                <w:sz w:val="24"/>
                <w:szCs w:val="24"/>
              </w:rPr>
            </w:pPr>
            <w:r w:rsidRPr="002D0723">
              <w:rPr>
                <w:sz w:val="24"/>
                <w:szCs w:val="24"/>
              </w:rPr>
              <w:t>10 000</w:t>
            </w:r>
          </w:p>
        </w:tc>
      </w:tr>
      <w:tr w:rsidR="002D0723" w:rsidRPr="002D0723" w:rsidTr="002D0723">
        <w:tc>
          <w:tcPr>
            <w:tcW w:w="613" w:type="dxa"/>
          </w:tcPr>
          <w:p w:rsidR="002D0723" w:rsidRPr="002D0723" w:rsidRDefault="002D0723" w:rsidP="002D0723">
            <w:pPr>
              <w:jc w:val="center"/>
              <w:rPr>
                <w:sz w:val="24"/>
                <w:szCs w:val="24"/>
              </w:rPr>
            </w:pPr>
            <w:r w:rsidRPr="002D0723">
              <w:rPr>
                <w:sz w:val="24"/>
                <w:szCs w:val="24"/>
              </w:rPr>
              <w:t>5</w:t>
            </w:r>
          </w:p>
        </w:tc>
        <w:tc>
          <w:tcPr>
            <w:tcW w:w="1656" w:type="dxa"/>
            <w:gridSpan w:val="2"/>
          </w:tcPr>
          <w:p w:rsidR="002D0723" w:rsidRPr="002D0723" w:rsidRDefault="002D0723" w:rsidP="002D0723">
            <w:pPr>
              <w:jc w:val="center"/>
              <w:rPr>
                <w:sz w:val="24"/>
                <w:szCs w:val="24"/>
              </w:rPr>
            </w:pPr>
            <w:r w:rsidRPr="002D0723">
              <w:rPr>
                <w:sz w:val="24"/>
                <w:szCs w:val="24"/>
              </w:rPr>
              <w:t>в течение года</w:t>
            </w:r>
          </w:p>
        </w:tc>
        <w:tc>
          <w:tcPr>
            <w:tcW w:w="1985"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3685" w:type="dxa"/>
          </w:tcPr>
          <w:p w:rsidR="002D0723" w:rsidRPr="002D0723" w:rsidRDefault="002D0723" w:rsidP="002D0723">
            <w:pPr>
              <w:rPr>
                <w:bCs/>
                <w:sz w:val="24"/>
                <w:szCs w:val="24"/>
              </w:rPr>
            </w:pPr>
            <w:r w:rsidRPr="002D0723">
              <w:rPr>
                <w:sz w:val="24"/>
                <w:szCs w:val="24"/>
              </w:rPr>
              <w:t>Ремонт линий уличного освещения п. Луговский</w:t>
            </w:r>
          </w:p>
        </w:tc>
        <w:tc>
          <w:tcPr>
            <w:tcW w:w="1276" w:type="dxa"/>
            <w:gridSpan w:val="2"/>
          </w:tcPr>
          <w:p w:rsidR="002D0723" w:rsidRPr="002D0723" w:rsidRDefault="002D0723" w:rsidP="002D0723">
            <w:pPr>
              <w:jc w:val="center"/>
              <w:rPr>
                <w:sz w:val="24"/>
                <w:szCs w:val="24"/>
              </w:rPr>
            </w:pPr>
            <w:r w:rsidRPr="002D0723">
              <w:rPr>
                <w:sz w:val="24"/>
                <w:szCs w:val="24"/>
              </w:rPr>
              <w:t>346</w:t>
            </w:r>
          </w:p>
        </w:tc>
        <w:tc>
          <w:tcPr>
            <w:tcW w:w="1417" w:type="dxa"/>
          </w:tcPr>
          <w:p w:rsidR="002D0723" w:rsidRPr="002D0723" w:rsidRDefault="002D0723" w:rsidP="002D0723">
            <w:pPr>
              <w:jc w:val="center"/>
              <w:rPr>
                <w:sz w:val="24"/>
                <w:szCs w:val="24"/>
              </w:rPr>
            </w:pPr>
            <w:r w:rsidRPr="002D0723">
              <w:rPr>
                <w:sz w:val="24"/>
                <w:szCs w:val="24"/>
              </w:rPr>
              <w:t>95 000</w:t>
            </w:r>
          </w:p>
        </w:tc>
      </w:tr>
      <w:tr w:rsidR="002D0723" w:rsidRPr="002D0723" w:rsidTr="002D0723">
        <w:tc>
          <w:tcPr>
            <w:tcW w:w="9215" w:type="dxa"/>
            <w:gridSpan w:val="8"/>
          </w:tcPr>
          <w:p w:rsidR="002D0723" w:rsidRPr="002D0723" w:rsidRDefault="002D0723" w:rsidP="002D0723">
            <w:pPr>
              <w:jc w:val="center"/>
              <w:rPr>
                <w:b/>
                <w:sz w:val="24"/>
                <w:szCs w:val="24"/>
              </w:rPr>
            </w:pPr>
            <w:r w:rsidRPr="002D0723">
              <w:rPr>
                <w:b/>
                <w:sz w:val="24"/>
                <w:szCs w:val="24"/>
              </w:rPr>
              <w:t>ИТОГО:</w:t>
            </w:r>
          </w:p>
        </w:tc>
        <w:tc>
          <w:tcPr>
            <w:tcW w:w="1417" w:type="dxa"/>
          </w:tcPr>
          <w:p w:rsidR="002D0723" w:rsidRPr="002D0723" w:rsidRDefault="002D0723" w:rsidP="002D0723">
            <w:pPr>
              <w:jc w:val="center"/>
              <w:rPr>
                <w:sz w:val="24"/>
                <w:szCs w:val="24"/>
              </w:rPr>
            </w:pPr>
            <w:r w:rsidRPr="002D0723">
              <w:rPr>
                <w:sz w:val="24"/>
                <w:szCs w:val="24"/>
              </w:rPr>
              <w:t>355 000</w:t>
            </w:r>
          </w:p>
        </w:tc>
      </w:tr>
      <w:tr w:rsidR="002D0723" w:rsidRPr="002D0723" w:rsidTr="002D0723">
        <w:tc>
          <w:tcPr>
            <w:tcW w:w="10632" w:type="dxa"/>
            <w:gridSpan w:val="9"/>
          </w:tcPr>
          <w:p w:rsidR="002D0723" w:rsidRPr="002D0723" w:rsidRDefault="002D0723" w:rsidP="002D0723">
            <w:pPr>
              <w:pStyle w:val="a3"/>
              <w:jc w:val="center"/>
              <w:rPr>
                <w:sz w:val="24"/>
                <w:szCs w:val="24"/>
              </w:rPr>
            </w:pPr>
            <w:r w:rsidRPr="002D0723">
              <w:rPr>
                <w:sz w:val="24"/>
                <w:szCs w:val="24"/>
              </w:rPr>
              <w:t>Содержание автомобильных дорог</w:t>
            </w:r>
          </w:p>
        </w:tc>
      </w:tr>
      <w:tr w:rsidR="002D0723" w:rsidRPr="002D0723" w:rsidTr="002D0723">
        <w:tc>
          <w:tcPr>
            <w:tcW w:w="613" w:type="dxa"/>
          </w:tcPr>
          <w:p w:rsidR="002D0723" w:rsidRPr="002D0723" w:rsidRDefault="002D0723" w:rsidP="002D0723">
            <w:pPr>
              <w:jc w:val="center"/>
              <w:rPr>
                <w:sz w:val="24"/>
                <w:szCs w:val="24"/>
              </w:rPr>
            </w:pPr>
            <w:r w:rsidRPr="002D0723">
              <w:rPr>
                <w:sz w:val="24"/>
                <w:szCs w:val="24"/>
              </w:rPr>
              <w:t>6</w:t>
            </w:r>
          </w:p>
        </w:tc>
        <w:tc>
          <w:tcPr>
            <w:tcW w:w="1656" w:type="dxa"/>
            <w:gridSpan w:val="2"/>
          </w:tcPr>
          <w:p w:rsidR="002D0723" w:rsidRPr="002D0723" w:rsidRDefault="002D0723" w:rsidP="002D0723">
            <w:pPr>
              <w:jc w:val="center"/>
              <w:rPr>
                <w:sz w:val="24"/>
                <w:szCs w:val="24"/>
              </w:rPr>
            </w:pPr>
            <w:r w:rsidRPr="002D0723">
              <w:rPr>
                <w:sz w:val="24"/>
                <w:szCs w:val="24"/>
              </w:rPr>
              <w:t>в течении года</w:t>
            </w:r>
          </w:p>
        </w:tc>
        <w:tc>
          <w:tcPr>
            <w:tcW w:w="1985"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3685" w:type="dxa"/>
          </w:tcPr>
          <w:p w:rsidR="002D0723" w:rsidRPr="002D0723" w:rsidRDefault="002D0723" w:rsidP="002D0723">
            <w:pPr>
              <w:tabs>
                <w:tab w:val="left" w:pos="6375"/>
              </w:tabs>
              <w:jc w:val="both"/>
              <w:rPr>
                <w:sz w:val="24"/>
                <w:szCs w:val="24"/>
              </w:rPr>
            </w:pPr>
            <w:r w:rsidRPr="002D0723">
              <w:rPr>
                <w:sz w:val="24"/>
                <w:szCs w:val="24"/>
              </w:rPr>
              <w:t>Поддержание дорог в надлежащем состоянии</w:t>
            </w:r>
          </w:p>
        </w:tc>
        <w:tc>
          <w:tcPr>
            <w:tcW w:w="1276" w:type="dxa"/>
            <w:gridSpan w:val="2"/>
          </w:tcPr>
          <w:p w:rsidR="002D0723" w:rsidRPr="002D0723" w:rsidRDefault="002D0723" w:rsidP="002D0723">
            <w:pPr>
              <w:jc w:val="center"/>
              <w:rPr>
                <w:sz w:val="24"/>
                <w:szCs w:val="24"/>
              </w:rPr>
            </w:pPr>
            <w:r w:rsidRPr="002D0723">
              <w:rPr>
                <w:sz w:val="24"/>
                <w:szCs w:val="24"/>
              </w:rPr>
              <w:t>225</w:t>
            </w:r>
          </w:p>
        </w:tc>
        <w:tc>
          <w:tcPr>
            <w:tcW w:w="1417" w:type="dxa"/>
          </w:tcPr>
          <w:p w:rsidR="002D0723" w:rsidRPr="002D0723" w:rsidRDefault="002D0723" w:rsidP="002D0723">
            <w:pPr>
              <w:jc w:val="center"/>
              <w:rPr>
                <w:sz w:val="24"/>
                <w:szCs w:val="24"/>
              </w:rPr>
            </w:pPr>
            <w:r w:rsidRPr="002D0723">
              <w:rPr>
                <w:sz w:val="24"/>
                <w:szCs w:val="24"/>
              </w:rPr>
              <w:t>120 000</w:t>
            </w:r>
          </w:p>
        </w:tc>
      </w:tr>
      <w:tr w:rsidR="002D0723" w:rsidRPr="002D0723" w:rsidTr="002D0723">
        <w:tc>
          <w:tcPr>
            <w:tcW w:w="9215" w:type="dxa"/>
            <w:gridSpan w:val="8"/>
          </w:tcPr>
          <w:p w:rsidR="002D0723" w:rsidRPr="002D0723" w:rsidRDefault="002D0723" w:rsidP="002D0723">
            <w:pPr>
              <w:jc w:val="center"/>
              <w:rPr>
                <w:sz w:val="24"/>
                <w:szCs w:val="24"/>
              </w:rPr>
            </w:pPr>
            <w:r w:rsidRPr="002D0723">
              <w:rPr>
                <w:b/>
                <w:sz w:val="24"/>
                <w:szCs w:val="24"/>
              </w:rPr>
              <w:t>ИТОГО:</w:t>
            </w:r>
          </w:p>
        </w:tc>
        <w:tc>
          <w:tcPr>
            <w:tcW w:w="1417" w:type="dxa"/>
          </w:tcPr>
          <w:p w:rsidR="002D0723" w:rsidRPr="002D0723" w:rsidRDefault="002D0723" w:rsidP="002D0723">
            <w:pPr>
              <w:jc w:val="center"/>
              <w:rPr>
                <w:sz w:val="24"/>
                <w:szCs w:val="24"/>
              </w:rPr>
            </w:pPr>
            <w:r w:rsidRPr="002D0723">
              <w:rPr>
                <w:sz w:val="24"/>
                <w:szCs w:val="24"/>
              </w:rPr>
              <w:t>120 000</w:t>
            </w:r>
          </w:p>
        </w:tc>
      </w:tr>
      <w:tr w:rsidR="002D0723" w:rsidRPr="002D0723" w:rsidTr="002D0723">
        <w:tc>
          <w:tcPr>
            <w:tcW w:w="10632" w:type="dxa"/>
            <w:gridSpan w:val="9"/>
          </w:tcPr>
          <w:p w:rsidR="002D0723" w:rsidRPr="002D0723" w:rsidRDefault="002D0723" w:rsidP="002D0723">
            <w:pPr>
              <w:pStyle w:val="a3"/>
              <w:jc w:val="center"/>
              <w:rPr>
                <w:sz w:val="24"/>
                <w:szCs w:val="24"/>
              </w:rPr>
            </w:pPr>
            <w:r w:rsidRPr="002D0723">
              <w:rPr>
                <w:sz w:val="24"/>
                <w:szCs w:val="24"/>
              </w:rPr>
              <w:t>Организация и содержание мест захоронения</w:t>
            </w:r>
          </w:p>
        </w:tc>
      </w:tr>
      <w:tr w:rsidR="002D0723" w:rsidRPr="002D0723" w:rsidTr="002D0723">
        <w:tc>
          <w:tcPr>
            <w:tcW w:w="613" w:type="dxa"/>
          </w:tcPr>
          <w:p w:rsidR="002D0723" w:rsidRPr="002D0723" w:rsidRDefault="002D0723" w:rsidP="002D0723">
            <w:pPr>
              <w:jc w:val="center"/>
              <w:rPr>
                <w:sz w:val="24"/>
                <w:szCs w:val="24"/>
              </w:rPr>
            </w:pPr>
            <w:r w:rsidRPr="002D0723">
              <w:rPr>
                <w:sz w:val="24"/>
                <w:szCs w:val="24"/>
              </w:rPr>
              <w:t>7</w:t>
            </w:r>
          </w:p>
        </w:tc>
        <w:tc>
          <w:tcPr>
            <w:tcW w:w="1656" w:type="dxa"/>
            <w:gridSpan w:val="2"/>
          </w:tcPr>
          <w:p w:rsidR="002D0723" w:rsidRPr="002D0723" w:rsidRDefault="002D0723" w:rsidP="002D0723">
            <w:pPr>
              <w:jc w:val="center"/>
              <w:rPr>
                <w:sz w:val="24"/>
                <w:szCs w:val="24"/>
              </w:rPr>
            </w:pPr>
            <w:r w:rsidRPr="002D0723">
              <w:rPr>
                <w:sz w:val="24"/>
                <w:szCs w:val="24"/>
              </w:rPr>
              <w:t>июнь</w:t>
            </w:r>
          </w:p>
        </w:tc>
        <w:tc>
          <w:tcPr>
            <w:tcW w:w="1985"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3685" w:type="dxa"/>
          </w:tcPr>
          <w:p w:rsidR="002D0723" w:rsidRPr="002D0723" w:rsidRDefault="002D0723" w:rsidP="002D0723">
            <w:pPr>
              <w:tabs>
                <w:tab w:val="left" w:pos="6375"/>
              </w:tabs>
              <w:rPr>
                <w:sz w:val="24"/>
                <w:szCs w:val="24"/>
                <w:shd w:val="clear" w:color="auto" w:fill="FFFFFF"/>
              </w:rPr>
            </w:pPr>
            <w:r w:rsidRPr="002D0723">
              <w:rPr>
                <w:sz w:val="24"/>
                <w:szCs w:val="24"/>
              </w:rPr>
              <w:t xml:space="preserve">Инвентаризация кладбища </w:t>
            </w:r>
          </w:p>
        </w:tc>
        <w:tc>
          <w:tcPr>
            <w:tcW w:w="1276" w:type="dxa"/>
            <w:gridSpan w:val="2"/>
          </w:tcPr>
          <w:p w:rsidR="002D0723" w:rsidRPr="002D0723" w:rsidRDefault="002D0723" w:rsidP="002D0723">
            <w:pPr>
              <w:jc w:val="center"/>
              <w:rPr>
                <w:sz w:val="24"/>
                <w:szCs w:val="24"/>
              </w:rPr>
            </w:pPr>
            <w:r w:rsidRPr="002D0723">
              <w:rPr>
                <w:sz w:val="24"/>
                <w:szCs w:val="24"/>
              </w:rPr>
              <w:t>225</w:t>
            </w:r>
          </w:p>
        </w:tc>
        <w:tc>
          <w:tcPr>
            <w:tcW w:w="1417" w:type="dxa"/>
          </w:tcPr>
          <w:p w:rsidR="002D0723" w:rsidRPr="002D0723" w:rsidRDefault="002D0723" w:rsidP="002D0723">
            <w:pPr>
              <w:jc w:val="center"/>
              <w:rPr>
                <w:sz w:val="24"/>
                <w:szCs w:val="24"/>
              </w:rPr>
            </w:pPr>
            <w:r w:rsidRPr="002D0723">
              <w:rPr>
                <w:sz w:val="24"/>
                <w:szCs w:val="24"/>
              </w:rPr>
              <w:t>150 000</w:t>
            </w:r>
          </w:p>
        </w:tc>
      </w:tr>
      <w:tr w:rsidR="002D0723" w:rsidRPr="002D0723" w:rsidTr="002D0723">
        <w:tc>
          <w:tcPr>
            <w:tcW w:w="613" w:type="dxa"/>
          </w:tcPr>
          <w:p w:rsidR="002D0723" w:rsidRPr="002D0723" w:rsidRDefault="002D0723" w:rsidP="002D0723">
            <w:pPr>
              <w:jc w:val="center"/>
              <w:rPr>
                <w:sz w:val="24"/>
                <w:szCs w:val="24"/>
              </w:rPr>
            </w:pPr>
            <w:r w:rsidRPr="002D0723">
              <w:rPr>
                <w:sz w:val="24"/>
                <w:szCs w:val="24"/>
              </w:rPr>
              <w:t>8</w:t>
            </w:r>
          </w:p>
        </w:tc>
        <w:tc>
          <w:tcPr>
            <w:tcW w:w="1656" w:type="dxa"/>
            <w:gridSpan w:val="2"/>
          </w:tcPr>
          <w:p w:rsidR="002D0723" w:rsidRPr="002D0723" w:rsidRDefault="002D0723" w:rsidP="002D0723">
            <w:pPr>
              <w:jc w:val="center"/>
              <w:rPr>
                <w:sz w:val="24"/>
                <w:szCs w:val="24"/>
              </w:rPr>
            </w:pPr>
            <w:r w:rsidRPr="002D0723">
              <w:rPr>
                <w:sz w:val="24"/>
                <w:szCs w:val="24"/>
              </w:rPr>
              <w:t>июль</w:t>
            </w:r>
          </w:p>
        </w:tc>
        <w:tc>
          <w:tcPr>
            <w:tcW w:w="1985"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3685" w:type="dxa"/>
          </w:tcPr>
          <w:p w:rsidR="002D0723" w:rsidRPr="002D0723" w:rsidRDefault="002D0723" w:rsidP="002D0723">
            <w:pPr>
              <w:rPr>
                <w:sz w:val="24"/>
                <w:szCs w:val="24"/>
              </w:rPr>
            </w:pPr>
            <w:r w:rsidRPr="002D0723">
              <w:rPr>
                <w:sz w:val="24"/>
                <w:szCs w:val="24"/>
              </w:rPr>
              <w:t>Поддержание в чистоте территорий кладбищ</w:t>
            </w:r>
          </w:p>
        </w:tc>
        <w:tc>
          <w:tcPr>
            <w:tcW w:w="1276" w:type="dxa"/>
            <w:gridSpan w:val="2"/>
          </w:tcPr>
          <w:p w:rsidR="002D0723" w:rsidRPr="002D0723" w:rsidRDefault="002D0723" w:rsidP="002D0723">
            <w:pPr>
              <w:jc w:val="center"/>
              <w:rPr>
                <w:sz w:val="24"/>
                <w:szCs w:val="24"/>
              </w:rPr>
            </w:pPr>
            <w:r w:rsidRPr="002D0723">
              <w:rPr>
                <w:sz w:val="24"/>
                <w:szCs w:val="24"/>
              </w:rPr>
              <w:t>225</w:t>
            </w:r>
          </w:p>
        </w:tc>
        <w:tc>
          <w:tcPr>
            <w:tcW w:w="1417" w:type="dxa"/>
          </w:tcPr>
          <w:p w:rsidR="002D0723" w:rsidRPr="002D0723" w:rsidRDefault="002D0723" w:rsidP="002D0723">
            <w:pPr>
              <w:jc w:val="center"/>
              <w:rPr>
                <w:sz w:val="24"/>
                <w:szCs w:val="24"/>
              </w:rPr>
            </w:pPr>
            <w:r w:rsidRPr="002D0723">
              <w:rPr>
                <w:sz w:val="24"/>
                <w:szCs w:val="24"/>
              </w:rPr>
              <w:t>20 000</w:t>
            </w:r>
          </w:p>
        </w:tc>
      </w:tr>
      <w:tr w:rsidR="002D0723" w:rsidRPr="002D0723" w:rsidTr="002D0723">
        <w:tc>
          <w:tcPr>
            <w:tcW w:w="613" w:type="dxa"/>
          </w:tcPr>
          <w:p w:rsidR="002D0723" w:rsidRPr="002D0723" w:rsidRDefault="002D0723" w:rsidP="002D0723">
            <w:pPr>
              <w:jc w:val="center"/>
              <w:rPr>
                <w:sz w:val="24"/>
                <w:szCs w:val="24"/>
              </w:rPr>
            </w:pPr>
            <w:r w:rsidRPr="002D0723">
              <w:rPr>
                <w:sz w:val="24"/>
                <w:szCs w:val="24"/>
              </w:rPr>
              <w:t>9</w:t>
            </w:r>
          </w:p>
        </w:tc>
        <w:tc>
          <w:tcPr>
            <w:tcW w:w="1656" w:type="dxa"/>
            <w:gridSpan w:val="2"/>
          </w:tcPr>
          <w:p w:rsidR="002D0723" w:rsidRPr="002D0723" w:rsidRDefault="002D0723" w:rsidP="002D0723">
            <w:pPr>
              <w:jc w:val="center"/>
              <w:rPr>
                <w:sz w:val="24"/>
                <w:szCs w:val="24"/>
              </w:rPr>
            </w:pPr>
            <w:r w:rsidRPr="002D0723">
              <w:rPr>
                <w:sz w:val="24"/>
                <w:szCs w:val="24"/>
              </w:rPr>
              <w:t>в течении года</w:t>
            </w:r>
          </w:p>
        </w:tc>
        <w:tc>
          <w:tcPr>
            <w:tcW w:w="1985"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3685" w:type="dxa"/>
          </w:tcPr>
          <w:p w:rsidR="002D0723" w:rsidRPr="002D0723" w:rsidRDefault="002D0723" w:rsidP="002D0723">
            <w:pPr>
              <w:tabs>
                <w:tab w:val="left" w:pos="6375"/>
              </w:tabs>
              <w:jc w:val="both"/>
              <w:rPr>
                <w:sz w:val="24"/>
                <w:szCs w:val="24"/>
              </w:rPr>
            </w:pPr>
            <w:r w:rsidRPr="002D0723">
              <w:rPr>
                <w:sz w:val="24"/>
                <w:szCs w:val="24"/>
              </w:rPr>
              <w:t>Предоставление гроба и других предметов, необходимых для погребения безродных граждан</w:t>
            </w:r>
          </w:p>
        </w:tc>
        <w:tc>
          <w:tcPr>
            <w:tcW w:w="1276" w:type="dxa"/>
            <w:gridSpan w:val="2"/>
          </w:tcPr>
          <w:p w:rsidR="002D0723" w:rsidRPr="002D0723" w:rsidRDefault="002D0723" w:rsidP="002D0723">
            <w:pPr>
              <w:jc w:val="center"/>
              <w:rPr>
                <w:sz w:val="24"/>
                <w:szCs w:val="24"/>
              </w:rPr>
            </w:pPr>
            <w:r w:rsidRPr="002D0723">
              <w:rPr>
                <w:sz w:val="24"/>
                <w:szCs w:val="24"/>
              </w:rPr>
              <w:t>346</w:t>
            </w:r>
          </w:p>
        </w:tc>
        <w:tc>
          <w:tcPr>
            <w:tcW w:w="1417" w:type="dxa"/>
          </w:tcPr>
          <w:p w:rsidR="002D0723" w:rsidRPr="002D0723" w:rsidRDefault="002D0723" w:rsidP="002D0723">
            <w:pPr>
              <w:jc w:val="center"/>
              <w:rPr>
                <w:sz w:val="24"/>
                <w:szCs w:val="24"/>
              </w:rPr>
            </w:pPr>
            <w:r w:rsidRPr="002D0723">
              <w:rPr>
                <w:sz w:val="24"/>
                <w:szCs w:val="24"/>
              </w:rPr>
              <w:t>20 000</w:t>
            </w:r>
          </w:p>
        </w:tc>
      </w:tr>
      <w:tr w:rsidR="002D0723" w:rsidRPr="002D0723" w:rsidTr="002D0723">
        <w:tc>
          <w:tcPr>
            <w:tcW w:w="613" w:type="dxa"/>
          </w:tcPr>
          <w:p w:rsidR="002D0723" w:rsidRPr="002D0723" w:rsidRDefault="002D0723" w:rsidP="002D0723">
            <w:pPr>
              <w:jc w:val="center"/>
              <w:rPr>
                <w:sz w:val="24"/>
                <w:szCs w:val="24"/>
              </w:rPr>
            </w:pPr>
            <w:r w:rsidRPr="002D0723">
              <w:rPr>
                <w:sz w:val="24"/>
                <w:szCs w:val="24"/>
              </w:rPr>
              <w:t>10</w:t>
            </w:r>
          </w:p>
        </w:tc>
        <w:tc>
          <w:tcPr>
            <w:tcW w:w="1656" w:type="dxa"/>
            <w:gridSpan w:val="2"/>
          </w:tcPr>
          <w:p w:rsidR="002D0723" w:rsidRPr="002D0723" w:rsidRDefault="002D0723" w:rsidP="002D0723">
            <w:pPr>
              <w:jc w:val="center"/>
              <w:rPr>
                <w:sz w:val="24"/>
                <w:szCs w:val="24"/>
              </w:rPr>
            </w:pPr>
            <w:r w:rsidRPr="002D0723">
              <w:rPr>
                <w:sz w:val="24"/>
                <w:szCs w:val="24"/>
              </w:rPr>
              <w:t>в течении года</w:t>
            </w:r>
          </w:p>
        </w:tc>
        <w:tc>
          <w:tcPr>
            <w:tcW w:w="1985"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3685" w:type="dxa"/>
          </w:tcPr>
          <w:p w:rsidR="002D0723" w:rsidRPr="002D0723" w:rsidRDefault="002D0723" w:rsidP="002D0723">
            <w:pPr>
              <w:tabs>
                <w:tab w:val="left" w:pos="6375"/>
              </w:tabs>
              <w:jc w:val="both"/>
              <w:rPr>
                <w:sz w:val="24"/>
                <w:szCs w:val="24"/>
              </w:rPr>
            </w:pPr>
            <w:r w:rsidRPr="002D0723">
              <w:rPr>
                <w:sz w:val="24"/>
                <w:szCs w:val="24"/>
              </w:rPr>
              <w:t>Доставка гроба и других предметов, необходимых для погребения</w:t>
            </w:r>
          </w:p>
        </w:tc>
        <w:tc>
          <w:tcPr>
            <w:tcW w:w="1276" w:type="dxa"/>
            <w:gridSpan w:val="2"/>
          </w:tcPr>
          <w:p w:rsidR="002D0723" w:rsidRPr="002D0723" w:rsidRDefault="002D0723" w:rsidP="002D0723">
            <w:pPr>
              <w:jc w:val="center"/>
              <w:rPr>
                <w:sz w:val="24"/>
                <w:szCs w:val="24"/>
              </w:rPr>
            </w:pPr>
            <w:r w:rsidRPr="002D0723">
              <w:rPr>
                <w:sz w:val="24"/>
                <w:szCs w:val="24"/>
              </w:rPr>
              <w:t>225</w:t>
            </w:r>
          </w:p>
        </w:tc>
        <w:tc>
          <w:tcPr>
            <w:tcW w:w="1417" w:type="dxa"/>
          </w:tcPr>
          <w:p w:rsidR="002D0723" w:rsidRPr="002D0723" w:rsidRDefault="002D0723" w:rsidP="002D0723">
            <w:pPr>
              <w:jc w:val="center"/>
              <w:rPr>
                <w:sz w:val="24"/>
                <w:szCs w:val="24"/>
              </w:rPr>
            </w:pPr>
            <w:r w:rsidRPr="002D0723">
              <w:rPr>
                <w:sz w:val="24"/>
                <w:szCs w:val="24"/>
              </w:rPr>
              <w:t>10 000</w:t>
            </w:r>
          </w:p>
        </w:tc>
      </w:tr>
      <w:tr w:rsidR="002D0723" w:rsidRPr="002D0723" w:rsidTr="002D0723">
        <w:tc>
          <w:tcPr>
            <w:tcW w:w="613" w:type="dxa"/>
          </w:tcPr>
          <w:p w:rsidR="002D0723" w:rsidRPr="002D0723" w:rsidRDefault="002D0723" w:rsidP="002D0723">
            <w:pPr>
              <w:jc w:val="center"/>
              <w:rPr>
                <w:sz w:val="24"/>
                <w:szCs w:val="24"/>
              </w:rPr>
            </w:pPr>
            <w:r w:rsidRPr="002D0723">
              <w:rPr>
                <w:sz w:val="24"/>
                <w:szCs w:val="24"/>
              </w:rPr>
              <w:t>11</w:t>
            </w:r>
          </w:p>
        </w:tc>
        <w:tc>
          <w:tcPr>
            <w:tcW w:w="1656" w:type="dxa"/>
            <w:gridSpan w:val="2"/>
          </w:tcPr>
          <w:p w:rsidR="002D0723" w:rsidRPr="002D0723" w:rsidRDefault="002D0723" w:rsidP="002D0723">
            <w:pPr>
              <w:jc w:val="center"/>
              <w:rPr>
                <w:sz w:val="24"/>
                <w:szCs w:val="24"/>
              </w:rPr>
            </w:pPr>
            <w:r w:rsidRPr="002D0723">
              <w:rPr>
                <w:sz w:val="24"/>
                <w:szCs w:val="24"/>
              </w:rPr>
              <w:t>в течении года</w:t>
            </w:r>
          </w:p>
        </w:tc>
        <w:tc>
          <w:tcPr>
            <w:tcW w:w="1985"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3685" w:type="dxa"/>
          </w:tcPr>
          <w:p w:rsidR="002D0723" w:rsidRPr="002D0723" w:rsidRDefault="002D0723" w:rsidP="002D0723">
            <w:pPr>
              <w:tabs>
                <w:tab w:val="left" w:pos="6375"/>
              </w:tabs>
              <w:jc w:val="both"/>
              <w:rPr>
                <w:sz w:val="24"/>
                <w:szCs w:val="24"/>
              </w:rPr>
            </w:pPr>
            <w:r w:rsidRPr="002D0723">
              <w:rPr>
                <w:sz w:val="24"/>
                <w:szCs w:val="24"/>
              </w:rPr>
              <w:t>Облачение, вынос тела, перевозка тела (останков) умершего на кладбище, погребение.</w:t>
            </w:r>
          </w:p>
        </w:tc>
        <w:tc>
          <w:tcPr>
            <w:tcW w:w="1276" w:type="dxa"/>
            <w:gridSpan w:val="2"/>
          </w:tcPr>
          <w:p w:rsidR="002D0723" w:rsidRPr="002D0723" w:rsidRDefault="002D0723" w:rsidP="002D0723">
            <w:pPr>
              <w:jc w:val="center"/>
              <w:rPr>
                <w:sz w:val="24"/>
                <w:szCs w:val="24"/>
              </w:rPr>
            </w:pPr>
            <w:r w:rsidRPr="002D0723">
              <w:rPr>
                <w:sz w:val="24"/>
                <w:szCs w:val="24"/>
              </w:rPr>
              <w:t>225</w:t>
            </w:r>
          </w:p>
        </w:tc>
        <w:tc>
          <w:tcPr>
            <w:tcW w:w="1417" w:type="dxa"/>
          </w:tcPr>
          <w:p w:rsidR="002D0723" w:rsidRPr="002D0723" w:rsidRDefault="002D0723" w:rsidP="002D0723">
            <w:pPr>
              <w:jc w:val="center"/>
              <w:rPr>
                <w:sz w:val="24"/>
                <w:szCs w:val="24"/>
              </w:rPr>
            </w:pPr>
            <w:r w:rsidRPr="002D0723">
              <w:rPr>
                <w:sz w:val="24"/>
                <w:szCs w:val="24"/>
              </w:rPr>
              <w:t>30 000</w:t>
            </w:r>
          </w:p>
        </w:tc>
      </w:tr>
      <w:tr w:rsidR="002D0723" w:rsidRPr="002D0723" w:rsidTr="002D0723">
        <w:tc>
          <w:tcPr>
            <w:tcW w:w="9215" w:type="dxa"/>
            <w:gridSpan w:val="8"/>
          </w:tcPr>
          <w:p w:rsidR="002D0723" w:rsidRPr="002D0723" w:rsidRDefault="002D0723" w:rsidP="002D0723">
            <w:pPr>
              <w:jc w:val="center"/>
              <w:rPr>
                <w:sz w:val="24"/>
                <w:szCs w:val="24"/>
              </w:rPr>
            </w:pPr>
            <w:r w:rsidRPr="002D0723">
              <w:rPr>
                <w:b/>
                <w:sz w:val="24"/>
                <w:szCs w:val="24"/>
              </w:rPr>
              <w:t>ИТОГО:</w:t>
            </w:r>
          </w:p>
        </w:tc>
        <w:tc>
          <w:tcPr>
            <w:tcW w:w="1417" w:type="dxa"/>
          </w:tcPr>
          <w:p w:rsidR="002D0723" w:rsidRPr="002D0723" w:rsidRDefault="002D0723" w:rsidP="002D0723">
            <w:pPr>
              <w:jc w:val="center"/>
              <w:rPr>
                <w:sz w:val="24"/>
                <w:szCs w:val="24"/>
              </w:rPr>
            </w:pPr>
            <w:r w:rsidRPr="002D0723">
              <w:rPr>
                <w:sz w:val="24"/>
                <w:szCs w:val="24"/>
              </w:rPr>
              <w:t>230 000</w:t>
            </w:r>
          </w:p>
        </w:tc>
      </w:tr>
      <w:tr w:rsidR="002D0723" w:rsidRPr="002D0723" w:rsidTr="002D0723">
        <w:tc>
          <w:tcPr>
            <w:tcW w:w="10632" w:type="dxa"/>
            <w:gridSpan w:val="9"/>
          </w:tcPr>
          <w:p w:rsidR="002D0723" w:rsidRPr="002D0723" w:rsidRDefault="002D0723" w:rsidP="002D0723">
            <w:pPr>
              <w:pStyle w:val="a3"/>
              <w:jc w:val="center"/>
              <w:rPr>
                <w:sz w:val="24"/>
                <w:szCs w:val="24"/>
              </w:rPr>
            </w:pPr>
            <w:r w:rsidRPr="002D0723">
              <w:rPr>
                <w:sz w:val="24"/>
                <w:szCs w:val="24"/>
              </w:rPr>
              <w:t>Прочие благоустройства</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12</w:t>
            </w:r>
          </w:p>
        </w:tc>
        <w:tc>
          <w:tcPr>
            <w:tcW w:w="1372" w:type="dxa"/>
          </w:tcPr>
          <w:p w:rsidR="002D0723" w:rsidRPr="002D0723" w:rsidRDefault="002D0723" w:rsidP="002D0723">
            <w:pPr>
              <w:jc w:val="center"/>
              <w:rPr>
                <w:sz w:val="24"/>
                <w:szCs w:val="24"/>
              </w:rPr>
            </w:pPr>
            <w:r w:rsidRPr="002D0723">
              <w:rPr>
                <w:sz w:val="24"/>
                <w:szCs w:val="24"/>
              </w:rPr>
              <w:t>апрель</w:t>
            </w:r>
          </w:p>
        </w:tc>
        <w:tc>
          <w:tcPr>
            <w:tcW w:w="1984" w:type="dxa"/>
            <w:gridSpan w:val="2"/>
          </w:tcPr>
          <w:p w:rsidR="002D0723" w:rsidRPr="002D0723" w:rsidRDefault="002D0723" w:rsidP="002D0723">
            <w:pPr>
              <w:jc w:val="center"/>
              <w:rPr>
                <w:sz w:val="24"/>
                <w:szCs w:val="24"/>
              </w:rPr>
            </w:pPr>
            <w:r w:rsidRPr="002D0723">
              <w:rPr>
                <w:sz w:val="24"/>
                <w:szCs w:val="24"/>
              </w:rPr>
              <w:t xml:space="preserve">Администрация поселения </w:t>
            </w:r>
          </w:p>
        </w:tc>
        <w:tc>
          <w:tcPr>
            <w:tcW w:w="4253" w:type="dxa"/>
            <w:gridSpan w:val="3"/>
          </w:tcPr>
          <w:p w:rsidR="002D0723" w:rsidRPr="002D0723" w:rsidRDefault="002D0723" w:rsidP="002D0723">
            <w:pPr>
              <w:rPr>
                <w:sz w:val="24"/>
                <w:szCs w:val="24"/>
              </w:rPr>
            </w:pPr>
            <w:r w:rsidRPr="002D0723">
              <w:rPr>
                <w:sz w:val="24"/>
                <w:szCs w:val="24"/>
              </w:rPr>
              <w:t>Приобретение цемента</w:t>
            </w:r>
          </w:p>
        </w:tc>
        <w:tc>
          <w:tcPr>
            <w:tcW w:w="993" w:type="dxa"/>
          </w:tcPr>
          <w:p w:rsidR="002D0723" w:rsidRPr="002D0723" w:rsidRDefault="002D0723" w:rsidP="002D0723">
            <w:pPr>
              <w:jc w:val="center"/>
              <w:rPr>
                <w:sz w:val="24"/>
                <w:szCs w:val="24"/>
              </w:rPr>
            </w:pPr>
            <w:r w:rsidRPr="002D0723">
              <w:rPr>
                <w:sz w:val="24"/>
                <w:szCs w:val="24"/>
              </w:rPr>
              <w:t>344</w:t>
            </w:r>
          </w:p>
        </w:tc>
        <w:tc>
          <w:tcPr>
            <w:tcW w:w="1417" w:type="dxa"/>
          </w:tcPr>
          <w:p w:rsidR="002D0723" w:rsidRPr="002D0723" w:rsidRDefault="002D0723" w:rsidP="002D0723">
            <w:pPr>
              <w:jc w:val="center"/>
              <w:rPr>
                <w:sz w:val="24"/>
                <w:szCs w:val="24"/>
              </w:rPr>
            </w:pPr>
            <w:r w:rsidRPr="002D0723">
              <w:rPr>
                <w:sz w:val="24"/>
                <w:szCs w:val="24"/>
              </w:rPr>
              <w:t>20 000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13</w:t>
            </w:r>
          </w:p>
        </w:tc>
        <w:tc>
          <w:tcPr>
            <w:tcW w:w="1372" w:type="dxa"/>
          </w:tcPr>
          <w:p w:rsidR="002D0723" w:rsidRPr="002D0723" w:rsidRDefault="002D0723" w:rsidP="002D0723">
            <w:pPr>
              <w:jc w:val="center"/>
              <w:rPr>
                <w:sz w:val="24"/>
                <w:szCs w:val="24"/>
              </w:rPr>
            </w:pPr>
            <w:r w:rsidRPr="002D0723">
              <w:rPr>
                <w:sz w:val="24"/>
                <w:szCs w:val="24"/>
              </w:rPr>
              <w:t>март</w:t>
            </w:r>
          </w:p>
        </w:tc>
        <w:tc>
          <w:tcPr>
            <w:tcW w:w="1984" w:type="dxa"/>
            <w:gridSpan w:val="2"/>
          </w:tcPr>
          <w:p w:rsidR="002D0723" w:rsidRPr="002D0723" w:rsidRDefault="002D0723" w:rsidP="002D0723">
            <w:pPr>
              <w:jc w:val="center"/>
              <w:rPr>
                <w:sz w:val="24"/>
                <w:szCs w:val="24"/>
              </w:rPr>
            </w:pPr>
            <w:r w:rsidRPr="002D0723">
              <w:rPr>
                <w:sz w:val="24"/>
                <w:szCs w:val="24"/>
              </w:rPr>
              <w:t xml:space="preserve">Администрация поселения </w:t>
            </w:r>
          </w:p>
        </w:tc>
        <w:tc>
          <w:tcPr>
            <w:tcW w:w="4253" w:type="dxa"/>
            <w:gridSpan w:val="3"/>
          </w:tcPr>
          <w:p w:rsidR="002D0723" w:rsidRPr="002D0723" w:rsidRDefault="002D0723" w:rsidP="002D0723">
            <w:pPr>
              <w:rPr>
                <w:sz w:val="24"/>
                <w:szCs w:val="24"/>
              </w:rPr>
            </w:pPr>
            <w:r w:rsidRPr="002D0723">
              <w:rPr>
                <w:sz w:val="24"/>
                <w:szCs w:val="24"/>
              </w:rPr>
              <w:t>Закупка специальных баннеров для нежилых домов п. Луговский с целью улучшения внешнего вида поселения</w:t>
            </w:r>
          </w:p>
        </w:tc>
        <w:tc>
          <w:tcPr>
            <w:tcW w:w="993" w:type="dxa"/>
          </w:tcPr>
          <w:p w:rsidR="002D0723" w:rsidRPr="002D0723" w:rsidRDefault="002D0723" w:rsidP="002D0723">
            <w:pPr>
              <w:jc w:val="center"/>
              <w:rPr>
                <w:sz w:val="24"/>
                <w:szCs w:val="24"/>
              </w:rPr>
            </w:pPr>
            <w:r w:rsidRPr="002D0723">
              <w:rPr>
                <w:sz w:val="24"/>
                <w:szCs w:val="24"/>
              </w:rPr>
              <w:t>346</w:t>
            </w:r>
          </w:p>
        </w:tc>
        <w:tc>
          <w:tcPr>
            <w:tcW w:w="1417" w:type="dxa"/>
          </w:tcPr>
          <w:p w:rsidR="002D0723" w:rsidRPr="002D0723" w:rsidRDefault="002D0723" w:rsidP="002D0723">
            <w:pPr>
              <w:jc w:val="center"/>
              <w:rPr>
                <w:sz w:val="24"/>
                <w:szCs w:val="24"/>
              </w:rPr>
            </w:pPr>
            <w:r w:rsidRPr="002D0723">
              <w:rPr>
                <w:sz w:val="24"/>
                <w:szCs w:val="24"/>
              </w:rPr>
              <w:t>60 000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14</w:t>
            </w:r>
          </w:p>
        </w:tc>
        <w:tc>
          <w:tcPr>
            <w:tcW w:w="1372" w:type="dxa"/>
          </w:tcPr>
          <w:p w:rsidR="002D0723" w:rsidRPr="002D0723" w:rsidRDefault="002D0723" w:rsidP="002D0723">
            <w:pPr>
              <w:jc w:val="center"/>
              <w:rPr>
                <w:sz w:val="24"/>
                <w:szCs w:val="24"/>
              </w:rPr>
            </w:pPr>
            <w:r w:rsidRPr="002D0723">
              <w:rPr>
                <w:sz w:val="24"/>
                <w:szCs w:val="24"/>
              </w:rPr>
              <w:t>май-июнь</w:t>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p w:rsidR="002D0723" w:rsidRPr="002D0723" w:rsidRDefault="002D0723" w:rsidP="002D0723">
            <w:pPr>
              <w:jc w:val="right"/>
              <w:rPr>
                <w:sz w:val="24"/>
                <w:szCs w:val="24"/>
              </w:rPr>
            </w:pPr>
          </w:p>
        </w:tc>
        <w:tc>
          <w:tcPr>
            <w:tcW w:w="4253" w:type="dxa"/>
            <w:gridSpan w:val="3"/>
          </w:tcPr>
          <w:p w:rsidR="002D0723" w:rsidRPr="002D0723" w:rsidRDefault="002D0723" w:rsidP="002D0723">
            <w:pPr>
              <w:tabs>
                <w:tab w:val="left" w:pos="6375"/>
              </w:tabs>
              <w:rPr>
                <w:sz w:val="24"/>
                <w:szCs w:val="24"/>
              </w:rPr>
            </w:pPr>
            <w:r w:rsidRPr="002D0723">
              <w:rPr>
                <w:sz w:val="24"/>
                <w:szCs w:val="24"/>
              </w:rPr>
              <w:t xml:space="preserve">Ремонт ограждения стадиона «Горняк» </w:t>
            </w:r>
          </w:p>
          <w:p w:rsidR="002D0723" w:rsidRPr="002D0723" w:rsidRDefault="002D0723" w:rsidP="002D0723">
            <w:pPr>
              <w:rPr>
                <w:sz w:val="24"/>
                <w:szCs w:val="24"/>
              </w:rPr>
            </w:pPr>
            <w:r w:rsidRPr="002D0723">
              <w:rPr>
                <w:sz w:val="24"/>
                <w:szCs w:val="24"/>
              </w:rPr>
              <w:t>п. Луговский</w:t>
            </w:r>
          </w:p>
        </w:tc>
        <w:tc>
          <w:tcPr>
            <w:tcW w:w="993" w:type="dxa"/>
          </w:tcPr>
          <w:p w:rsidR="002D0723" w:rsidRPr="002D0723" w:rsidRDefault="002D0723" w:rsidP="002D0723">
            <w:pPr>
              <w:jc w:val="center"/>
              <w:rPr>
                <w:sz w:val="24"/>
                <w:szCs w:val="24"/>
              </w:rPr>
            </w:pPr>
            <w:r w:rsidRPr="002D0723">
              <w:rPr>
                <w:sz w:val="24"/>
                <w:szCs w:val="24"/>
              </w:rPr>
              <w:t>346</w:t>
            </w:r>
          </w:p>
        </w:tc>
        <w:tc>
          <w:tcPr>
            <w:tcW w:w="1417" w:type="dxa"/>
          </w:tcPr>
          <w:p w:rsidR="002D0723" w:rsidRPr="002D0723" w:rsidRDefault="002D0723" w:rsidP="002D0723">
            <w:pPr>
              <w:jc w:val="center"/>
              <w:rPr>
                <w:sz w:val="24"/>
                <w:szCs w:val="24"/>
              </w:rPr>
            </w:pPr>
            <w:r w:rsidRPr="002D0723">
              <w:rPr>
                <w:sz w:val="24"/>
                <w:szCs w:val="24"/>
              </w:rPr>
              <w:t>50 000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15</w:t>
            </w:r>
          </w:p>
        </w:tc>
        <w:tc>
          <w:tcPr>
            <w:tcW w:w="1372" w:type="dxa"/>
          </w:tcPr>
          <w:p w:rsidR="002D0723" w:rsidRPr="002D0723" w:rsidRDefault="002D0723" w:rsidP="002D0723">
            <w:pPr>
              <w:jc w:val="center"/>
              <w:rPr>
                <w:sz w:val="24"/>
                <w:szCs w:val="24"/>
              </w:rPr>
            </w:pPr>
            <w:r w:rsidRPr="002D0723">
              <w:rPr>
                <w:sz w:val="24"/>
                <w:szCs w:val="24"/>
              </w:rPr>
              <w:t>в течении года</w:t>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4253" w:type="dxa"/>
            <w:gridSpan w:val="3"/>
          </w:tcPr>
          <w:p w:rsidR="002D0723" w:rsidRPr="002D0723" w:rsidRDefault="002D0723" w:rsidP="002D0723">
            <w:pPr>
              <w:tabs>
                <w:tab w:val="left" w:pos="6375"/>
              </w:tabs>
              <w:jc w:val="both"/>
              <w:rPr>
                <w:sz w:val="24"/>
                <w:szCs w:val="24"/>
              </w:rPr>
            </w:pPr>
            <w:r w:rsidRPr="002D0723">
              <w:rPr>
                <w:sz w:val="24"/>
                <w:szCs w:val="24"/>
              </w:rPr>
              <w:t>Приобретение баннеров и флагов праздничной тематики</w:t>
            </w:r>
          </w:p>
        </w:tc>
        <w:tc>
          <w:tcPr>
            <w:tcW w:w="993" w:type="dxa"/>
          </w:tcPr>
          <w:p w:rsidR="002D0723" w:rsidRPr="002D0723" w:rsidRDefault="002D0723" w:rsidP="002D0723">
            <w:pPr>
              <w:jc w:val="center"/>
              <w:rPr>
                <w:sz w:val="24"/>
                <w:szCs w:val="24"/>
              </w:rPr>
            </w:pPr>
            <w:r w:rsidRPr="002D0723">
              <w:rPr>
                <w:sz w:val="24"/>
                <w:szCs w:val="24"/>
              </w:rPr>
              <w:t>346</w:t>
            </w:r>
          </w:p>
        </w:tc>
        <w:tc>
          <w:tcPr>
            <w:tcW w:w="1417" w:type="dxa"/>
          </w:tcPr>
          <w:p w:rsidR="002D0723" w:rsidRPr="002D0723" w:rsidRDefault="002D0723" w:rsidP="002D0723">
            <w:pPr>
              <w:jc w:val="center"/>
              <w:rPr>
                <w:sz w:val="24"/>
                <w:szCs w:val="24"/>
              </w:rPr>
            </w:pPr>
            <w:r w:rsidRPr="002D0723">
              <w:rPr>
                <w:sz w:val="24"/>
                <w:szCs w:val="24"/>
              </w:rPr>
              <w:t>50 000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16</w:t>
            </w:r>
          </w:p>
        </w:tc>
        <w:tc>
          <w:tcPr>
            <w:tcW w:w="1372" w:type="dxa"/>
          </w:tcPr>
          <w:p w:rsidR="002D0723" w:rsidRPr="002D0723" w:rsidRDefault="002D0723" w:rsidP="002D0723">
            <w:pPr>
              <w:jc w:val="center"/>
              <w:rPr>
                <w:sz w:val="24"/>
                <w:szCs w:val="24"/>
              </w:rPr>
            </w:pPr>
            <w:r w:rsidRPr="002D0723">
              <w:rPr>
                <w:sz w:val="24"/>
                <w:szCs w:val="24"/>
              </w:rPr>
              <w:t>май-июнь</w:t>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p w:rsidR="002D0723" w:rsidRPr="002D0723" w:rsidRDefault="002D0723" w:rsidP="002D0723">
            <w:pPr>
              <w:jc w:val="center"/>
              <w:rPr>
                <w:sz w:val="24"/>
                <w:szCs w:val="24"/>
              </w:rPr>
            </w:pPr>
          </w:p>
        </w:tc>
        <w:tc>
          <w:tcPr>
            <w:tcW w:w="4253" w:type="dxa"/>
            <w:gridSpan w:val="3"/>
          </w:tcPr>
          <w:p w:rsidR="002D0723" w:rsidRPr="002D0723" w:rsidRDefault="002D0723" w:rsidP="002D0723">
            <w:pPr>
              <w:tabs>
                <w:tab w:val="left" w:pos="6375"/>
              </w:tabs>
              <w:rPr>
                <w:sz w:val="24"/>
                <w:szCs w:val="24"/>
              </w:rPr>
            </w:pPr>
            <w:r w:rsidRPr="002D0723">
              <w:rPr>
                <w:sz w:val="24"/>
                <w:szCs w:val="24"/>
              </w:rPr>
              <w:t>Мероприятие «Формовочная и санитарная обрезка и спил деревьев на придомовых территориях и в местах прохождения линии электропередач»</w:t>
            </w:r>
          </w:p>
        </w:tc>
        <w:tc>
          <w:tcPr>
            <w:tcW w:w="993" w:type="dxa"/>
          </w:tcPr>
          <w:p w:rsidR="002D0723" w:rsidRPr="002D0723" w:rsidRDefault="002D0723" w:rsidP="002D0723">
            <w:pPr>
              <w:jc w:val="center"/>
              <w:rPr>
                <w:sz w:val="24"/>
                <w:szCs w:val="24"/>
              </w:rPr>
            </w:pPr>
            <w:r w:rsidRPr="002D0723">
              <w:rPr>
                <w:sz w:val="24"/>
                <w:szCs w:val="24"/>
              </w:rPr>
              <w:t>349</w:t>
            </w:r>
          </w:p>
        </w:tc>
        <w:tc>
          <w:tcPr>
            <w:tcW w:w="1417" w:type="dxa"/>
          </w:tcPr>
          <w:p w:rsidR="002D0723" w:rsidRPr="002D0723" w:rsidRDefault="002D0723" w:rsidP="002D0723">
            <w:pPr>
              <w:jc w:val="center"/>
              <w:rPr>
                <w:sz w:val="24"/>
                <w:szCs w:val="24"/>
              </w:rPr>
            </w:pPr>
            <w:r w:rsidRPr="002D0723">
              <w:rPr>
                <w:sz w:val="24"/>
                <w:szCs w:val="24"/>
              </w:rPr>
              <w:t>20 000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17</w:t>
            </w:r>
          </w:p>
        </w:tc>
        <w:tc>
          <w:tcPr>
            <w:tcW w:w="1372" w:type="dxa"/>
          </w:tcPr>
          <w:p w:rsidR="002D0723" w:rsidRPr="002D0723" w:rsidRDefault="002D0723" w:rsidP="002D0723">
            <w:pPr>
              <w:jc w:val="center"/>
              <w:rPr>
                <w:sz w:val="24"/>
                <w:szCs w:val="24"/>
              </w:rPr>
            </w:pPr>
            <w:r w:rsidRPr="002D0723">
              <w:rPr>
                <w:sz w:val="24"/>
                <w:szCs w:val="24"/>
              </w:rPr>
              <w:t>июнь</w:t>
            </w:r>
          </w:p>
          <w:p w:rsidR="002D0723" w:rsidRPr="002D0723" w:rsidRDefault="002D0723" w:rsidP="002D0723">
            <w:pPr>
              <w:rPr>
                <w:sz w:val="24"/>
                <w:szCs w:val="24"/>
              </w:rPr>
            </w:pPr>
          </w:p>
          <w:p w:rsidR="002D0723" w:rsidRPr="002D0723" w:rsidRDefault="002D0723" w:rsidP="002D0723">
            <w:pPr>
              <w:tabs>
                <w:tab w:val="left" w:pos="1185"/>
              </w:tabs>
              <w:rPr>
                <w:sz w:val="24"/>
                <w:szCs w:val="24"/>
              </w:rPr>
            </w:pPr>
            <w:r w:rsidRPr="002D0723">
              <w:rPr>
                <w:sz w:val="24"/>
                <w:szCs w:val="24"/>
              </w:rPr>
              <w:tab/>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p w:rsidR="002D0723" w:rsidRPr="002D0723" w:rsidRDefault="002D0723" w:rsidP="002D0723">
            <w:pPr>
              <w:jc w:val="center"/>
              <w:rPr>
                <w:sz w:val="24"/>
                <w:szCs w:val="24"/>
              </w:rPr>
            </w:pPr>
          </w:p>
        </w:tc>
        <w:tc>
          <w:tcPr>
            <w:tcW w:w="4253" w:type="dxa"/>
            <w:gridSpan w:val="3"/>
          </w:tcPr>
          <w:p w:rsidR="002D0723" w:rsidRPr="002D0723" w:rsidRDefault="002D0723" w:rsidP="002D0723">
            <w:pPr>
              <w:tabs>
                <w:tab w:val="left" w:pos="6375"/>
              </w:tabs>
              <w:rPr>
                <w:sz w:val="24"/>
                <w:szCs w:val="24"/>
                <w:shd w:val="clear" w:color="auto" w:fill="FFFFFF"/>
              </w:rPr>
            </w:pPr>
            <w:r w:rsidRPr="002D0723">
              <w:rPr>
                <w:sz w:val="24"/>
                <w:szCs w:val="24"/>
                <w:shd w:val="clear" w:color="auto" w:fill="FFFFFF"/>
              </w:rPr>
              <w:t>Благоустройство территории в месте установки стелы п. Луговский</w:t>
            </w:r>
          </w:p>
        </w:tc>
        <w:tc>
          <w:tcPr>
            <w:tcW w:w="993" w:type="dxa"/>
          </w:tcPr>
          <w:p w:rsidR="002D0723" w:rsidRPr="002D0723" w:rsidRDefault="002D0723" w:rsidP="002D0723">
            <w:pPr>
              <w:jc w:val="center"/>
              <w:rPr>
                <w:sz w:val="24"/>
                <w:szCs w:val="24"/>
              </w:rPr>
            </w:pPr>
            <w:r w:rsidRPr="002D0723">
              <w:rPr>
                <w:sz w:val="24"/>
                <w:szCs w:val="24"/>
              </w:rPr>
              <w:t>349</w:t>
            </w:r>
          </w:p>
        </w:tc>
        <w:tc>
          <w:tcPr>
            <w:tcW w:w="1417" w:type="dxa"/>
          </w:tcPr>
          <w:p w:rsidR="002D0723" w:rsidRPr="002D0723" w:rsidRDefault="002D0723" w:rsidP="002D0723">
            <w:pPr>
              <w:jc w:val="center"/>
              <w:rPr>
                <w:sz w:val="24"/>
                <w:szCs w:val="24"/>
              </w:rPr>
            </w:pPr>
            <w:r w:rsidRPr="002D0723">
              <w:rPr>
                <w:sz w:val="24"/>
                <w:szCs w:val="24"/>
              </w:rPr>
              <w:t>50 000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18</w:t>
            </w:r>
          </w:p>
        </w:tc>
        <w:tc>
          <w:tcPr>
            <w:tcW w:w="1372" w:type="dxa"/>
          </w:tcPr>
          <w:p w:rsidR="002D0723" w:rsidRPr="002D0723" w:rsidRDefault="002D0723" w:rsidP="002D0723">
            <w:pPr>
              <w:jc w:val="center"/>
              <w:rPr>
                <w:sz w:val="24"/>
                <w:szCs w:val="24"/>
              </w:rPr>
            </w:pPr>
            <w:r w:rsidRPr="002D0723">
              <w:rPr>
                <w:sz w:val="24"/>
                <w:szCs w:val="24"/>
              </w:rPr>
              <w:t>июль</w:t>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4253" w:type="dxa"/>
            <w:gridSpan w:val="3"/>
          </w:tcPr>
          <w:p w:rsidR="002D0723" w:rsidRPr="002D0723" w:rsidRDefault="002D0723" w:rsidP="002D0723">
            <w:pPr>
              <w:rPr>
                <w:bCs/>
                <w:sz w:val="24"/>
                <w:szCs w:val="24"/>
              </w:rPr>
            </w:pPr>
            <w:r w:rsidRPr="002D0723">
              <w:rPr>
                <w:sz w:val="24"/>
                <w:szCs w:val="24"/>
              </w:rPr>
              <w:t xml:space="preserve">Обновление и очистка дренажной системы Луговского городского </w:t>
            </w:r>
            <w:r w:rsidRPr="002D0723">
              <w:rPr>
                <w:sz w:val="24"/>
                <w:szCs w:val="24"/>
              </w:rPr>
              <w:lastRenderedPageBreak/>
              <w:t>поселения и поддержание ее в надлежащем состоянии</w:t>
            </w:r>
          </w:p>
        </w:tc>
        <w:tc>
          <w:tcPr>
            <w:tcW w:w="993" w:type="dxa"/>
          </w:tcPr>
          <w:p w:rsidR="002D0723" w:rsidRPr="002D0723" w:rsidRDefault="002D0723" w:rsidP="002D0723">
            <w:pPr>
              <w:jc w:val="center"/>
              <w:rPr>
                <w:sz w:val="24"/>
                <w:szCs w:val="24"/>
              </w:rPr>
            </w:pPr>
            <w:r w:rsidRPr="002D0723">
              <w:rPr>
                <w:sz w:val="24"/>
                <w:szCs w:val="24"/>
              </w:rPr>
              <w:lastRenderedPageBreak/>
              <w:t>349</w:t>
            </w:r>
          </w:p>
        </w:tc>
        <w:tc>
          <w:tcPr>
            <w:tcW w:w="1417" w:type="dxa"/>
          </w:tcPr>
          <w:p w:rsidR="002D0723" w:rsidRPr="002D0723" w:rsidRDefault="002D0723" w:rsidP="002D0723">
            <w:pPr>
              <w:jc w:val="center"/>
              <w:rPr>
                <w:sz w:val="24"/>
                <w:szCs w:val="24"/>
              </w:rPr>
            </w:pPr>
            <w:r w:rsidRPr="002D0723">
              <w:rPr>
                <w:sz w:val="24"/>
                <w:szCs w:val="24"/>
              </w:rPr>
              <w:t>80 000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lastRenderedPageBreak/>
              <w:t>19</w:t>
            </w:r>
          </w:p>
        </w:tc>
        <w:tc>
          <w:tcPr>
            <w:tcW w:w="1372" w:type="dxa"/>
          </w:tcPr>
          <w:p w:rsidR="002D0723" w:rsidRPr="002D0723" w:rsidRDefault="002D0723" w:rsidP="002D0723">
            <w:pPr>
              <w:jc w:val="center"/>
              <w:rPr>
                <w:sz w:val="24"/>
                <w:szCs w:val="24"/>
              </w:rPr>
            </w:pPr>
            <w:r w:rsidRPr="002D0723">
              <w:rPr>
                <w:sz w:val="24"/>
                <w:szCs w:val="24"/>
              </w:rPr>
              <w:t>июль</w:t>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p w:rsidR="002D0723" w:rsidRPr="002D0723" w:rsidRDefault="002D0723" w:rsidP="002D0723">
            <w:pPr>
              <w:rPr>
                <w:sz w:val="24"/>
                <w:szCs w:val="24"/>
              </w:rPr>
            </w:pPr>
          </w:p>
        </w:tc>
        <w:tc>
          <w:tcPr>
            <w:tcW w:w="4253" w:type="dxa"/>
            <w:gridSpan w:val="3"/>
          </w:tcPr>
          <w:p w:rsidR="002D0723" w:rsidRPr="002D0723" w:rsidRDefault="002D0723" w:rsidP="002D0723">
            <w:pPr>
              <w:rPr>
                <w:sz w:val="24"/>
                <w:szCs w:val="24"/>
              </w:rPr>
            </w:pPr>
            <w:r w:rsidRPr="002D0723">
              <w:rPr>
                <w:sz w:val="24"/>
                <w:szCs w:val="24"/>
              </w:rPr>
              <w:t>Покос травяного насаждения на территории стадиона «Горняк» п. Луговский</w:t>
            </w:r>
          </w:p>
        </w:tc>
        <w:tc>
          <w:tcPr>
            <w:tcW w:w="993" w:type="dxa"/>
          </w:tcPr>
          <w:p w:rsidR="002D0723" w:rsidRPr="002D0723" w:rsidRDefault="002D0723" w:rsidP="002D0723">
            <w:pPr>
              <w:jc w:val="center"/>
              <w:rPr>
                <w:sz w:val="24"/>
                <w:szCs w:val="24"/>
              </w:rPr>
            </w:pPr>
            <w:r w:rsidRPr="002D0723">
              <w:rPr>
                <w:sz w:val="24"/>
                <w:szCs w:val="24"/>
              </w:rPr>
              <w:t>349</w:t>
            </w:r>
          </w:p>
        </w:tc>
        <w:tc>
          <w:tcPr>
            <w:tcW w:w="1417" w:type="dxa"/>
          </w:tcPr>
          <w:p w:rsidR="002D0723" w:rsidRPr="002D0723" w:rsidRDefault="002D0723" w:rsidP="002D0723">
            <w:pPr>
              <w:jc w:val="center"/>
              <w:rPr>
                <w:sz w:val="24"/>
                <w:szCs w:val="24"/>
              </w:rPr>
            </w:pPr>
            <w:r w:rsidRPr="002D0723">
              <w:rPr>
                <w:sz w:val="24"/>
                <w:szCs w:val="24"/>
              </w:rPr>
              <w:t>5 000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20</w:t>
            </w:r>
          </w:p>
        </w:tc>
        <w:tc>
          <w:tcPr>
            <w:tcW w:w="1372" w:type="dxa"/>
          </w:tcPr>
          <w:p w:rsidR="002D0723" w:rsidRPr="002D0723" w:rsidRDefault="002D0723" w:rsidP="002D0723">
            <w:pPr>
              <w:jc w:val="center"/>
              <w:rPr>
                <w:sz w:val="24"/>
                <w:szCs w:val="24"/>
              </w:rPr>
            </w:pPr>
            <w:r w:rsidRPr="002D0723">
              <w:rPr>
                <w:sz w:val="24"/>
                <w:szCs w:val="24"/>
              </w:rPr>
              <w:t>декабрь</w:t>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4253" w:type="dxa"/>
            <w:gridSpan w:val="3"/>
          </w:tcPr>
          <w:p w:rsidR="002D0723" w:rsidRPr="002D0723" w:rsidRDefault="002D0723" w:rsidP="002D0723">
            <w:pPr>
              <w:tabs>
                <w:tab w:val="left" w:pos="1185"/>
              </w:tabs>
              <w:rPr>
                <w:sz w:val="24"/>
                <w:szCs w:val="24"/>
              </w:rPr>
            </w:pPr>
            <w:r w:rsidRPr="002D0723">
              <w:rPr>
                <w:sz w:val="24"/>
                <w:szCs w:val="24"/>
              </w:rPr>
              <w:t>Организация и создание хоккейного корта на стадионе п. Луговский.</w:t>
            </w:r>
          </w:p>
        </w:tc>
        <w:tc>
          <w:tcPr>
            <w:tcW w:w="993" w:type="dxa"/>
          </w:tcPr>
          <w:p w:rsidR="002D0723" w:rsidRPr="002D0723" w:rsidRDefault="002D0723" w:rsidP="002D0723">
            <w:pPr>
              <w:jc w:val="center"/>
              <w:rPr>
                <w:sz w:val="24"/>
                <w:szCs w:val="24"/>
              </w:rPr>
            </w:pPr>
            <w:r w:rsidRPr="002D0723">
              <w:rPr>
                <w:sz w:val="24"/>
                <w:szCs w:val="24"/>
              </w:rPr>
              <w:t>349</w:t>
            </w:r>
          </w:p>
        </w:tc>
        <w:tc>
          <w:tcPr>
            <w:tcW w:w="1417" w:type="dxa"/>
          </w:tcPr>
          <w:p w:rsidR="002D0723" w:rsidRPr="002D0723" w:rsidRDefault="002D0723" w:rsidP="002D0723">
            <w:pPr>
              <w:jc w:val="center"/>
              <w:rPr>
                <w:sz w:val="24"/>
                <w:szCs w:val="24"/>
              </w:rPr>
            </w:pPr>
            <w:r w:rsidRPr="002D0723">
              <w:rPr>
                <w:sz w:val="24"/>
                <w:szCs w:val="24"/>
              </w:rPr>
              <w:t>5 000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21</w:t>
            </w:r>
          </w:p>
        </w:tc>
        <w:tc>
          <w:tcPr>
            <w:tcW w:w="1372" w:type="dxa"/>
          </w:tcPr>
          <w:p w:rsidR="002D0723" w:rsidRPr="002D0723" w:rsidRDefault="002D0723" w:rsidP="002D0723">
            <w:pPr>
              <w:jc w:val="center"/>
              <w:rPr>
                <w:sz w:val="24"/>
                <w:szCs w:val="24"/>
              </w:rPr>
            </w:pPr>
            <w:r w:rsidRPr="002D0723">
              <w:rPr>
                <w:sz w:val="24"/>
                <w:szCs w:val="24"/>
              </w:rPr>
              <w:t>в течении года</w:t>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4253" w:type="dxa"/>
            <w:gridSpan w:val="3"/>
          </w:tcPr>
          <w:p w:rsidR="002D0723" w:rsidRPr="002D0723" w:rsidRDefault="002D0723" w:rsidP="002D0723">
            <w:pPr>
              <w:rPr>
                <w:sz w:val="24"/>
                <w:szCs w:val="24"/>
              </w:rPr>
            </w:pPr>
            <w:r w:rsidRPr="002D0723">
              <w:rPr>
                <w:sz w:val="24"/>
                <w:szCs w:val="24"/>
              </w:rPr>
              <w:t>Содержание в чистоте и надлежащем виде стелы ВОВ</w:t>
            </w:r>
          </w:p>
        </w:tc>
        <w:tc>
          <w:tcPr>
            <w:tcW w:w="993" w:type="dxa"/>
          </w:tcPr>
          <w:p w:rsidR="002D0723" w:rsidRPr="002D0723" w:rsidRDefault="002D0723" w:rsidP="002D0723">
            <w:pPr>
              <w:jc w:val="center"/>
              <w:rPr>
                <w:sz w:val="24"/>
                <w:szCs w:val="24"/>
              </w:rPr>
            </w:pPr>
            <w:r w:rsidRPr="002D0723">
              <w:rPr>
                <w:sz w:val="24"/>
                <w:szCs w:val="24"/>
              </w:rPr>
              <w:t>349</w:t>
            </w:r>
          </w:p>
        </w:tc>
        <w:tc>
          <w:tcPr>
            <w:tcW w:w="1417" w:type="dxa"/>
          </w:tcPr>
          <w:p w:rsidR="002D0723" w:rsidRPr="002D0723" w:rsidRDefault="002D0723" w:rsidP="002D0723">
            <w:pPr>
              <w:jc w:val="center"/>
              <w:rPr>
                <w:sz w:val="24"/>
                <w:szCs w:val="24"/>
              </w:rPr>
            </w:pPr>
            <w:r w:rsidRPr="002D0723">
              <w:rPr>
                <w:sz w:val="24"/>
                <w:szCs w:val="24"/>
              </w:rPr>
              <w:t>5 000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22</w:t>
            </w:r>
          </w:p>
        </w:tc>
        <w:tc>
          <w:tcPr>
            <w:tcW w:w="1372" w:type="dxa"/>
          </w:tcPr>
          <w:p w:rsidR="002D0723" w:rsidRPr="002D0723" w:rsidRDefault="002D0723" w:rsidP="002D0723">
            <w:pPr>
              <w:jc w:val="center"/>
              <w:rPr>
                <w:sz w:val="24"/>
                <w:szCs w:val="24"/>
              </w:rPr>
            </w:pPr>
            <w:r w:rsidRPr="002D0723">
              <w:rPr>
                <w:sz w:val="24"/>
                <w:szCs w:val="24"/>
              </w:rPr>
              <w:t>в течении года</w:t>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4253" w:type="dxa"/>
            <w:gridSpan w:val="3"/>
          </w:tcPr>
          <w:p w:rsidR="002D0723" w:rsidRPr="002D0723" w:rsidRDefault="002D0723" w:rsidP="002D0723">
            <w:pPr>
              <w:tabs>
                <w:tab w:val="left" w:pos="6375"/>
              </w:tabs>
              <w:rPr>
                <w:sz w:val="24"/>
                <w:szCs w:val="24"/>
              </w:rPr>
            </w:pPr>
            <w:r w:rsidRPr="002D0723">
              <w:rPr>
                <w:sz w:val="24"/>
                <w:szCs w:val="24"/>
              </w:rPr>
              <w:t>Обновление и ремонт ограждений</w:t>
            </w:r>
          </w:p>
          <w:p w:rsidR="002D0723" w:rsidRPr="002D0723" w:rsidRDefault="002D0723" w:rsidP="002D0723">
            <w:pPr>
              <w:tabs>
                <w:tab w:val="left" w:pos="2040"/>
              </w:tabs>
              <w:rPr>
                <w:sz w:val="24"/>
                <w:szCs w:val="24"/>
              </w:rPr>
            </w:pPr>
            <w:r w:rsidRPr="002D0723">
              <w:rPr>
                <w:sz w:val="24"/>
                <w:szCs w:val="24"/>
              </w:rPr>
              <w:t>п. Луговский</w:t>
            </w:r>
          </w:p>
        </w:tc>
        <w:tc>
          <w:tcPr>
            <w:tcW w:w="993" w:type="dxa"/>
          </w:tcPr>
          <w:p w:rsidR="002D0723" w:rsidRPr="002D0723" w:rsidRDefault="002D0723" w:rsidP="002D0723">
            <w:pPr>
              <w:jc w:val="center"/>
              <w:rPr>
                <w:sz w:val="24"/>
                <w:szCs w:val="24"/>
              </w:rPr>
            </w:pPr>
            <w:r w:rsidRPr="002D0723">
              <w:rPr>
                <w:sz w:val="24"/>
                <w:szCs w:val="24"/>
              </w:rPr>
              <w:t>349</w:t>
            </w:r>
          </w:p>
        </w:tc>
        <w:tc>
          <w:tcPr>
            <w:tcW w:w="1417" w:type="dxa"/>
          </w:tcPr>
          <w:p w:rsidR="002D0723" w:rsidRPr="002D0723" w:rsidRDefault="002D0723" w:rsidP="002D0723">
            <w:pPr>
              <w:jc w:val="center"/>
              <w:rPr>
                <w:sz w:val="24"/>
                <w:szCs w:val="24"/>
              </w:rPr>
            </w:pPr>
            <w:r w:rsidRPr="002D0723">
              <w:rPr>
                <w:sz w:val="24"/>
                <w:szCs w:val="24"/>
              </w:rPr>
              <w:t>30 000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23</w:t>
            </w:r>
          </w:p>
        </w:tc>
        <w:tc>
          <w:tcPr>
            <w:tcW w:w="1372" w:type="dxa"/>
          </w:tcPr>
          <w:p w:rsidR="002D0723" w:rsidRPr="002D0723" w:rsidRDefault="002D0723" w:rsidP="002D0723">
            <w:pPr>
              <w:jc w:val="center"/>
              <w:rPr>
                <w:sz w:val="24"/>
                <w:szCs w:val="24"/>
              </w:rPr>
            </w:pPr>
            <w:r w:rsidRPr="002D0723">
              <w:rPr>
                <w:sz w:val="24"/>
                <w:szCs w:val="24"/>
              </w:rPr>
              <w:t>в течении года</w:t>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4253" w:type="dxa"/>
            <w:gridSpan w:val="3"/>
          </w:tcPr>
          <w:p w:rsidR="002D0723" w:rsidRPr="002D0723" w:rsidRDefault="002D0723" w:rsidP="002D0723">
            <w:pPr>
              <w:tabs>
                <w:tab w:val="left" w:pos="6375"/>
              </w:tabs>
              <w:jc w:val="both"/>
              <w:rPr>
                <w:sz w:val="24"/>
                <w:szCs w:val="24"/>
              </w:rPr>
            </w:pPr>
            <w:r w:rsidRPr="002D0723">
              <w:rPr>
                <w:sz w:val="24"/>
                <w:szCs w:val="24"/>
              </w:rPr>
              <w:t xml:space="preserve">Работы по оформлению </w:t>
            </w:r>
          </w:p>
          <w:p w:rsidR="002D0723" w:rsidRPr="002D0723" w:rsidRDefault="002D0723" w:rsidP="002D0723">
            <w:pPr>
              <w:rPr>
                <w:sz w:val="24"/>
                <w:szCs w:val="24"/>
              </w:rPr>
            </w:pPr>
            <w:r w:rsidRPr="002D0723">
              <w:rPr>
                <w:sz w:val="24"/>
                <w:szCs w:val="24"/>
              </w:rPr>
              <w:t>п. Луговского к праздничным мероприятиям</w:t>
            </w:r>
          </w:p>
        </w:tc>
        <w:tc>
          <w:tcPr>
            <w:tcW w:w="993" w:type="dxa"/>
          </w:tcPr>
          <w:p w:rsidR="002D0723" w:rsidRPr="002D0723" w:rsidRDefault="002D0723" w:rsidP="002D0723">
            <w:pPr>
              <w:jc w:val="center"/>
              <w:rPr>
                <w:sz w:val="24"/>
                <w:szCs w:val="24"/>
              </w:rPr>
            </w:pPr>
            <w:r w:rsidRPr="002D0723">
              <w:rPr>
                <w:sz w:val="24"/>
                <w:szCs w:val="24"/>
              </w:rPr>
              <w:t>349</w:t>
            </w:r>
          </w:p>
        </w:tc>
        <w:tc>
          <w:tcPr>
            <w:tcW w:w="1417" w:type="dxa"/>
          </w:tcPr>
          <w:p w:rsidR="002D0723" w:rsidRPr="002D0723" w:rsidRDefault="002D0723" w:rsidP="002D0723">
            <w:pPr>
              <w:jc w:val="center"/>
              <w:rPr>
                <w:sz w:val="24"/>
                <w:szCs w:val="24"/>
              </w:rPr>
            </w:pPr>
            <w:r w:rsidRPr="002D0723">
              <w:rPr>
                <w:sz w:val="24"/>
                <w:szCs w:val="24"/>
              </w:rPr>
              <w:t>20 000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24</w:t>
            </w:r>
          </w:p>
        </w:tc>
        <w:tc>
          <w:tcPr>
            <w:tcW w:w="1372" w:type="dxa"/>
          </w:tcPr>
          <w:p w:rsidR="002D0723" w:rsidRPr="002D0723" w:rsidRDefault="002D0723" w:rsidP="002D0723">
            <w:pPr>
              <w:jc w:val="center"/>
              <w:rPr>
                <w:sz w:val="24"/>
                <w:szCs w:val="24"/>
              </w:rPr>
            </w:pPr>
            <w:r w:rsidRPr="002D0723">
              <w:rPr>
                <w:sz w:val="24"/>
                <w:szCs w:val="24"/>
              </w:rPr>
              <w:t>в течении года</w:t>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4253" w:type="dxa"/>
            <w:gridSpan w:val="3"/>
          </w:tcPr>
          <w:p w:rsidR="002D0723" w:rsidRPr="002D0723" w:rsidRDefault="002D0723" w:rsidP="002D0723">
            <w:pPr>
              <w:tabs>
                <w:tab w:val="left" w:pos="6375"/>
              </w:tabs>
              <w:jc w:val="both"/>
              <w:rPr>
                <w:sz w:val="24"/>
                <w:szCs w:val="24"/>
              </w:rPr>
            </w:pPr>
            <w:r w:rsidRPr="002D0723">
              <w:rPr>
                <w:sz w:val="24"/>
                <w:szCs w:val="24"/>
              </w:rPr>
              <w:t>Освобождение неиспользуемого муниципального жилья от бесхозного имущества</w:t>
            </w:r>
          </w:p>
        </w:tc>
        <w:tc>
          <w:tcPr>
            <w:tcW w:w="993" w:type="dxa"/>
          </w:tcPr>
          <w:p w:rsidR="002D0723" w:rsidRPr="002D0723" w:rsidRDefault="002D0723" w:rsidP="002D0723">
            <w:pPr>
              <w:jc w:val="center"/>
              <w:rPr>
                <w:sz w:val="24"/>
                <w:szCs w:val="24"/>
              </w:rPr>
            </w:pPr>
            <w:r w:rsidRPr="002D0723">
              <w:rPr>
                <w:sz w:val="24"/>
                <w:szCs w:val="24"/>
              </w:rPr>
              <w:t>349</w:t>
            </w:r>
          </w:p>
        </w:tc>
        <w:tc>
          <w:tcPr>
            <w:tcW w:w="1417" w:type="dxa"/>
          </w:tcPr>
          <w:p w:rsidR="002D0723" w:rsidRPr="002D0723" w:rsidRDefault="002D0723" w:rsidP="002D0723">
            <w:pPr>
              <w:jc w:val="center"/>
              <w:rPr>
                <w:sz w:val="24"/>
                <w:szCs w:val="24"/>
              </w:rPr>
            </w:pPr>
            <w:r w:rsidRPr="002D0723">
              <w:rPr>
                <w:sz w:val="24"/>
                <w:szCs w:val="24"/>
              </w:rPr>
              <w:t>10 000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25</w:t>
            </w:r>
          </w:p>
        </w:tc>
        <w:tc>
          <w:tcPr>
            <w:tcW w:w="1372" w:type="dxa"/>
          </w:tcPr>
          <w:p w:rsidR="002D0723" w:rsidRPr="002D0723" w:rsidRDefault="002D0723" w:rsidP="002D0723">
            <w:pPr>
              <w:jc w:val="center"/>
              <w:rPr>
                <w:sz w:val="24"/>
                <w:szCs w:val="24"/>
              </w:rPr>
            </w:pPr>
            <w:r w:rsidRPr="002D0723">
              <w:rPr>
                <w:sz w:val="24"/>
                <w:szCs w:val="24"/>
              </w:rPr>
              <w:t>в течении года</w:t>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4253" w:type="dxa"/>
            <w:gridSpan w:val="3"/>
          </w:tcPr>
          <w:p w:rsidR="002D0723" w:rsidRPr="002D0723" w:rsidRDefault="002D0723" w:rsidP="002D0723">
            <w:pPr>
              <w:tabs>
                <w:tab w:val="left" w:pos="6375"/>
              </w:tabs>
              <w:jc w:val="both"/>
              <w:rPr>
                <w:sz w:val="24"/>
                <w:szCs w:val="24"/>
              </w:rPr>
            </w:pPr>
            <w:r w:rsidRPr="002D0723">
              <w:rPr>
                <w:sz w:val="24"/>
                <w:szCs w:val="24"/>
              </w:rPr>
              <w:t>Уборка территории поселения</w:t>
            </w:r>
          </w:p>
        </w:tc>
        <w:tc>
          <w:tcPr>
            <w:tcW w:w="993" w:type="dxa"/>
          </w:tcPr>
          <w:p w:rsidR="002D0723" w:rsidRPr="002D0723" w:rsidRDefault="002D0723" w:rsidP="002D0723">
            <w:pPr>
              <w:jc w:val="center"/>
              <w:rPr>
                <w:sz w:val="24"/>
                <w:szCs w:val="24"/>
              </w:rPr>
            </w:pPr>
            <w:r w:rsidRPr="002D0723">
              <w:rPr>
                <w:sz w:val="24"/>
                <w:szCs w:val="24"/>
              </w:rPr>
              <w:t>349</w:t>
            </w:r>
          </w:p>
        </w:tc>
        <w:tc>
          <w:tcPr>
            <w:tcW w:w="1417" w:type="dxa"/>
          </w:tcPr>
          <w:p w:rsidR="002D0723" w:rsidRPr="002D0723" w:rsidRDefault="002D0723" w:rsidP="002D0723">
            <w:pPr>
              <w:jc w:val="center"/>
              <w:rPr>
                <w:sz w:val="24"/>
                <w:szCs w:val="24"/>
              </w:rPr>
            </w:pPr>
            <w:r w:rsidRPr="002D0723">
              <w:rPr>
                <w:sz w:val="24"/>
                <w:szCs w:val="24"/>
              </w:rPr>
              <w:t>90 000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26</w:t>
            </w:r>
          </w:p>
        </w:tc>
        <w:tc>
          <w:tcPr>
            <w:tcW w:w="1372" w:type="dxa"/>
          </w:tcPr>
          <w:p w:rsidR="002D0723" w:rsidRPr="002D0723" w:rsidRDefault="002D0723" w:rsidP="002D0723">
            <w:pPr>
              <w:jc w:val="center"/>
              <w:rPr>
                <w:sz w:val="24"/>
                <w:szCs w:val="24"/>
              </w:rPr>
            </w:pPr>
            <w:r w:rsidRPr="002D0723">
              <w:rPr>
                <w:sz w:val="24"/>
                <w:szCs w:val="24"/>
              </w:rPr>
              <w:t>в течении года</w:t>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4253" w:type="dxa"/>
            <w:gridSpan w:val="3"/>
          </w:tcPr>
          <w:p w:rsidR="002D0723" w:rsidRPr="002D0723" w:rsidRDefault="002D0723" w:rsidP="002D0723">
            <w:pPr>
              <w:tabs>
                <w:tab w:val="left" w:pos="6375"/>
              </w:tabs>
              <w:jc w:val="both"/>
              <w:rPr>
                <w:sz w:val="24"/>
                <w:szCs w:val="24"/>
              </w:rPr>
            </w:pPr>
            <w:r w:rsidRPr="002D0723">
              <w:rPr>
                <w:sz w:val="24"/>
                <w:szCs w:val="24"/>
              </w:rPr>
              <w:t>Приобретение лакокрасочных материалов</w:t>
            </w:r>
          </w:p>
        </w:tc>
        <w:tc>
          <w:tcPr>
            <w:tcW w:w="993" w:type="dxa"/>
          </w:tcPr>
          <w:p w:rsidR="002D0723" w:rsidRPr="002D0723" w:rsidRDefault="002D0723" w:rsidP="002D0723">
            <w:pPr>
              <w:jc w:val="center"/>
              <w:rPr>
                <w:sz w:val="24"/>
                <w:szCs w:val="24"/>
              </w:rPr>
            </w:pPr>
            <w:r w:rsidRPr="002D0723">
              <w:rPr>
                <w:sz w:val="24"/>
                <w:szCs w:val="24"/>
              </w:rPr>
              <w:t>344</w:t>
            </w:r>
          </w:p>
        </w:tc>
        <w:tc>
          <w:tcPr>
            <w:tcW w:w="1417" w:type="dxa"/>
          </w:tcPr>
          <w:p w:rsidR="002D0723" w:rsidRPr="002D0723" w:rsidRDefault="002D0723" w:rsidP="002D0723">
            <w:pPr>
              <w:jc w:val="center"/>
              <w:rPr>
                <w:sz w:val="24"/>
                <w:szCs w:val="24"/>
              </w:rPr>
            </w:pPr>
            <w:r w:rsidRPr="002D0723">
              <w:rPr>
                <w:sz w:val="24"/>
                <w:szCs w:val="24"/>
              </w:rPr>
              <w:t>35 000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27</w:t>
            </w:r>
          </w:p>
        </w:tc>
        <w:tc>
          <w:tcPr>
            <w:tcW w:w="1372" w:type="dxa"/>
          </w:tcPr>
          <w:p w:rsidR="002D0723" w:rsidRPr="002D0723" w:rsidRDefault="002D0723" w:rsidP="002D0723">
            <w:pPr>
              <w:jc w:val="center"/>
              <w:rPr>
                <w:sz w:val="24"/>
                <w:szCs w:val="24"/>
              </w:rPr>
            </w:pPr>
            <w:r w:rsidRPr="002D0723">
              <w:rPr>
                <w:sz w:val="24"/>
                <w:szCs w:val="24"/>
              </w:rPr>
              <w:t>в течении года</w:t>
            </w:r>
          </w:p>
        </w:tc>
        <w:tc>
          <w:tcPr>
            <w:tcW w:w="1984" w:type="dxa"/>
            <w:gridSpan w:val="2"/>
          </w:tcPr>
          <w:p w:rsidR="002D0723" w:rsidRPr="002D0723" w:rsidRDefault="002D0723" w:rsidP="002D0723">
            <w:pPr>
              <w:jc w:val="center"/>
              <w:rPr>
                <w:sz w:val="24"/>
                <w:szCs w:val="24"/>
              </w:rPr>
            </w:pPr>
            <w:r w:rsidRPr="002D0723">
              <w:rPr>
                <w:sz w:val="24"/>
                <w:szCs w:val="24"/>
              </w:rPr>
              <w:t>Администрация поселения</w:t>
            </w:r>
          </w:p>
        </w:tc>
        <w:tc>
          <w:tcPr>
            <w:tcW w:w="4253" w:type="dxa"/>
            <w:gridSpan w:val="3"/>
          </w:tcPr>
          <w:p w:rsidR="002D0723" w:rsidRPr="002D0723" w:rsidRDefault="002D0723" w:rsidP="002D0723">
            <w:pPr>
              <w:tabs>
                <w:tab w:val="left" w:pos="6375"/>
              </w:tabs>
              <w:jc w:val="both"/>
              <w:rPr>
                <w:sz w:val="24"/>
                <w:szCs w:val="24"/>
              </w:rPr>
            </w:pPr>
            <w:r w:rsidRPr="002D0723">
              <w:rPr>
                <w:sz w:val="24"/>
                <w:szCs w:val="24"/>
              </w:rPr>
              <w:t>Нанесение лакокрасочных материалов на объекты благоустройства, требующие данной процедуры</w:t>
            </w:r>
          </w:p>
        </w:tc>
        <w:tc>
          <w:tcPr>
            <w:tcW w:w="993" w:type="dxa"/>
          </w:tcPr>
          <w:p w:rsidR="002D0723" w:rsidRPr="002D0723" w:rsidRDefault="002D0723" w:rsidP="002D0723">
            <w:pPr>
              <w:jc w:val="center"/>
              <w:rPr>
                <w:sz w:val="24"/>
                <w:szCs w:val="24"/>
              </w:rPr>
            </w:pPr>
            <w:r w:rsidRPr="002D0723">
              <w:rPr>
                <w:sz w:val="24"/>
                <w:szCs w:val="24"/>
              </w:rPr>
              <w:t>349</w:t>
            </w:r>
          </w:p>
        </w:tc>
        <w:tc>
          <w:tcPr>
            <w:tcW w:w="1417" w:type="dxa"/>
          </w:tcPr>
          <w:p w:rsidR="002D0723" w:rsidRPr="002D0723" w:rsidRDefault="002D0723" w:rsidP="002D0723">
            <w:pPr>
              <w:jc w:val="center"/>
              <w:rPr>
                <w:sz w:val="24"/>
                <w:szCs w:val="24"/>
              </w:rPr>
            </w:pPr>
            <w:r w:rsidRPr="002D0723">
              <w:rPr>
                <w:sz w:val="24"/>
                <w:szCs w:val="24"/>
              </w:rPr>
              <w:t>50 000</w:t>
            </w:r>
          </w:p>
        </w:tc>
      </w:tr>
      <w:tr w:rsidR="002D0723" w:rsidRPr="002D0723" w:rsidTr="009E5456">
        <w:tc>
          <w:tcPr>
            <w:tcW w:w="613" w:type="dxa"/>
          </w:tcPr>
          <w:p w:rsidR="002D0723" w:rsidRPr="002D0723" w:rsidRDefault="002D0723" w:rsidP="002D0723">
            <w:pPr>
              <w:jc w:val="center"/>
              <w:rPr>
                <w:sz w:val="24"/>
                <w:szCs w:val="24"/>
              </w:rPr>
            </w:pPr>
            <w:r w:rsidRPr="002D0723">
              <w:rPr>
                <w:sz w:val="24"/>
                <w:szCs w:val="24"/>
              </w:rPr>
              <w:t>28</w:t>
            </w:r>
          </w:p>
        </w:tc>
        <w:tc>
          <w:tcPr>
            <w:tcW w:w="1372" w:type="dxa"/>
          </w:tcPr>
          <w:p w:rsidR="002D0723" w:rsidRPr="002D0723" w:rsidRDefault="002D0723" w:rsidP="002D0723">
            <w:pPr>
              <w:jc w:val="center"/>
              <w:rPr>
                <w:sz w:val="24"/>
                <w:szCs w:val="24"/>
              </w:rPr>
            </w:pPr>
            <w:r w:rsidRPr="002D0723">
              <w:rPr>
                <w:sz w:val="24"/>
                <w:szCs w:val="24"/>
              </w:rPr>
              <w:t>в течении года</w:t>
            </w:r>
          </w:p>
        </w:tc>
        <w:tc>
          <w:tcPr>
            <w:tcW w:w="1984" w:type="dxa"/>
            <w:gridSpan w:val="2"/>
          </w:tcPr>
          <w:p w:rsidR="002D0723" w:rsidRPr="002D0723" w:rsidRDefault="002D0723" w:rsidP="002D0723">
            <w:pPr>
              <w:jc w:val="center"/>
              <w:rPr>
                <w:sz w:val="24"/>
                <w:szCs w:val="24"/>
              </w:rPr>
            </w:pPr>
            <w:r w:rsidRPr="002D0723">
              <w:rPr>
                <w:sz w:val="24"/>
                <w:szCs w:val="24"/>
              </w:rPr>
              <w:t xml:space="preserve">Администрация поселения </w:t>
            </w:r>
          </w:p>
        </w:tc>
        <w:tc>
          <w:tcPr>
            <w:tcW w:w="4253" w:type="dxa"/>
            <w:gridSpan w:val="3"/>
          </w:tcPr>
          <w:p w:rsidR="002D0723" w:rsidRPr="002D0723" w:rsidRDefault="002D0723" w:rsidP="002D0723">
            <w:pPr>
              <w:tabs>
                <w:tab w:val="left" w:pos="6375"/>
              </w:tabs>
              <w:jc w:val="both"/>
              <w:rPr>
                <w:sz w:val="24"/>
                <w:szCs w:val="24"/>
              </w:rPr>
            </w:pPr>
            <w:r w:rsidRPr="002D0723">
              <w:rPr>
                <w:sz w:val="24"/>
                <w:szCs w:val="24"/>
              </w:rPr>
              <w:t>Приобретение ГСМ для организации вывоза отходов с территории поселения</w:t>
            </w:r>
          </w:p>
        </w:tc>
        <w:tc>
          <w:tcPr>
            <w:tcW w:w="993" w:type="dxa"/>
          </w:tcPr>
          <w:p w:rsidR="002D0723" w:rsidRPr="002D0723" w:rsidRDefault="002D0723" w:rsidP="002D0723">
            <w:pPr>
              <w:jc w:val="center"/>
              <w:rPr>
                <w:sz w:val="24"/>
                <w:szCs w:val="24"/>
              </w:rPr>
            </w:pPr>
            <w:r w:rsidRPr="002D0723">
              <w:rPr>
                <w:sz w:val="24"/>
                <w:szCs w:val="24"/>
              </w:rPr>
              <w:t>343</w:t>
            </w:r>
          </w:p>
        </w:tc>
        <w:tc>
          <w:tcPr>
            <w:tcW w:w="1417" w:type="dxa"/>
          </w:tcPr>
          <w:p w:rsidR="002D0723" w:rsidRPr="002D0723" w:rsidRDefault="002D0723" w:rsidP="002D0723">
            <w:pPr>
              <w:jc w:val="center"/>
              <w:rPr>
                <w:sz w:val="24"/>
                <w:szCs w:val="24"/>
              </w:rPr>
            </w:pPr>
            <w:r w:rsidRPr="002D0723">
              <w:rPr>
                <w:sz w:val="24"/>
                <w:szCs w:val="24"/>
              </w:rPr>
              <w:t>60 000</w:t>
            </w:r>
          </w:p>
        </w:tc>
      </w:tr>
      <w:tr w:rsidR="002D0723" w:rsidRPr="002D0723" w:rsidTr="002D0723">
        <w:tc>
          <w:tcPr>
            <w:tcW w:w="9215" w:type="dxa"/>
            <w:gridSpan w:val="8"/>
          </w:tcPr>
          <w:p w:rsidR="002D0723" w:rsidRPr="002D0723" w:rsidRDefault="002D0723" w:rsidP="002D0723">
            <w:pPr>
              <w:jc w:val="center"/>
              <w:rPr>
                <w:sz w:val="24"/>
                <w:szCs w:val="24"/>
              </w:rPr>
            </w:pPr>
            <w:r w:rsidRPr="002D0723">
              <w:rPr>
                <w:b/>
                <w:sz w:val="24"/>
                <w:szCs w:val="24"/>
              </w:rPr>
              <w:t>ИТОГО:</w:t>
            </w:r>
          </w:p>
        </w:tc>
        <w:tc>
          <w:tcPr>
            <w:tcW w:w="1417" w:type="dxa"/>
          </w:tcPr>
          <w:p w:rsidR="002D0723" w:rsidRPr="002D0723" w:rsidRDefault="002D0723" w:rsidP="002D0723">
            <w:pPr>
              <w:jc w:val="center"/>
              <w:rPr>
                <w:sz w:val="24"/>
                <w:szCs w:val="24"/>
              </w:rPr>
            </w:pPr>
            <w:r w:rsidRPr="002D0723">
              <w:rPr>
                <w:sz w:val="24"/>
                <w:szCs w:val="24"/>
              </w:rPr>
              <w:t>640 000</w:t>
            </w:r>
          </w:p>
        </w:tc>
      </w:tr>
      <w:tr w:rsidR="002D0723" w:rsidRPr="002D0723" w:rsidTr="002D0723">
        <w:tc>
          <w:tcPr>
            <w:tcW w:w="9215" w:type="dxa"/>
            <w:gridSpan w:val="8"/>
          </w:tcPr>
          <w:p w:rsidR="002D0723" w:rsidRPr="002D0723" w:rsidRDefault="002D0723" w:rsidP="002D0723">
            <w:pPr>
              <w:jc w:val="center"/>
              <w:rPr>
                <w:sz w:val="24"/>
                <w:szCs w:val="24"/>
              </w:rPr>
            </w:pPr>
            <w:r w:rsidRPr="002D0723">
              <w:rPr>
                <w:b/>
                <w:sz w:val="24"/>
                <w:szCs w:val="24"/>
              </w:rPr>
              <w:t>ИТОГО:</w:t>
            </w:r>
          </w:p>
        </w:tc>
        <w:tc>
          <w:tcPr>
            <w:tcW w:w="1417" w:type="dxa"/>
          </w:tcPr>
          <w:p w:rsidR="002D0723" w:rsidRPr="002D0723" w:rsidRDefault="002D0723" w:rsidP="002D0723">
            <w:pPr>
              <w:jc w:val="center"/>
              <w:rPr>
                <w:b/>
                <w:sz w:val="24"/>
                <w:szCs w:val="24"/>
              </w:rPr>
            </w:pPr>
            <w:r w:rsidRPr="002D0723">
              <w:rPr>
                <w:b/>
                <w:sz w:val="24"/>
                <w:szCs w:val="24"/>
              </w:rPr>
              <w:t>1 345 000</w:t>
            </w:r>
          </w:p>
        </w:tc>
      </w:tr>
    </w:tbl>
    <w:p w:rsidR="002D0723" w:rsidRPr="002D0723" w:rsidRDefault="002D0723" w:rsidP="002D0723">
      <w:pPr>
        <w:pStyle w:val="a3"/>
        <w:jc w:val="both"/>
        <w:rPr>
          <w:sz w:val="24"/>
          <w:szCs w:val="24"/>
        </w:rPr>
      </w:pPr>
    </w:p>
    <w:p w:rsidR="002D0723" w:rsidRPr="002D0723" w:rsidRDefault="002D0723" w:rsidP="002D0723">
      <w:pPr>
        <w:pStyle w:val="a3"/>
        <w:jc w:val="center"/>
        <w:rPr>
          <w:b/>
          <w:sz w:val="24"/>
          <w:szCs w:val="24"/>
        </w:rPr>
      </w:pPr>
      <w:r w:rsidRPr="002D0723">
        <w:rPr>
          <w:b/>
          <w:sz w:val="24"/>
          <w:szCs w:val="24"/>
        </w:rPr>
        <w:t>ИТОГО ПО СТАТЬЯМ РАСХОДОВ:</w:t>
      </w:r>
    </w:p>
    <w:p w:rsidR="002D0723" w:rsidRPr="002D0723" w:rsidRDefault="002D0723" w:rsidP="002D0723">
      <w:pPr>
        <w:pStyle w:val="a3"/>
        <w:ind w:firstLine="709"/>
        <w:rPr>
          <w:sz w:val="24"/>
          <w:szCs w:val="24"/>
        </w:rPr>
      </w:pPr>
      <w:r w:rsidRPr="002D0723">
        <w:rPr>
          <w:sz w:val="24"/>
          <w:szCs w:val="24"/>
        </w:rPr>
        <w:t>Ст. 223 – 200 т.р.;</w:t>
      </w:r>
      <w:r w:rsidRPr="002D0723">
        <w:rPr>
          <w:sz w:val="24"/>
          <w:szCs w:val="24"/>
        </w:rPr>
        <w:tab/>
        <w:t>Ст. 343 – 60 т.р.;</w:t>
      </w:r>
      <w:r>
        <w:rPr>
          <w:sz w:val="24"/>
          <w:szCs w:val="24"/>
        </w:rPr>
        <w:t xml:space="preserve"> </w:t>
      </w:r>
      <w:r w:rsidRPr="002D0723">
        <w:rPr>
          <w:sz w:val="24"/>
          <w:szCs w:val="24"/>
        </w:rPr>
        <w:t>Ст. 225 – 330 т.р.;</w:t>
      </w:r>
      <w:r>
        <w:rPr>
          <w:sz w:val="24"/>
          <w:szCs w:val="24"/>
        </w:rPr>
        <w:t xml:space="preserve"> </w:t>
      </w:r>
      <w:r w:rsidRPr="002D0723">
        <w:rPr>
          <w:sz w:val="24"/>
          <w:szCs w:val="24"/>
        </w:rPr>
        <w:t>Ст. 344 – 55 т.р.;</w:t>
      </w:r>
      <w:r>
        <w:rPr>
          <w:sz w:val="24"/>
          <w:szCs w:val="24"/>
        </w:rPr>
        <w:t xml:space="preserve"> </w:t>
      </w:r>
      <w:r w:rsidRPr="002D0723">
        <w:rPr>
          <w:sz w:val="24"/>
          <w:szCs w:val="24"/>
        </w:rPr>
        <w:t>Ст. 346 – 335 т.р.;</w:t>
      </w:r>
    </w:p>
    <w:p w:rsidR="002D0723" w:rsidRPr="002D0723" w:rsidRDefault="002D0723" w:rsidP="002D0723">
      <w:pPr>
        <w:pStyle w:val="a3"/>
        <w:ind w:firstLine="709"/>
        <w:rPr>
          <w:sz w:val="24"/>
          <w:szCs w:val="24"/>
        </w:rPr>
      </w:pPr>
      <w:r w:rsidRPr="002D0723">
        <w:rPr>
          <w:sz w:val="24"/>
          <w:szCs w:val="24"/>
        </w:rPr>
        <w:t>Ст. 349 – 365 т.р.</w:t>
      </w:r>
    </w:p>
    <w:p w:rsidR="002D0723" w:rsidRDefault="002D0723" w:rsidP="002D0723">
      <w:pPr>
        <w:pStyle w:val="a3"/>
        <w:ind w:firstLine="709"/>
        <w:rPr>
          <w:sz w:val="24"/>
          <w:szCs w:val="24"/>
        </w:rPr>
      </w:pPr>
    </w:p>
    <w:p w:rsidR="002D0723" w:rsidRPr="002D0723" w:rsidRDefault="002D0723" w:rsidP="002D0723">
      <w:pPr>
        <w:pStyle w:val="a3"/>
        <w:jc w:val="center"/>
        <w:rPr>
          <w:b/>
          <w:sz w:val="24"/>
          <w:szCs w:val="24"/>
        </w:rPr>
      </w:pPr>
      <w:r w:rsidRPr="002D0723">
        <w:rPr>
          <w:b/>
          <w:sz w:val="24"/>
          <w:szCs w:val="24"/>
        </w:rPr>
        <w:t>07.10.2020г. №46</w:t>
      </w:r>
    </w:p>
    <w:p w:rsidR="002D0723" w:rsidRPr="002D0723" w:rsidRDefault="002D0723" w:rsidP="002D0723">
      <w:pPr>
        <w:pStyle w:val="a3"/>
        <w:jc w:val="center"/>
        <w:rPr>
          <w:b/>
          <w:sz w:val="24"/>
          <w:szCs w:val="24"/>
        </w:rPr>
      </w:pPr>
      <w:r w:rsidRPr="002D0723">
        <w:rPr>
          <w:b/>
          <w:sz w:val="24"/>
          <w:szCs w:val="24"/>
        </w:rPr>
        <w:t>РОССИЙСКАЯ ФЕДЕРАЦИЯ</w:t>
      </w:r>
    </w:p>
    <w:p w:rsidR="002D0723" w:rsidRPr="002D0723" w:rsidRDefault="002D0723" w:rsidP="002D0723">
      <w:pPr>
        <w:pStyle w:val="a3"/>
        <w:jc w:val="center"/>
        <w:rPr>
          <w:b/>
          <w:sz w:val="24"/>
          <w:szCs w:val="24"/>
        </w:rPr>
      </w:pPr>
      <w:r w:rsidRPr="002D0723">
        <w:rPr>
          <w:b/>
          <w:sz w:val="24"/>
          <w:szCs w:val="24"/>
        </w:rPr>
        <w:t>ИРКУТСКАЯ ОБЛАСТЬ</w:t>
      </w:r>
    </w:p>
    <w:p w:rsidR="002D0723" w:rsidRPr="002D0723" w:rsidRDefault="002D0723" w:rsidP="002D0723">
      <w:pPr>
        <w:pStyle w:val="a3"/>
        <w:jc w:val="center"/>
        <w:rPr>
          <w:b/>
          <w:sz w:val="24"/>
          <w:szCs w:val="24"/>
        </w:rPr>
      </w:pPr>
      <w:r w:rsidRPr="002D0723">
        <w:rPr>
          <w:b/>
          <w:sz w:val="24"/>
          <w:szCs w:val="24"/>
        </w:rPr>
        <w:t>МАМСКО-ЧУЙСКИЙ РАЙОН</w:t>
      </w:r>
    </w:p>
    <w:p w:rsidR="002D0723" w:rsidRPr="002D0723" w:rsidRDefault="002D0723" w:rsidP="002D0723">
      <w:pPr>
        <w:pStyle w:val="a3"/>
        <w:jc w:val="center"/>
        <w:rPr>
          <w:b/>
          <w:sz w:val="24"/>
          <w:szCs w:val="24"/>
        </w:rPr>
      </w:pPr>
      <w:r w:rsidRPr="002D0723">
        <w:rPr>
          <w:b/>
          <w:sz w:val="24"/>
          <w:szCs w:val="24"/>
        </w:rPr>
        <w:t>АДМИНИСТРАЦИЯ</w:t>
      </w:r>
    </w:p>
    <w:p w:rsidR="002D0723" w:rsidRPr="002D0723" w:rsidRDefault="002D0723" w:rsidP="002D0723">
      <w:pPr>
        <w:pStyle w:val="a3"/>
        <w:jc w:val="center"/>
        <w:rPr>
          <w:b/>
          <w:sz w:val="24"/>
          <w:szCs w:val="24"/>
        </w:rPr>
      </w:pPr>
      <w:r w:rsidRPr="002D0723">
        <w:rPr>
          <w:b/>
          <w:sz w:val="24"/>
          <w:szCs w:val="24"/>
        </w:rPr>
        <w:t>ЛУГОВСКОГО ГОРОДСКОГО ПОСЕЛЕНИЯ</w:t>
      </w:r>
    </w:p>
    <w:p w:rsidR="002D0723" w:rsidRPr="002D0723" w:rsidRDefault="002D0723" w:rsidP="002D0723">
      <w:pPr>
        <w:pStyle w:val="a3"/>
        <w:jc w:val="center"/>
        <w:rPr>
          <w:b/>
          <w:sz w:val="24"/>
          <w:szCs w:val="24"/>
        </w:rPr>
      </w:pPr>
      <w:r w:rsidRPr="002D0723">
        <w:rPr>
          <w:b/>
          <w:sz w:val="24"/>
          <w:szCs w:val="24"/>
        </w:rPr>
        <w:t>ПОСТАНОВЛЕНИЕ</w:t>
      </w:r>
    </w:p>
    <w:p w:rsidR="002D0723" w:rsidRPr="002D0723" w:rsidRDefault="002D0723" w:rsidP="002D0723">
      <w:pPr>
        <w:pStyle w:val="a3"/>
        <w:jc w:val="center"/>
        <w:rPr>
          <w:b/>
          <w:sz w:val="24"/>
          <w:szCs w:val="24"/>
        </w:rPr>
      </w:pPr>
    </w:p>
    <w:p w:rsidR="002D0723" w:rsidRPr="002D0723" w:rsidRDefault="002D0723" w:rsidP="002D0723">
      <w:pPr>
        <w:pStyle w:val="a3"/>
        <w:jc w:val="center"/>
        <w:rPr>
          <w:b/>
          <w:sz w:val="24"/>
          <w:szCs w:val="24"/>
        </w:rPr>
      </w:pPr>
      <w:r w:rsidRPr="002D0723">
        <w:rPr>
          <w:b/>
          <w:sz w:val="24"/>
          <w:szCs w:val="24"/>
        </w:rPr>
        <w:t>О ПЛАНЕ МЕРОПРИЯТИЙ ПО ЗАЩИТЕ НАСЕЛЕНИЯ И ТЕРРИТОРИИ ЛУГОВСКОГО МУНИЦИПАЛЬНОГО ОБРАЗОВАНИЯ ОТ ЧРЕЗВЫЧАЙНЫХ СИТУАЦИЙ</w:t>
      </w:r>
    </w:p>
    <w:p w:rsidR="002D0723" w:rsidRPr="002D0723" w:rsidRDefault="002D0723" w:rsidP="002D0723">
      <w:pPr>
        <w:pStyle w:val="a3"/>
        <w:jc w:val="center"/>
        <w:rPr>
          <w:b/>
          <w:sz w:val="24"/>
          <w:szCs w:val="24"/>
        </w:rPr>
      </w:pPr>
      <w:r w:rsidRPr="002D0723">
        <w:rPr>
          <w:b/>
          <w:sz w:val="24"/>
          <w:szCs w:val="24"/>
        </w:rPr>
        <w:t>ПРИРОДНОГО И ТЕХНОГЕННОГО ХАРАКТЕРА,</w:t>
      </w:r>
    </w:p>
    <w:p w:rsidR="002D0723" w:rsidRPr="002D0723" w:rsidRDefault="002D0723" w:rsidP="002D0723">
      <w:pPr>
        <w:pStyle w:val="a3"/>
        <w:jc w:val="center"/>
        <w:rPr>
          <w:b/>
          <w:sz w:val="24"/>
          <w:szCs w:val="24"/>
        </w:rPr>
      </w:pPr>
      <w:r w:rsidRPr="002D0723">
        <w:rPr>
          <w:b/>
          <w:sz w:val="24"/>
          <w:szCs w:val="24"/>
        </w:rPr>
        <w:t>СОВЕРШЕНСТВОВАНИЕ ГРАЖДАНСКОЙ ОБОРОНЫ НА ТЕРРИТОРИИ ЛУГОВСКОГО ГОРОДСКОГО ПОСЕЛЕНИЯ НА 2021г.</w:t>
      </w:r>
    </w:p>
    <w:p w:rsidR="002D0723" w:rsidRPr="002D0723" w:rsidRDefault="002D0723" w:rsidP="002D0723">
      <w:pPr>
        <w:pStyle w:val="a3"/>
        <w:jc w:val="center"/>
        <w:rPr>
          <w:sz w:val="24"/>
          <w:szCs w:val="24"/>
        </w:rPr>
      </w:pPr>
    </w:p>
    <w:p w:rsidR="002D0723" w:rsidRPr="002D0723" w:rsidRDefault="002D0723" w:rsidP="002D0723">
      <w:pPr>
        <w:pStyle w:val="a3"/>
        <w:ind w:firstLine="708"/>
        <w:jc w:val="both"/>
        <w:rPr>
          <w:sz w:val="24"/>
          <w:szCs w:val="24"/>
        </w:rPr>
      </w:pPr>
      <w:r w:rsidRPr="002D0723">
        <w:rPr>
          <w:sz w:val="24"/>
          <w:szCs w:val="24"/>
        </w:rPr>
        <w:t xml:space="preserve">В целях защиты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территории Луговского городского поселения.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Федеральными законами от 21.12.1994 года № 68-ФЗ «О защите населения </w:t>
      </w:r>
      <w:r w:rsidRPr="002D0723">
        <w:rPr>
          <w:sz w:val="24"/>
          <w:szCs w:val="24"/>
        </w:rPr>
        <w:lastRenderedPageBreak/>
        <w:t xml:space="preserve">и территорий от чрезвычайных ситуаций природного и техногенного характера», от 12.02.1998 года № 28-ФЗ «О гражданской обороне». На основании </w:t>
      </w:r>
      <w:r w:rsidRPr="002D0723">
        <w:rPr>
          <w:sz w:val="24"/>
          <w:szCs w:val="24"/>
          <w:lang w:eastAsia="ar-SA"/>
        </w:rPr>
        <w:t xml:space="preserve">муниципальной программы </w:t>
      </w:r>
      <w:r w:rsidRPr="002D0723">
        <w:rPr>
          <w:sz w:val="24"/>
          <w:szCs w:val="24"/>
        </w:rPr>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утвержденной постановлением администрации Луговского городского поселения от 07.11.2018 г. №37, Устава Луговского муниципального образования, администрация Луговского городского поселения </w:t>
      </w:r>
    </w:p>
    <w:p w:rsidR="002D0723" w:rsidRPr="002D0723" w:rsidRDefault="002D0723" w:rsidP="002D0723">
      <w:pPr>
        <w:pStyle w:val="a3"/>
        <w:jc w:val="center"/>
        <w:rPr>
          <w:sz w:val="24"/>
          <w:szCs w:val="24"/>
        </w:rPr>
      </w:pPr>
    </w:p>
    <w:p w:rsidR="002D0723" w:rsidRPr="002D0723" w:rsidRDefault="002D0723" w:rsidP="002D0723">
      <w:pPr>
        <w:pStyle w:val="a3"/>
        <w:jc w:val="center"/>
        <w:rPr>
          <w:b/>
          <w:sz w:val="24"/>
          <w:szCs w:val="24"/>
        </w:rPr>
      </w:pPr>
      <w:r w:rsidRPr="002D0723">
        <w:rPr>
          <w:b/>
          <w:sz w:val="24"/>
          <w:szCs w:val="24"/>
        </w:rPr>
        <w:t>ПОСТАНОВЛЯЕТ:</w:t>
      </w:r>
    </w:p>
    <w:p w:rsidR="002D0723" w:rsidRPr="002D0723" w:rsidRDefault="002D0723" w:rsidP="002D0723">
      <w:pPr>
        <w:pStyle w:val="a3"/>
        <w:jc w:val="center"/>
        <w:rPr>
          <w:sz w:val="24"/>
          <w:szCs w:val="24"/>
        </w:rPr>
      </w:pPr>
    </w:p>
    <w:p w:rsidR="002D0723" w:rsidRPr="002D0723" w:rsidRDefault="002D0723" w:rsidP="00393DCA">
      <w:pPr>
        <w:pStyle w:val="a3"/>
        <w:numPr>
          <w:ilvl w:val="0"/>
          <w:numId w:val="5"/>
        </w:numPr>
        <w:jc w:val="both"/>
        <w:rPr>
          <w:sz w:val="24"/>
          <w:szCs w:val="24"/>
        </w:rPr>
      </w:pPr>
      <w:r w:rsidRPr="002D0723">
        <w:rPr>
          <w:sz w:val="24"/>
          <w:szCs w:val="24"/>
        </w:rPr>
        <w:t>Утвердить   План   мероприятий по защите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территории Луговского городского поселения на 2021 год.</w:t>
      </w:r>
    </w:p>
    <w:p w:rsidR="002D0723" w:rsidRPr="002D0723" w:rsidRDefault="002D0723" w:rsidP="00393DCA">
      <w:pPr>
        <w:pStyle w:val="a3"/>
        <w:numPr>
          <w:ilvl w:val="0"/>
          <w:numId w:val="5"/>
        </w:numPr>
        <w:jc w:val="both"/>
        <w:rPr>
          <w:sz w:val="24"/>
          <w:szCs w:val="24"/>
        </w:rPr>
      </w:pPr>
      <w:r w:rsidRPr="002D0723">
        <w:rPr>
          <w:sz w:val="24"/>
          <w:szCs w:val="24"/>
        </w:rPr>
        <w:t>Настоящее постановление опубликовать в установленном порядке.</w:t>
      </w:r>
    </w:p>
    <w:p w:rsidR="002D0723" w:rsidRPr="002D0723" w:rsidRDefault="002D0723" w:rsidP="00393DCA">
      <w:pPr>
        <w:pStyle w:val="a3"/>
        <w:numPr>
          <w:ilvl w:val="0"/>
          <w:numId w:val="5"/>
        </w:numPr>
        <w:jc w:val="both"/>
        <w:rPr>
          <w:sz w:val="24"/>
          <w:szCs w:val="24"/>
        </w:rPr>
      </w:pPr>
      <w:r w:rsidRPr="002D0723">
        <w:rPr>
          <w:sz w:val="24"/>
          <w:szCs w:val="24"/>
        </w:rPr>
        <w:t xml:space="preserve">Контроль за исполнением данного постановления оставляю за собой. </w:t>
      </w:r>
    </w:p>
    <w:p w:rsidR="002D0723" w:rsidRPr="002D0723" w:rsidRDefault="002D0723" w:rsidP="002D0723">
      <w:pPr>
        <w:pStyle w:val="a3"/>
        <w:rPr>
          <w:sz w:val="24"/>
          <w:szCs w:val="24"/>
        </w:rPr>
      </w:pPr>
    </w:p>
    <w:p w:rsidR="002D0723" w:rsidRPr="002D0723" w:rsidRDefault="002D0723" w:rsidP="002D0723">
      <w:pPr>
        <w:pStyle w:val="a3"/>
        <w:rPr>
          <w:sz w:val="24"/>
          <w:szCs w:val="24"/>
        </w:rPr>
      </w:pPr>
      <w:r w:rsidRPr="002D0723">
        <w:rPr>
          <w:sz w:val="24"/>
          <w:szCs w:val="24"/>
        </w:rPr>
        <w:t>Глава Луговского городского поселения</w:t>
      </w:r>
      <w:r>
        <w:rPr>
          <w:sz w:val="24"/>
          <w:szCs w:val="24"/>
        </w:rPr>
        <w:t xml:space="preserve">                                                                      </w:t>
      </w:r>
      <w:r w:rsidRPr="002D0723">
        <w:rPr>
          <w:sz w:val="24"/>
          <w:szCs w:val="24"/>
        </w:rPr>
        <w:t>Ю.В. Морозов</w:t>
      </w:r>
    </w:p>
    <w:p w:rsidR="002D0723" w:rsidRPr="002D0723" w:rsidRDefault="002D0723" w:rsidP="002D0723">
      <w:pPr>
        <w:pStyle w:val="a3"/>
        <w:rPr>
          <w:sz w:val="24"/>
          <w:szCs w:val="24"/>
        </w:rPr>
      </w:pPr>
    </w:p>
    <w:p w:rsidR="002D0723" w:rsidRPr="002D0723" w:rsidRDefault="002D0723" w:rsidP="002D0723">
      <w:pPr>
        <w:pStyle w:val="a3"/>
        <w:jc w:val="right"/>
        <w:rPr>
          <w:sz w:val="24"/>
          <w:szCs w:val="24"/>
        </w:rPr>
      </w:pPr>
      <w:r w:rsidRPr="002D0723">
        <w:rPr>
          <w:sz w:val="24"/>
          <w:szCs w:val="24"/>
        </w:rPr>
        <w:t>Утвержден</w:t>
      </w:r>
    </w:p>
    <w:p w:rsidR="002D0723" w:rsidRPr="002D0723" w:rsidRDefault="002D0723" w:rsidP="002D0723">
      <w:pPr>
        <w:pStyle w:val="a3"/>
        <w:jc w:val="right"/>
        <w:rPr>
          <w:sz w:val="24"/>
          <w:szCs w:val="24"/>
        </w:rPr>
      </w:pPr>
      <w:r w:rsidRPr="002D0723">
        <w:rPr>
          <w:sz w:val="24"/>
          <w:szCs w:val="24"/>
        </w:rPr>
        <w:t>постановлением администрации поселения</w:t>
      </w:r>
    </w:p>
    <w:p w:rsidR="002D0723" w:rsidRPr="009E5456" w:rsidRDefault="002D0723" w:rsidP="009E5456">
      <w:pPr>
        <w:pStyle w:val="a3"/>
        <w:jc w:val="right"/>
        <w:rPr>
          <w:sz w:val="24"/>
          <w:szCs w:val="24"/>
        </w:rPr>
      </w:pPr>
      <w:r w:rsidRPr="002D0723">
        <w:rPr>
          <w:sz w:val="24"/>
          <w:szCs w:val="24"/>
        </w:rPr>
        <w:t xml:space="preserve"> от 07.10.2020г. №46   </w:t>
      </w:r>
    </w:p>
    <w:p w:rsidR="002D0723" w:rsidRPr="002D0723" w:rsidRDefault="002D0723" w:rsidP="002D0723">
      <w:pPr>
        <w:jc w:val="center"/>
        <w:rPr>
          <w:b/>
        </w:rPr>
      </w:pPr>
      <w:r w:rsidRPr="002D0723">
        <w:rPr>
          <w:b/>
        </w:rPr>
        <w:t xml:space="preserve">ПЛАН </w:t>
      </w:r>
    </w:p>
    <w:p w:rsidR="002D0723" w:rsidRPr="002D0723" w:rsidRDefault="002D0723" w:rsidP="002D0723">
      <w:pPr>
        <w:pStyle w:val="a3"/>
        <w:jc w:val="center"/>
        <w:rPr>
          <w:b/>
          <w:sz w:val="24"/>
          <w:szCs w:val="24"/>
        </w:rPr>
      </w:pPr>
      <w:r w:rsidRPr="002D0723">
        <w:rPr>
          <w:b/>
          <w:sz w:val="24"/>
          <w:szCs w:val="24"/>
        </w:rPr>
        <w:t>МЕРОПРИЯТИЙ ПО ЗАЩИТЕ НАСЕЛЕНИЯ И ТЕРРИТОРИИ ЛУГОВСКОГО МУНИЦИПАЛЬНОГО ОБРАЗОВАНИЯ ОТ ЧРЕЗВЫЧАЙНЫХ СИТУАЦИЙ</w:t>
      </w:r>
    </w:p>
    <w:p w:rsidR="002D0723" w:rsidRPr="002D0723" w:rsidRDefault="002D0723" w:rsidP="002D0723">
      <w:pPr>
        <w:pStyle w:val="a3"/>
        <w:jc w:val="center"/>
        <w:rPr>
          <w:b/>
          <w:sz w:val="24"/>
          <w:szCs w:val="24"/>
        </w:rPr>
      </w:pPr>
      <w:r w:rsidRPr="002D0723">
        <w:rPr>
          <w:b/>
          <w:sz w:val="24"/>
          <w:szCs w:val="24"/>
        </w:rPr>
        <w:t>ПРИРОДНОГО И ТЕХНОГЕННОГО ХАРАКТЕРА,</w:t>
      </w:r>
    </w:p>
    <w:p w:rsidR="002D0723" w:rsidRPr="002D0723" w:rsidRDefault="002D0723" w:rsidP="002D0723">
      <w:pPr>
        <w:pStyle w:val="a3"/>
        <w:jc w:val="center"/>
        <w:rPr>
          <w:b/>
          <w:sz w:val="24"/>
          <w:szCs w:val="24"/>
        </w:rPr>
      </w:pPr>
      <w:r w:rsidRPr="002D0723">
        <w:rPr>
          <w:b/>
          <w:sz w:val="24"/>
          <w:szCs w:val="24"/>
        </w:rPr>
        <w:t>СОВЕРШЕНСТВОВАНИЕ ГРАЖДАНСКОЙ ОБОРОНЫ НА ТЕРРИТОРИИ ЛУГОВСКОГО ГОРОДСКОГО ПОСЕЛЕНИЯ НА 2021г.</w:t>
      </w:r>
    </w:p>
    <w:p w:rsidR="002D0723" w:rsidRPr="002D0723" w:rsidRDefault="002D0723" w:rsidP="002D0723">
      <w:pPr>
        <w:jc w:val="center"/>
        <w:rPr>
          <w:b/>
        </w:rPr>
      </w:pPr>
    </w:p>
    <w:tbl>
      <w:tblPr>
        <w:tblStyle w:val="aa"/>
        <w:tblW w:w="10632" w:type="dxa"/>
        <w:tblInd w:w="108" w:type="dxa"/>
        <w:tblLayout w:type="fixed"/>
        <w:tblLook w:val="04A0"/>
      </w:tblPr>
      <w:tblGrid>
        <w:gridCol w:w="567"/>
        <w:gridCol w:w="1134"/>
        <w:gridCol w:w="2268"/>
        <w:gridCol w:w="4678"/>
        <w:gridCol w:w="567"/>
        <w:gridCol w:w="1418"/>
      </w:tblGrid>
      <w:tr w:rsidR="002D0723" w:rsidRPr="002D0723" w:rsidTr="009E545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
                <w:sz w:val="24"/>
                <w:szCs w:val="24"/>
              </w:rPr>
            </w:pPr>
            <w:r w:rsidRPr="002D0723">
              <w:rPr>
                <w:b/>
                <w:sz w:val="24"/>
                <w:szCs w:val="24"/>
              </w:rPr>
              <w:t>№</w:t>
            </w:r>
          </w:p>
          <w:p w:rsidR="002D0723" w:rsidRPr="002D0723" w:rsidRDefault="002D0723" w:rsidP="002D0723">
            <w:pPr>
              <w:jc w:val="center"/>
              <w:rPr>
                <w:b/>
                <w:sz w:val="24"/>
                <w:szCs w:val="24"/>
              </w:rPr>
            </w:pPr>
            <w:r w:rsidRPr="002D0723">
              <w:rPr>
                <w:b/>
                <w:sz w:val="24"/>
                <w:szCs w:val="24"/>
              </w:rPr>
              <w:t>п/п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
                <w:sz w:val="24"/>
                <w:szCs w:val="24"/>
              </w:rPr>
            </w:pPr>
            <w:r w:rsidRPr="002D0723">
              <w:rPr>
                <w:b/>
                <w:sz w:val="24"/>
                <w:szCs w:val="24"/>
              </w:rPr>
              <w:t>Срок</w:t>
            </w:r>
          </w:p>
          <w:p w:rsidR="002D0723" w:rsidRPr="002D0723" w:rsidRDefault="002D0723" w:rsidP="002D0723">
            <w:pPr>
              <w:jc w:val="center"/>
              <w:rPr>
                <w:b/>
                <w:sz w:val="24"/>
                <w:szCs w:val="24"/>
              </w:rPr>
            </w:pPr>
            <w:r w:rsidRPr="002D0723">
              <w:rPr>
                <w:b/>
                <w:sz w:val="24"/>
                <w:szCs w:val="24"/>
              </w:rPr>
              <w:t>проведения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
                <w:sz w:val="24"/>
                <w:szCs w:val="24"/>
              </w:rPr>
            </w:pPr>
            <w:r w:rsidRPr="002D0723">
              <w:rPr>
                <w:b/>
                <w:sz w:val="24"/>
                <w:szCs w:val="24"/>
              </w:rPr>
              <w:t>Организатор проведения мероприятий</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
                <w:sz w:val="24"/>
                <w:szCs w:val="24"/>
              </w:rPr>
            </w:pPr>
            <w:r w:rsidRPr="002D0723">
              <w:rPr>
                <w:b/>
                <w:sz w:val="24"/>
                <w:szCs w:val="24"/>
              </w:rPr>
              <w:t>Наименование</w:t>
            </w:r>
          </w:p>
          <w:p w:rsidR="002D0723" w:rsidRPr="002D0723" w:rsidRDefault="002D0723" w:rsidP="002D0723">
            <w:pPr>
              <w:jc w:val="center"/>
              <w:rPr>
                <w:b/>
                <w:sz w:val="24"/>
                <w:szCs w:val="24"/>
              </w:rPr>
            </w:pPr>
            <w:r w:rsidRPr="002D0723">
              <w:rPr>
                <w:b/>
                <w:sz w:val="24"/>
                <w:szCs w:val="24"/>
              </w:rPr>
              <w:t>мероприятий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b/>
                <w:sz w:val="24"/>
                <w:szCs w:val="24"/>
              </w:rPr>
            </w:pPr>
            <w:r w:rsidRPr="002D0723">
              <w:rPr>
                <w:b/>
                <w:sz w:val="24"/>
                <w:szCs w:val="24"/>
              </w:rPr>
              <w:t>Счёт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
                <w:sz w:val="24"/>
                <w:szCs w:val="24"/>
              </w:rPr>
            </w:pPr>
            <w:r w:rsidRPr="002D0723">
              <w:rPr>
                <w:b/>
                <w:sz w:val="24"/>
                <w:szCs w:val="24"/>
              </w:rPr>
              <w:t>Расходы</w:t>
            </w:r>
          </w:p>
          <w:p w:rsidR="002D0723" w:rsidRPr="002D0723" w:rsidRDefault="002D0723" w:rsidP="002D0723">
            <w:pPr>
              <w:jc w:val="center"/>
              <w:rPr>
                <w:b/>
                <w:sz w:val="24"/>
                <w:szCs w:val="24"/>
              </w:rPr>
            </w:pPr>
            <w:r w:rsidRPr="002D0723">
              <w:rPr>
                <w:b/>
                <w:sz w:val="24"/>
                <w:szCs w:val="24"/>
              </w:rPr>
              <w:t>(руб.)</w:t>
            </w:r>
          </w:p>
        </w:tc>
      </w:tr>
      <w:tr w:rsidR="002D0723" w:rsidRPr="002D0723" w:rsidTr="009E545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в течение года</w:t>
            </w:r>
          </w:p>
          <w:p w:rsidR="002D0723" w:rsidRPr="002D0723" w:rsidRDefault="002D0723" w:rsidP="002D0723">
            <w:pPr>
              <w:jc w:val="cente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 xml:space="preserve">Администрация поселения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bCs/>
                <w:sz w:val="24"/>
                <w:szCs w:val="24"/>
              </w:rPr>
              <w:t>Оплата расходов по договорам администрации, заключенных с курсами ГО за предоставление услуг по обучению слушателей в УМЦ (обучение руководителей муниципальных предприятий, руководителей НАСФ)</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226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30 000</w:t>
            </w:r>
          </w:p>
        </w:tc>
      </w:tr>
      <w:tr w:rsidR="002D0723" w:rsidRPr="002D0723" w:rsidTr="009E5456">
        <w:trPr>
          <w:trHeight w:val="75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9E5456">
            <w:pPr>
              <w:jc w:val="center"/>
              <w:rPr>
                <w:sz w:val="24"/>
                <w:szCs w:val="24"/>
              </w:rPr>
            </w:pPr>
            <w:r w:rsidRPr="002D0723">
              <w:rPr>
                <w:sz w:val="24"/>
                <w:szCs w:val="24"/>
              </w:rPr>
              <w:t>в течение года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 xml:space="preserve">Администрация поселения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bCs/>
                <w:sz w:val="24"/>
                <w:szCs w:val="24"/>
              </w:rPr>
              <w:t>Изготовление и размещение баннеров на темы, в области ГО и защиты населения от ЧС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310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10 000</w:t>
            </w:r>
          </w:p>
        </w:tc>
      </w:tr>
      <w:tr w:rsidR="002D0723" w:rsidRPr="002D0723" w:rsidTr="009E545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в течение года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Администрация поселения</w:t>
            </w:r>
          </w:p>
          <w:p w:rsidR="002D0723" w:rsidRPr="002D0723" w:rsidRDefault="002D0723" w:rsidP="002D0723">
            <w:pPr>
              <w:jc w:val="center"/>
              <w:rPr>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Приобретение ГСМ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343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30 000</w:t>
            </w:r>
          </w:p>
        </w:tc>
      </w:tr>
      <w:tr w:rsidR="002D0723" w:rsidRPr="002D0723" w:rsidTr="009E5456">
        <w:trPr>
          <w:trHeight w:val="41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июнь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9E5456">
            <w:pPr>
              <w:jc w:val="center"/>
              <w:rPr>
                <w:sz w:val="24"/>
                <w:szCs w:val="24"/>
              </w:rPr>
            </w:pPr>
            <w:r w:rsidRPr="002D0723">
              <w:rPr>
                <w:sz w:val="24"/>
                <w:szCs w:val="24"/>
              </w:rPr>
              <w:t>Администрация поселения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Организация и установка буйков в местах массового купания людей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225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5 000</w:t>
            </w:r>
          </w:p>
        </w:tc>
      </w:tr>
      <w:tr w:rsidR="002D0723" w:rsidRPr="002D0723" w:rsidTr="009E545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9E5456">
            <w:pPr>
              <w:jc w:val="center"/>
              <w:rPr>
                <w:sz w:val="24"/>
                <w:szCs w:val="24"/>
              </w:rPr>
            </w:pPr>
            <w:r w:rsidRPr="002D0723">
              <w:rPr>
                <w:sz w:val="24"/>
                <w:szCs w:val="24"/>
              </w:rPr>
              <w:t>в течение года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 xml:space="preserve">Администрация поселения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Издание памяток, листовок, пособий по тематике безопасности жизнедеятельности среди населения МО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310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2 000</w:t>
            </w:r>
          </w:p>
        </w:tc>
      </w:tr>
      <w:tr w:rsidR="002D0723" w:rsidRPr="002D0723" w:rsidTr="009E545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в течение года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Администрация поселения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bCs/>
                <w:sz w:val="24"/>
                <w:szCs w:val="24"/>
              </w:rPr>
              <w:t>Оплата расходов по договорам администрации, связанным с проведением работ и услуг в области ГО и ЧС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226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30 000</w:t>
            </w:r>
          </w:p>
        </w:tc>
      </w:tr>
      <w:tr w:rsidR="002D0723" w:rsidRPr="002D0723" w:rsidTr="009E545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 xml:space="preserve">в течение </w:t>
            </w:r>
            <w:r w:rsidRPr="002D0723">
              <w:rPr>
                <w:sz w:val="24"/>
                <w:szCs w:val="24"/>
              </w:rPr>
              <w:lastRenderedPageBreak/>
              <w:t>года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lastRenderedPageBreak/>
              <w:t>Администрация поселения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Cs/>
                <w:sz w:val="24"/>
                <w:szCs w:val="24"/>
              </w:rPr>
            </w:pPr>
            <w:r w:rsidRPr="002D0723">
              <w:rPr>
                <w:bCs/>
                <w:sz w:val="24"/>
                <w:szCs w:val="24"/>
              </w:rPr>
              <w:t>Приобретение сварочного аппарата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310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15 000</w:t>
            </w:r>
          </w:p>
        </w:tc>
      </w:tr>
      <w:tr w:rsidR="002D0723" w:rsidRPr="002D0723" w:rsidTr="009E5456">
        <w:tc>
          <w:tcPr>
            <w:tcW w:w="86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b/>
                <w:sz w:val="24"/>
                <w:szCs w:val="24"/>
              </w:rPr>
              <w:lastRenderedPageBreak/>
              <w:t>ИТОГО:</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b/>
                <w:sz w:val="24"/>
                <w:szCs w:val="24"/>
              </w:rPr>
            </w:pPr>
            <w:r w:rsidRPr="002D0723">
              <w:rPr>
                <w:b/>
                <w:sz w:val="24"/>
                <w:szCs w:val="24"/>
              </w:rPr>
              <w:t>122 000</w:t>
            </w:r>
          </w:p>
        </w:tc>
      </w:tr>
    </w:tbl>
    <w:p w:rsidR="002D0723" w:rsidRPr="002D0723" w:rsidRDefault="002D0723" w:rsidP="002D0723">
      <w:pPr>
        <w:pStyle w:val="a3"/>
        <w:jc w:val="both"/>
        <w:rPr>
          <w:sz w:val="24"/>
          <w:szCs w:val="24"/>
        </w:rPr>
      </w:pPr>
    </w:p>
    <w:p w:rsidR="002D0723" w:rsidRPr="002D0723" w:rsidRDefault="002D0723" w:rsidP="002D0723">
      <w:pPr>
        <w:pStyle w:val="a3"/>
        <w:jc w:val="center"/>
        <w:rPr>
          <w:b/>
          <w:sz w:val="24"/>
          <w:szCs w:val="24"/>
        </w:rPr>
      </w:pPr>
      <w:r w:rsidRPr="002D0723">
        <w:rPr>
          <w:b/>
          <w:sz w:val="24"/>
          <w:szCs w:val="24"/>
        </w:rPr>
        <w:t>ИТОГО ПО СТАТЬЯМ РАСХОДОВ:</w:t>
      </w:r>
    </w:p>
    <w:p w:rsidR="002D0723" w:rsidRPr="002D0723" w:rsidRDefault="002D0723" w:rsidP="002D0723">
      <w:pPr>
        <w:pStyle w:val="a3"/>
        <w:ind w:firstLine="709"/>
        <w:rPr>
          <w:sz w:val="24"/>
          <w:szCs w:val="24"/>
        </w:rPr>
      </w:pPr>
      <w:r w:rsidRPr="002D0723">
        <w:rPr>
          <w:sz w:val="24"/>
          <w:szCs w:val="24"/>
        </w:rPr>
        <w:t>Ст. 225 – 5 т.р.;</w:t>
      </w:r>
      <w:r w:rsidRPr="002D0723">
        <w:rPr>
          <w:sz w:val="24"/>
          <w:szCs w:val="24"/>
        </w:rPr>
        <w:tab/>
        <w:t>Ст. 226 – 60 т.р.; Ст. 310 – 27 т.р.;</w:t>
      </w:r>
      <w:r>
        <w:rPr>
          <w:sz w:val="24"/>
          <w:szCs w:val="24"/>
        </w:rPr>
        <w:t xml:space="preserve"> </w:t>
      </w:r>
      <w:r w:rsidRPr="002D0723">
        <w:rPr>
          <w:sz w:val="24"/>
          <w:szCs w:val="24"/>
        </w:rPr>
        <w:t>Ст. 343 – 30 т.р.</w:t>
      </w:r>
    </w:p>
    <w:p w:rsidR="002D0723" w:rsidRPr="002D0723" w:rsidRDefault="002D0723" w:rsidP="002D0723">
      <w:pPr>
        <w:pStyle w:val="a3"/>
        <w:ind w:firstLine="709"/>
        <w:rPr>
          <w:sz w:val="24"/>
          <w:szCs w:val="24"/>
        </w:rPr>
      </w:pPr>
    </w:p>
    <w:p w:rsidR="002D0723" w:rsidRPr="002D0723" w:rsidRDefault="002D0723" w:rsidP="002D0723">
      <w:pPr>
        <w:pStyle w:val="a3"/>
        <w:jc w:val="center"/>
        <w:rPr>
          <w:sz w:val="24"/>
          <w:szCs w:val="24"/>
        </w:rPr>
      </w:pPr>
      <w:r w:rsidRPr="002D0723">
        <w:rPr>
          <w:b/>
          <w:sz w:val="24"/>
          <w:szCs w:val="24"/>
        </w:rPr>
        <w:t>07.10.2020г. №47</w:t>
      </w:r>
    </w:p>
    <w:p w:rsidR="002D0723" w:rsidRPr="002D0723" w:rsidRDefault="002D0723" w:rsidP="002D0723">
      <w:pPr>
        <w:pStyle w:val="a3"/>
        <w:jc w:val="center"/>
        <w:rPr>
          <w:b/>
          <w:sz w:val="24"/>
          <w:szCs w:val="24"/>
        </w:rPr>
      </w:pPr>
      <w:r w:rsidRPr="002D0723">
        <w:rPr>
          <w:b/>
          <w:sz w:val="24"/>
          <w:szCs w:val="24"/>
        </w:rPr>
        <w:t>РОССИЙСКАЯ ФЕДЕРАЦИЯ</w:t>
      </w:r>
    </w:p>
    <w:p w:rsidR="002D0723" w:rsidRPr="002D0723" w:rsidRDefault="002D0723" w:rsidP="002D0723">
      <w:pPr>
        <w:pStyle w:val="a3"/>
        <w:jc w:val="center"/>
        <w:rPr>
          <w:b/>
          <w:sz w:val="24"/>
          <w:szCs w:val="24"/>
        </w:rPr>
      </w:pPr>
      <w:r w:rsidRPr="002D0723">
        <w:rPr>
          <w:b/>
          <w:sz w:val="24"/>
          <w:szCs w:val="24"/>
        </w:rPr>
        <w:t>ИРКУТСКАЯ ОБЛАСТЬ</w:t>
      </w:r>
    </w:p>
    <w:p w:rsidR="002D0723" w:rsidRPr="002D0723" w:rsidRDefault="002D0723" w:rsidP="002D0723">
      <w:pPr>
        <w:pStyle w:val="a3"/>
        <w:jc w:val="center"/>
        <w:rPr>
          <w:b/>
          <w:sz w:val="24"/>
          <w:szCs w:val="24"/>
        </w:rPr>
      </w:pPr>
      <w:r w:rsidRPr="002D0723">
        <w:rPr>
          <w:b/>
          <w:sz w:val="24"/>
          <w:szCs w:val="24"/>
        </w:rPr>
        <w:t>МАМСКО-ЧУЙСКИЙ РАЙОН</w:t>
      </w:r>
    </w:p>
    <w:p w:rsidR="002D0723" w:rsidRPr="002D0723" w:rsidRDefault="002D0723" w:rsidP="002D0723">
      <w:pPr>
        <w:pStyle w:val="a3"/>
        <w:jc w:val="center"/>
        <w:rPr>
          <w:b/>
          <w:sz w:val="24"/>
          <w:szCs w:val="24"/>
        </w:rPr>
      </w:pPr>
      <w:r w:rsidRPr="002D0723">
        <w:rPr>
          <w:b/>
          <w:sz w:val="24"/>
          <w:szCs w:val="24"/>
        </w:rPr>
        <w:t>АДМИНИСТРАЦИЯ</w:t>
      </w:r>
    </w:p>
    <w:p w:rsidR="002D0723" w:rsidRPr="002D0723" w:rsidRDefault="002D0723" w:rsidP="002D0723">
      <w:pPr>
        <w:pStyle w:val="a3"/>
        <w:jc w:val="center"/>
        <w:rPr>
          <w:b/>
          <w:sz w:val="24"/>
          <w:szCs w:val="24"/>
        </w:rPr>
      </w:pPr>
      <w:r w:rsidRPr="002D0723">
        <w:rPr>
          <w:b/>
          <w:sz w:val="24"/>
          <w:szCs w:val="24"/>
        </w:rPr>
        <w:t>ЛУГОВСКОГО ГОРОДСКОГО ПОСЕЛЕНИЯ</w:t>
      </w:r>
    </w:p>
    <w:p w:rsidR="002D0723" w:rsidRPr="002D0723" w:rsidRDefault="002D0723" w:rsidP="002D0723">
      <w:pPr>
        <w:pStyle w:val="a3"/>
        <w:jc w:val="center"/>
        <w:rPr>
          <w:b/>
          <w:sz w:val="24"/>
          <w:szCs w:val="24"/>
        </w:rPr>
      </w:pPr>
      <w:r w:rsidRPr="002D0723">
        <w:rPr>
          <w:b/>
          <w:sz w:val="24"/>
          <w:szCs w:val="24"/>
        </w:rPr>
        <w:t>ПОСТАНОВЛЕНИЕ</w:t>
      </w:r>
    </w:p>
    <w:p w:rsidR="002D0723" w:rsidRPr="002D0723" w:rsidRDefault="002D0723" w:rsidP="002D0723">
      <w:pPr>
        <w:pStyle w:val="a3"/>
        <w:jc w:val="center"/>
        <w:rPr>
          <w:b/>
          <w:sz w:val="24"/>
          <w:szCs w:val="24"/>
        </w:rPr>
      </w:pPr>
    </w:p>
    <w:p w:rsidR="002D0723" w:rsidRPr="002D0723" w:rsidRDefault="002D0723" w:rsidP="002D0723">
      <w:pPr>
        <w:pStyle w:val="a3"/>
        <w:jc w:val="center"/>
        <w:rPr>
          <w:b/>
          <w:sz w:val="24"/>
          <w:szCs w:val="24"/>
        </w:rPr>
      </w:pPr>
      <w:r w:rsidRPr="002D0723">
        <w:rPr>
          <w:b/>
          <w:sz w:val="24"/>
          <w:szCs w:val="24"/>
        </w:rPr>
        <w:t xml:space="preserve">О ПЛАНЕ МЕРОПРИЯТИЙ ПО ОБЕСПЕЧЕНИЮ </w:t>
      </w:r>
    </w:p>
    <w:p w:rsidR="002D0723" w:rsidRPr="002D0723" w:rsidRDefault="002D0723" w:rsidP="002D0723">
      <w:pPr>
        <w:pStyle w:val="a3"/>
        <w:jc w:val="center"/>
        <w:rPr>
          <w:b/>
          <w:sz w:val="24"/>
          <w:szCs w:val="24"/>
        </w:rPr>
      </w:pPr>
      <w:r w:rsidRPr="002D0723">
        <w:rPr>
          <w:b/>
          <w:sz w:val="24"/>
          <w:szCs w:val="24"/>
        </w:rPr>
        <w:t xml:space="preserve">ПЕРВИЧНЫХ МЕР ПОЖАРНОЙ БЕЗОПАСНОСТИ </w:t>
      </w:r>
    </w:p>
    <w:p w:rsidR="002D0723" w:rsidRPr="002D0723" w:rsidRDefault="002D0723" w:rsidP="002D0723">
      <w:pPr>
        <w:pStyle w:val="a3"/>
        <w:jc w:val="center"/>
        <w:rPr>
          <w:b/>
          <w:sz w:val="24"/>
          <w:szCs w:val="24"/>
        </w:rPr>
      </w:pPr>
      <w:r w:rsidRPr="002D0723">
        <w:rPr>
          <w:b/>
          <w:sz w:val="24"/>
          <w:szCs w:val="24"/>
        </w:rPr>
        <w:t>НА ТЕРРИТОРИИ ЛУГОВСКОГО ГОРОДСКОГО ПОСЕЛЕНИЯ НА 2021г.</w:t>
      </w:r>
    </w:p>
    <w:p w:rsidR="002D0723" w:rsidRPr="002D0723" w:rsidRDefault="002D0723" w:rsidP="002D0723">
      <w:pPr>
        <w:pStyle w:val="a3"/>
        <w:jc w:val="center"/>
        <w:rPr>
          <w:sz w:val="24"/>
          <w:szCs w:val="24"/>
        </w:rPr>
      </w:pPr>
    </w:p>
    <w:p w:rsidR="002D0723" w:rsidRPr="002D0723" w:rsidRDefault="002D0723" w:rsidP="002D0723">
      <w:pPr>
        <w:pStyle w:val="a3"/>
        <w:ind w:firstLine="708"/>
        <w:jc w:val="both"/>
        <w:rPr>
          <w:sz w:val="24"/>
          <w:szCs w:val="24"/>
        </w:rPr>
      </w:pPr>
      <w:r w:rsidRPr="002D0723">
        <w:rPr>
          <w:sz w:val="24"/>
          <w:szCs w:val="24"/>
        </w:rPr>
        <w:t xml:space="preserve">В целях обеспечения первичных мер пожарной безопасности на территории Луговского городского поселения. 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10" w:history="1">
        <w:r w:rsidRPr="009E5456">
          <w:rPr>
            <w:rStyle w:val="af4"/>
            <w:color w:val="auto"/>
            <w:sz w:val="24"/>
            <w:szCs w:val="24"/>
          </w:rPr>
          <w:t>Федеральным</w:t>
        </w:r>
        <w:r w:rsidRPr="002D0723">
          <w:rPr>
            <w:rStyle w:val="af4"/>
            <w:sz w:val="24"/>
            <w:szCs w:val="24"/>
          </w:rPr>
          <w:t xml:space="preserve"> </w:t>
        </w:r>
        <w:r w:rsidRPr="009E5456">
          <w:rPr>
            <w:rStyle w:val="af4"/>
            <w:color w:val="auto"/>
            <w:sz w:val="24"/>
            <w:szCs w:val="24"/>
          </w:rPr>
          <w:t>законом</w:t>
        </w:r>
      </w:hyperlink>
      <w:r w:rsidRPr="002D0723">
        <w:rPr>
          <w:sz w:val="24"/>
          <w:szCs w:val="24"/>
        </w:rPr>
        <w:t xml:space="preserve"> от 21.12.1994 г. № 69-ФЗ «О пожарной безопасности», </w:t>
      </w:r>
      <w:hyperlink r:id="rId11" w:history="1">
        <w:r w:rsidRPr="009E5456">
          <w:rPr>
            <w:rStyle w:val="af4"/>
            <w:color w:val="auto"/>
            <w:sz w:val="24"/>
            <w:szCs w:val="24"/>
          </w:rPr>
          <w:t>Законом</w:t>
        </w:r>
      </w:hyperlink>
      <w:r w:rsidRPr="002D0723">
        <w:rPr>
          <w:sz w:val="24"/>
          <w:szCs w:val="24"/>
        </w:rPr>
        <w:t xml:space="preserve"> Иркутской области от 07.10.2008 г. № 78-оз «О пожарной безопасности в Иркутской области». На основании </w:t>
      </w:r>
      <w:r w:rsidRPr="002D0723">
        <w:rPr>
          <w:sz w:val="24"/>
          <w:szCs w:val="24"/>
          <w:lang w:eastAsia="ar-SA"/>
        </w:rPr>
        <w:t>муниципальной программы</w:t>
      </w:r>
      <w:r w:rsidRPr="002D0723">
        <w:rPr>
          <w:sz w:val="24"/>
          <w:szCs w:val="24"/>
        </w:rPr>
        <w:t xml:space="preserve"> «обеспечение первичных мер пожарной безопасности </w:t>
      </w:r>
    </w:p>
    <w:p w:rsidR="002D0723" w:rsidRPr="002D0723" w:rsidRDefault="002D0723" w:rsidP="002D0723">
      <w:pPr>
        <w:pStyle w:val="a3"/>
        <w:jc w:val="both"/>
        <w:rPr>
          <w:sz w:val="24"/>
          <w:szCs w:val="24"/>
        </w:rPr>
      </w:pPr>
      <w:r w:rsidRPr="002D0723">
        <w:rPr>
          <w:sz w:val="24"/>
          <w:szCs w:val="24"/>
        </w:rPr>
        <w:t xml:space="preserve">в Луговском муниципальном образовании на 2019-2023 гг.», утвержденной постановлением администрации Луговского городского поселения от 07.11.2018 г. №36, Устава Луговского муниципального образования, администрация Луговского городского поселения </w:t>
      </w:r>
    </w:p>
    <w:p w:rsidR="002D0723" w:rsidRPr="002D0723" w:rsidRDefault="002D0723" w:rsidP="002D0723">
      <w:pPr>
        <w:pStyle w:val="a3"/>
        <w:jc w:val="center"/>
        <w:rPr>
          <w:sz w:val="24"/>
          <w:szCs w:val="24"/>
        </w:rPr>
      </w:pPr>
    </w:p>
    <w:p w:rsidR="002D0723" w:rsidRPr="002D0723" w:rsidRDefault="002D0723" w:rsidP="002D0723">
      <w:pPr>
        <w:pStyle w:val="a3"/>
        <w:jc w:val="center"/>
        <w:rPr>
          <w:b/>
          <w:sz w:val="24"/>
          <w:szCs w:val="24"/>
        </w:rPr>
      </w:pPr>
      <w:r w:rsidRPr="002D0723">
        <w:rPr>
          <w:b/>
          <w:sz w:val="24"/>
          <w:szCs w:val="24"/>
        </w:rPr>
        <w:t>ПОСТАНОВЛЯЕТ:</w:t>
      </w:r>
    </w:p>
    <w:p w:rsidR="002D0723" w:rsidRPr="002D0723" w:rsidRDefault="002D0723" w:rsidP="002D0723">
      <w:pPr>
        <w:pStyle w:val="a3"/>
        <w:jc w:val="center"/>
        <w:rPr>
          <w:sz w:val="24"/>
          <w:szCs w:val="24"/>
        </w:rPr>
      </w:pPr>
    </w:p>
    <w:p w:rsidR="002D0723" w:rsidRPr="002D0723" w:rsidRDefault="002D0723" w:rsidP="00393DCA">
      <w:pPr>
        <w:pStyle w:val="a3"/>
        <w:numPr>
          <w:ilvl w:val="0"/>
          <w:numId w:val="6"/>
        </w:numPr>
        <w:jc w:val="both"/>
        <w:rPr>
          <w:sz w:val="24"/>
          <w:szCs w:val="24"/>
        </w:rPr>
      </w:pPr>
      <w:r w:rsidRPr="002D0723">
        <w:rPr>
          <w:sz w:val="24"/>
          <w:szCs w:val="24"/>
        </w:rPr>
        <w:t>Утвердить   План   мероприятий по обеспечению первичных мер пожарной безопасности на территории Луговского городского поселения на 2021 год.</w:t>
      </w:r>
    </w:p>
    <w:p w:rsidR="002D0723" w:rsidRPr="002D0723" w:rsidRDefault="002D0723" w:rsidP="00393DCA">
      <w:pPr>
        <w:pStyle w:val="a3"/>
        <w:numPr>
          <w:ilvl w:val="0"/>
          <w:numId w:val="6"/>
        </w:numPr>
        <w:jc w:val="both"/>
        <w:rPr>
          <w:sz w:val="24"/>
          <w:szCs w:val="24"/>
        </w:rPr>
      </w:pPr>
      <w:r w:rsidRPr="002D0723">
        <w:rPr>
          <w:sz w:val="24"/>
          <w:szCs w:val="24"/>
        </w:rPr>
        <w:t>Настоящее постановление опубликовать в установленном порядке.</w:t>
      </w:r>
    </w:p>
    <w:p w:rsidR="002D0723" w:rsidRPr="002D0723" w:rsidRDefault="002D0723" w:rsidP="00393DCA">
      <w:pPr>
        <w:pStyle w:val="a3"/>
        <w:numPr>
          <w:ilvl w:val="0"/>
          <w:numId w:val="6"/>
        </w:numPr>
        <w:jc w:val="both"/>
        <w:rPr>
          <w:sz w:val="24"/>
          <w:szCs w:val="24"/>
        </w:rPr>
      </w:pPr>
      <w:r w:rsidRPr="002D0723">
        <w:rPr>
          <w:sz w:val="24"/>
          <w:szCs w:val="24"/>
        </w:rPr>
        <w:t xml:space="preserve">Контроль за исполнением данного постановления оставляю за собой. </w:t>
      </w:r>
    </w:p>
    <w:p w:rsidR="002D0723" w:rsidRPr="002D0723" w:rsidRDefault="002D0723" w:rsidP="002D0723">
      <w:pPr>
        <w:pStyle w:val="a3"/>
        <w:rPr>
          <w:sz w:val="24"/>
          <w:szCs w:val="24"/>
        </w:rPr>
      </w:pPr>
    </w:p>
    <w:p w:rsidR="002D0723" w:rsidRPr="002D0723" w:rsidRDefault="002D0723" w:rsidP="002D0723">
      <w:pPr>
        <w:pStyle w:val="a3"/>
        <w:rPr>
          <w:sz w:val="24"/>
          <w:szCs w:val="24"/>
        </w:rPr>
      </w:pPr>
      <w:r w:rsidRPr="002D0723">
        <w:rPr>
          <w:sz w:val="24"/>
          <w:szCs w:val="24"/>
        </w:rPr>
        <w:t>Глава Луговского городского поселения</w:t>
      </w:r>
      <w:r w:rsidR="009E5456">
        <w:rPr>
          <w:sz w:val="24"/>
          <w:szCs w:val="24"/>
        </w:rPr>
        <w:t xml:space="preserve">                                                                    </w:t>
      </w:r>
      <w:r w:rsidRPr="002D0723">
        <w:rPr>
          <w:sz w:val="24"/>
          <w:szCs w:val="24"/>
        </w:rPr>
        <w:t>Ю.В. Морозов</w:t>
      </w:r>
    </w:p>
    <w:p w:rsidR="002D0723" w:rsidRPr="002D0723" w:rsidRDefault="002D0723" w:rsidP="002D0723">
      <w:pPr>
        <w:pStyle w:val="a3"/>
        <w:rPr>
          <w:sz w:val="24"/>
          <w:szCs w:val="24"/>
        </w:rPr>
      </w:pPr>
    </w:p>
    <w:p w:rsidR="002D0723" w:rsidRPr="002D0723" w:rsidRDefault="002D0723" w:rsidP="009E5456">
      <w:pPr>
        <w:pStyle w:val="a3"/>
        <w:jc w:val="right"/>
        <w:rPr>
          <w:sz w:val="24"/>
          <w:szCs w:val="24"/>
        </w:rPr>
      </w:pPr>
      <w:r w:rsidRPr="002D0723">
        <w:rPr>
          <w:sz w:val="24"/>
          <w:szCs w:val="24"/>
        </w:rPr>
        <w:t>Утвержден</w:t>
      </w:r>
    </w:p>
    <w:p w:rsidR="002D0723" w:rsidRPr="002D0723" w:rsidRDefault="002D0723" w:rsidP="002D0723">
      <w:pPr>
        <w:pStyle w:val="a3"/>
        <w:jc w:val="right"/>
        <w:rPr>
          <w:sz w:val="24"/>
          <w:szCs w:val="24"/>
        </w:rPr>
      </w:pPr>
      <w:r w:rsidRPr="002D0723">
        <w:rPr>
          <w:sz w:val="24"/>
          <w:szCs w:val="24"/>
        </w:rPr>
        <w:t>постановлением администрации поселения</w:t>
      </w:r>
    </w:p>
    <w:p w:rsidR="002D0723" w:rsidRPr="002D0723" w:rsidRDefault="002D0723" w:rsidP="002D0723">
      <w:pPr>
        <w:pStyle w:val="a3"/>
        <w:jc w:val="right"/>
        <w:rPr>
          <w:sz w:val="24"/>
          <w:szCs w:val="24"/>
        </w:rPr>
      </w:pPr>
      <w:r w:rsidRPr="002D0723">
        <w:rPr>
          <w:sz w:val="24"/>
          <w:szCs w:val="24"/>
        </w:rPr>
        <w:t xml:space="preserve"> от 07.10.2020г. №47  </w:t>
      </w:r>
    </w:p>
    <w:p w:rsidR="002D0723" w:rsidRPr="002D0723" w:rsidRDefault="002D0723" w:rsidP="002D0723">
      <w:pPr>
        <w:jc w:val="center"/>
        <w:rPr>
          <w:b/>
        </w:rPr>
      </w:pPr>
    </w:p>
    <w:p w:rsidR="002D0723" w:rsidRPr="002D0723" w:rsidRDefault="002D0723" w:rsidP="002D0723">
      <w:pPr>
        <w:jc w:val="center"/>
        <w:rPr>
          <w:b/>
        </w:rPr>
      </w:pPr>
      <w:r w:rsidRPr="002D0723">
        <w:rPr>
          <w:b/>
        </w:rPr>
        <w:t xml:space="preserve">ПЛАН </w:t>
      </w:r>
    </w:p>
    <w:p w:rsidR="002D0723" w:rsidRPr="002D0723" w:rsidRDefault="002D0723" w:rsidP="002D0723">
      <w:pPr>
        <w:pStyle w:val="a3"/>
        <w:jc w:val="center"/>
        <w:rPr>
          <w:b/>
          <w:sz w:val="24"/>
          <w:szCs w:val="24"/>
        </w:rPr>
      </w:pPr>
      <w:r w:rsidRPr="002D0723">
        <w:rPr>
          <w:b/>
          <w:sz w:val="24"/>
          <w:szCs w:val="24"/>
        </w:rPr>
        <w:t xml:space="preserve">МЕРОПРИЯТИЙ ПО ОБЕСПЕЧЕНИЮ </w:t>
      </w:r>
    </w:p>
    <w:p w:rsidR="002D0723" w:rsidRPr="002D0723" w:rsidRDefault="002D0723" w:rsidP="002D0723">
      <w:pPr>
        <w:pStyle w:val="a3"/>
        <w:jc w:val="center"/>
        <w:rPr>
          <w:b/>
          <w:sz w:val="24"/>
          <w:szCs w:val="24"/>
        </w:rPr>
      </w:pPr>
      <w:r w:rsidRPr="002D0723">
        <w:rPr>
          <w:b/>
          <w:sz w:val="24"/>
          <w:szCs w:val="24"/>
        </w:rPr>
        <w:t xml:space="preserve">ПЕРВИЧНЫХ МЕР ПОЖАРНОЙ БЕЗОПАСНОСТИ </w:t>
      </w:r>
    </w:p>
    <w:p w:rsidR="002D0723" w:rsidRPr="002D0723" w:rsidRDefault="002D0723" w:rsidP="002D0723">
      <w:pPr>
        <w:pStyle w:val="a3"/>
        <w:jc w:val="center"/>
        <w:rPr>
          <w:b/>
          <w:sz w:val="24"/>
          <w:szCs w:val="24"/>
        </w:rPr>
      </w:pPr>
      <w:r w:rsidRPr="002D0723">
        <w:rPr>
          <w:b/>
          <w:sz w:val="24"/>
          <w:szCs w:val="24"/>
        </w:rPr>
        <w:t>НА ТЕРРИТОРИИ ЛУГОВСКОГО ГОРОДСКОГО ПОСЕЛЕНИЯ НА 2021г.</w:t>
      </w:r>
    </w:p>
    <w:p w:rsidR="002D0723" w:rsidRPr="002D0723" w:rsidRDefault="002D0723" w:rsidP="002D0723">
      <w:pPr>
        <w:jc w:val="center"/>
        <w:rPr>
          <w:b/>
        </w:rPr>
      </w:pPr>
    </w:p>
    <w:tbl>
      <w:tblPr>
        <w:tblStyle w:val="aa"/>
        <w:tblW w:w="10632" w:type="dxa"/>
        <w:tblInd w:w="108" w:type="dxa"/>
        <w:tblLayout w:type="fixed"/>
        <w:tblLook w:val="04A0"/>
      </w:tblPr>
      <w:tblGrid>
        <w:gridCol w:w="708"/>
        <w:gridCol w:w="1135"/>
        <w:gridCol w:w="1985"/>
        <w:gridCol w:w="4961"/>
        <w:gridCol w:w="709"/>
        <w:gridCol w:w="1134"/>
      </w:tblGrid>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
                <w:sz w:val="24"/>
                <w:szCs w:val="24"/>
              </w:rPr>
            </w:pPr>
            <w:r w:rsidRPr="002D0723">
              <w:rPr>
                <w:b/>
                <w:sz w:val="24"/>
                <w:szCs w:val="24"/>
              </w:rPr>
              <w:t>№</w:t>
            </w:r>
          </w:p>
          <w:p w:rsidR="002D0723" w:rsidRPr="002D0723" w:rsidRDefault="002D0723" w:rsidP="002D0723">
            <w:pPr>
              <w:jc w:val="center"/>
              <w:rPr>
                <w:b/>
                <w:sz w:val="24"/>
                <w:szCs w:val="24"/>
              </w:rPr>
            </w:pPr>
            <w:r w:rsidRPr="002D0723">
              <w:rPr>
                <w:b/>
                <w:sz w:val="24"/>
                <w:szCs w:val="24"/>
              </w:rPr>
              <w:t>п/п</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
                <w:sz w:val="24"/>
                <w:szCs w:val="24"/>
              </w:rPr>
            </w:pPr>
            <w:r w:rsidRPr="002D0723">
              <w:rPr>
                <w:b/>
                <w:sz w:val="24"/>
                <w:szCs w:val="24"/>
              </w:rPr>
              <w:t>Срок</w:t>
            </w:r>
          </w:p>
          <w:p w:rsidR="002D0723" w:rsidRPr="002D0723" w:rsidRDefault="002D0723" w:rsidP="002D0723">
            <w:pPr>
              <w:jc w:val="center"/>
              <w:rPr>
                <w:b/>
                <w:sz w:val="24"/>
                <w:szCs w:val="24"/>
              </w:rPr>
            </w:pPr>
            <w:r w:rsidRPr="002D0723">
              <w:rPr>
                <w:b/>
                <w:sz w:val="24"/>
                <w:szCs w:val="24"/>
              </w:rPr>
              <w:t>проведения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
                <w:sz w:val="24"/>
                <w:szCs w:val="24"/>
              </w:rPr>
            </w:pPr>
            <w:r w:rsidRPr="002D0723">
              <w:rPr>
                <w:b/>
                <w:sz w:val="24"/>
                <w:szCs w:val="24"/>
              </w:rPr>
              <w:t>Организатор проведения мероприятий</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
                <w:sz w:val="24"/>
                <w:szCs w:val="24"/>
              </w:rPr>
            </w:pPr>
            <w:r w:rsidRPr="002D0723">
              <w:rPr>
                <w:b/>
                <w:sz w:val="24"/>
                <w:szCs w:val="24"/>
              </w:rPr>
              <w:t>Наименование</w:t>
            </w:r>
          </w:p>
          <w:p w:rsidR="002D0723" w:rsidRPr="002D0723" w:rsidRDefault="002D0723" w:rsidP="002D0723">
            <w:pPr>
              <w:jc w:val="center"/>
              <w:rPr>
                <w:b/>
                <w:sz w:val="24"/>
                <w:szCs w:val="24"/>
              </w:rPr>
            </w:pPr>
            <w:r w:rsidRPr="002D0723">
              <w:rPr>
                <w:b/>
                <w:sz w:val="24"/>
                <w:szCs w:val="24"/>
              </w:rPr>
              <w:t>мероприятий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b/>
                <w:sz w:val="24"/>
                <w:szCs w:val="24"/>
              </w:rPr>
            </w:pPr>
            <w:r w:rsidRPr="002D0723">
              <w:rPr>
                <w:b/>
                <w:sz w:val="24"/>
                <w:szCs w:val="24"/>
              </w:rPr>
              <w:t>Счёт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
                <w:sz w:val="24"/>
                <w:szCs w:val="24"/>
              </w:rPr>
            </w:pPr>
            <w:r w:rsidRPr="002D0723">
              <w:rPr>
                <w:b/>
                <w:sz w:val="24"/>
                <w:szCs w:val="24"/>
              </w:rPr>
              <w:t>Расходы</w:t>
            </w:r>
          </w:p>
          <w:p w:rsidR="002D0723" w:rsidRPr="002D0723" w:rsidRDefault="002D0723" w:rsidP="002D0723">
            <w:pPr>
              <w:jc w:val="center"/>
              <w:rPr>
                <w:b/>
                <w:sz w:val="24"/>
                <w:szCs w:val="24"/>
              </w:rPr>
            </w:pPr>
            <w:r w:rsidRPr="002D0723">
              <w:rPr>
                <w:b/>
                <w:sz w:val="24"/>
                <w:szCs w:val="24"/>
              </w:rPr>
              <w:t>(руб.)</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февраль-апрель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Администрация поселения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Страхование жизни и здоровья членов ДПД п. Луговский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227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10 000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апрель-май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Администрация поселения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Приобретение газо-, дымозащитных респираторов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310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7 000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lastRenderedPageBreak/>
              <w:t>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март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 xml:space="preserve">Администрация поселения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Приобретение спец. одежды для ДПД п. Луговский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345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35 000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март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Администрация поселения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Приобретение ГСМ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343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60 000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март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Администрация поселения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Приобретение цепи для бензопилы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310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3 000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6</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апрель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 xml:space="preserve">Администрация поселения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Приобретение запасных частей для автомобиля ДПД п. Луговский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310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15 000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7</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май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 xml:space="preserve">Администрация поселения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Устройство вокруг поселения минерализированных полос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226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30 000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май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Администрация поселения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Агитационные мероприятия на противопожарные темы с населением, обучение населения первичным мерам пожарной  безопасности, работа со школами, дошкольными учреждениями, приобретение плакатов, изготовление листовок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226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5 000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июнь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Администрация поселения</w:t>
            </w:r>
          </w:p>
          <w:p w:rsidR="002D0723" w:rsidRPr="002D0723" w:rsidRDefault="002D0723" w:rsidP="002D0723">
            <w:pPr>
              <w:jc w:val="center"/>
              <w:rPr>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Cs/>
                <w:sz w:val="24"/>
                <w:szCs w:val="24"/>
              </w:rPr>
            </w:pPr>
            <w:r w:rsidRPr="002D0723">
              <w:rPr>
                <w:bCs/>
                <w:sz w:val="24"/>
                <w:szCs w:val="24"/>
              </w:rPr>
              <w:t xml:space="preserve">Ремонт и обслуживание пожарных гидрантов </w:t>
            </w:r>
          </w:p>
          <w:p w:rsidR="002D0723" w:rsidRPr="002D0723" w:rsidRDefault="002D0723" w:rsidP="002D0723">
            <w:pPr>
              <w:jc w:val="center"/>
              <w:rPr>
                <w:sz w:val="24"/>
                <w:szCs w:val="24"/>
              </w:rPr>
            </w:pPr>
            <w:r w:rsidRPr="002D0723">
              <w:rPr>
                <w:bCs/>
                <w:sz w:val="24"/>
                <w:szCs w:val="24"/>
              </w:rPr>
              <w:t>№ 1,3,6,8,10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226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15 000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июнь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Администрация поселения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Cs/>
                <w:sz w:val="24"/>
                <w:szCs w:val="24"/>
              </w:rPr>
            </w:pPr>
            <w:r w:rsidRPr="002D0723">
              <w:rPr>
                <w:bCs/>
                <w:sz w:val="24"/>
                <w:szCs w:val="24"/>
              </w:rPr>
              <w:t>Демонтаж пожарного гидранта №2 (ул. Спортивная-13) и его установка по адресу ул. Школьная-20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226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5 000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11</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апрель-июнь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Администрация поселения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Cs/>
                <w:sz w:val="24"/>
                <w:szCs w:val="24"/>
              </w:rPr>
            </w:pPr>
            <w:r w:rsidRPr="002D0723">
              <w:rPr>
                <w:bCs/>
                <w:sz w:val="24"/>
                <w:szCs w:val="24"/>
              </w:rPr>
              <w:t>Приобретение необходимых материалов для обслуживания автономных пожарных извещателей в жилых домах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310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5 000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апрель-июнь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Администрация поселения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Cs/>
                <w:sz w:val="24"/>
                <w:szCs w:val="24"/>
              </w:rPr>
            </w:pPr>
            <w:r w:rsidRPr="002D0723">
              <w:rPr>
                <w:bCs/>
                <w:sz w:val="24"/>
                <w:szCs w:val="24"/>
              </w:rPr>
              <w:t>Приобретение пожарных гидрантов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310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40 000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апрель-июнь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Администрация поселения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bCs/>
                <w:sz w:val="24"/>
                <w:szCs w:val="24"/>
              </w:rPr>
            </w:pPr>
            <w:r w:rsidRPr="002D0723">
              <w:rPr>
                <w:bCs/>
                <w:sz w:val="24"/>
                <w:szCs w:val="24"/>
              </w:rPr>
              <w:t>Приобретение вакцины от клещевого инцифалита для ДПД п. Луговский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341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10 000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сентябрь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 xml:space="preserve">Администрация поселения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Выдача поощрений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296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30 000</w:t>
            </w:r>
          </w:p>
        </w:tc>
      </w:tr>
      <w:tr w:rsidR="002D0723" w:rsidRPr="002D0723" w:rsidTr="009E5456">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15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в течении года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Администрация поселения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Транспортные расходы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sz w:val="24"/>
                <w:szCs w:val="24"/>
              </w:rPr>
              <w:t>222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723" w:rsidRPr="002D0723" w:rsidRDefault="002D0723" w:rsidP="002D0723">
            <w:pPr>
              <w:jc w:val="center"/>
              <w:rPr>
                <w:sz w:val="24"/>
                <w:szCs w:val="24"/>
              </w:rPr>
            </w:pPr>
            <w:r w:rsidRPr="002D0723">
              <w:rPr>
                <w:sz w:val="24"/>
                <w:szCs w:val="24"/>
              </w:rPr>
              <w:t>20 000</w:t>
            </w:r>
          </w:p>
        </w:tc>
      </w:tr>
      <w:tr w:rsidR="002D0723" w:rsidRPr="002D0723" w:rsidTr="009E5456">
        <w:tc>
          <w:tcPr>
            <w:tcW w:w="87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sz w:val="24"/>
                <w:szCs w:val="24"/>
              </w:rPr>
            </w:pPr>
            <w:r w:rsidRPr="002D0723">
              <w:rPr>
                <w:b/>
                <w:sz w:val="24"/>
                <w:szCs w:val="24"/>
              </w:rPr>
              <w:t>ИТОГО:</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723" w:rsidRPr="002D0723" w:rsidRDefault="002D0723" w:rsidP="002D0723">
            <w:pPr>
              <w:jc w:val="center"/>
              <w:rPr>
                <w:b/>
                <w:sz w:val="24"/>
                <w:szCs w:val="24"/>
              </w:rPr>
            </w:pPr>
            <w:r w:rsidRPr="002D0723">
              <w:rPr>
                <w:b/>
                <w:sz w:val="24"/>
                <w:szCs w:val="24"/>
              </w:rPr>
              <w:t>290 000</w:t>
            </w:r>
          </w:p>
        </w:tc>
      </w:tr>
    </w:tbl>
    <w:p w:rsidR="002D0723" w:rsidRPr="002D0723" w:rsidRDefault="002D0723" w:rsidP="002D0723">
      <w:pPr>
        <w:pStyle w:val="a3"/>
        <w:ind w:firstLine="709"/>
        <w:jc w:val="both"/>
        <w:rPr>
          <w:sz w:val="24"/>
          <w:szCs w:val="24"/>
        </w:rPr>
      </w:pPr>
    </w:p>
    <w:p w:rsidR="002D0723" w:rsidRPr="002D0723" w:rsidRDefault="002D0723" w:rsidP="002D0723">
      <w:pPr>
        <w:pStyle w:val="a3"/>
        <w:jc w:val="center"/>
        <w:rPr>
          <w:b/>
          <w:sz w:val="24"/>
          <w:szCs w:val="24"/>
        </w:rPr>
      </w:pPr>
      <w:r w:rsidRPr="002D0723">
        <w:rPr>
          <w:b/>
          <w:sz w:val="24"/>
          <w:szCs w:val="24"/>
        </w:rPr>
        <w:t>ИТОГО ПО СТАТЬЯМ РАСХОДОВ:</w:t>
      </w:r>
    </w:p>
    <w:p w:rsidR="009E5456" w:rsidRPr="002D0723" w:rsidRDefault="002D0723" w:rsidP="009E5456">
      <w:pPr>
        <w:pStyle w:val="a3"/>
        <w:ind w:firstLine="709"/>
        <w:rPr>
          <w:sz w:val="24"/>
          <w:szCs w:val="24"/>
        </w:rPr>
      </w:pPr>
      <w:r w:rsidRPr="002D0723">
        <w:rPr>
          <w:sz w:val="24"/>
          <w:szCs w:val="24"/>
        </w:rPr>
        <w:t>Ст. 222 – 20 т.р.;</w:t>
      </w:r>
      <w:r w:rsidRPr="002D0723">
        <w:rPr>
          <w:sz w:val="24"/>
          <w:szCs w:val="24"/>
        </w:rPr>
        <w:tab/>
      </w:r>
      <w:r w:rsidR="009E5456" w:rsidRPr="002D0723">
        <w:rPr>
          <w:sz w:val="24"/>
          <w:szCs w:val="24"/>
        </w:rPr>
        <w:t>Ст. 226 – 55 т.р.;</w:t>
      </w:r>
      <w:r w:rsidR="009E5456">
        <w:rPr>
          <w:sz w:val="24"/>
          <w:szCs w:val="24"/>
        </w:rPr>
        <w:t xml:space="preserve"> </w:t>
      </w:r>
      <w:r w:rsidR="009E5456" w:rsidRPr="002D0723">
        <w:rPr>
          <w:sz w:val="24"/>
          <w:szCs w:val="24"/>
        </w:rPr>
        <w:t>Ст. 227 – 10 т.р.;</w:t>
      </w:r>
      <w:r w:rsidR="009E5456">
        <w:rPr>
          <w:sz w:val="24"/>
          <w:szCs w:val="24"/>
        </w:rPr>
        <w:t xml:space="preserve"> </w:t>
      </w:r>
      <w:r w:rsidR="009E5456" w:rsidRPr="002D0723">
        <w:rPr>
          <w:sz w:val="24"/>
          <w:szCs w:val="24"/>
        </w:rPr>
        <w:t>Ст. 296 – 30 т.р.;</w:t>
      </w:r>
      <w:r w:rsidR="009E5456">
        <w:rPr>
          <w:sz w:val="24"/>
          <w:szCs w:val="24"/>
        </w:rPr>
        <w:t xml:space="preserve"> </w:t>
      </w:r>
      <w:r w:rsidR="009E5456" w:rsidRPr="002D0723">
        <w:rPr>
          <w:sz w:val="24"/>
          <w:szCs w:val="24"/>
        </w:rPr>
        <w:t>Ст. 310 – 70 т.р.;</w:t>
      </w:r>
    </w:p>
    <w:p w:rsidR="009E5456" w:rsidRPr="002D0723" w:rsidRDefault="009E5456" w:rsidP="009E5456">
      <w:pPr>
        <w:pStyle w:val="a3"/>
        <w:ind w:firstLine="709"/>
        <w:rPr>
          <w:sz w:val="24"/>
          <w:szCs w:val="24"/>
        </w:rPr>
      </w:pPr>
      <w:r w:rsidRPr="002D0723">
        <w:rPr>
          <w:sz w:val="24"/>
          <w:szCs w:val="24"/>
        </w:rPr>
        <w:t>Ст. 341 – 10 т.р.;</w:t>
      </w:r>
      <w:r>
        <w:rPr>
          <w:sz w:val="24"/>
          <w:szCs w:val="24"/>
        </w:rPr>
        <w:t xml:space="preserve"> </w:t>
      </w:r>
      <w:r w:rsidRPr="002D0723">
        <w:rPr>
          <w:sz w:val="24"/>
          <w:szCs w:val="24"/>
        </w:rPr>
        <w:t>Ст. 343 – 60 т.р.;</w:t>
      </w:r>
      <w:r>
        <w:rPr>
          <w:sz w:val="24"/>
          <w:szCs w:val="24"/>
        </w:rPr>
        <w:t xml:space="preserve"> </w:t>
      </w:r>
      <w:r w:rsidRPr="002D0723">
        <w:rPr>
          <w:sz w:val="24"/>
          <w:szCs w:val="24"/>
        </w:rPr>
        <w:t>Ст. 345 – 35 т.р.</w:t>
      </w:r>
    </w:p>
    <w:p w:rsidR="009E5456" w:rsidRPr="002D0723" w:rsidRDefault="009E5456" w:rsidP="009E5456">
      <w:pPr>
        <w:pStyle w:val="a3"/>
        <w:ind w:firstLine="709"/>
        <w:rPr>
          <w:sz w:val="24"/>
          <w:szCs w:val="24"/>
        </w:rPr>
      </w:pPr>
    </w:p>
    <w:p w:rsidR="009E5456" w:rsidRPr="002D0723" w:rsidRDefault="009E5456" w:rsidP="009E5456">
      <w:pPr>
        <w:pStyle w:val="a3"/>
        <w:ind w:firstLine="709"/>
        <w:rPr>
          <w:sz w:val="24"/>
          <w:szCs w:val="24"/>
        </w:rPr>
      </w:pPr>
    </w:p>
    <w:p w:rsidR="009E5456" w:rsidRPr="006854F6" w:rsidRDefault="009E5456" w:rsidP="009E5456">
      <w:pPr>
        <w:shd w:val="clear" w:color="auto" w:fill="FFFFFF"/>
        <w:rPr>
          <w:color w:val="212121"/>
        </w:rPr>
      </w:pPr>
      <w:r w:rsidRPr="006854F6">
        <w:t>Администрация                                                бесплатно</w:t>
      </w:r>
    </w:p>
    <w:p w:rsidR="009E5456" w:rsidRPr="006854F6" w:rsidRDefault="009E5456" w:rsidP="009E5456">
      <w:pPr>
        <w:jc w:val="both"/>
      </w:pPr>
      <w:r w:rsidRPr="006854F6">
        <w:t xml:space="preserve">Луговского городского                                    </w:t>
      </w:r>
      <w:r w:rsidRPr="006854F6">
        <w:rPr>
          <w:u w:val="single"/>
        </w:rPr>
        <w:t>Тираж:</w:t>
      </w:r>
      <w:r w:rsidRPr="006854F6">
        <w:t xml:space="preserve"> 10 экз.</w:t>
      </w:r>
    </w:p>
    <w:p w:rsidR="009E5456" w:rsidRPr="006854F6" w:rsidRDefault="009E5456" w:rsidP="009E5456">
      <w:pPr>
        <w:jc w:val="both"/>
      </w:pPr>
      <w:r w:rsidRPr="006854F6">
        <w:t xml:space="preserve">Поселения                                                          Газета выходит по </w:t>
      </w:r>
    </w:p>
    <w:p w:rsidR="009E5456" w:rsidRPr="006854F6" w:rsidRDefault="009E5456" w:rsidP="009E5456">
      <w:pPr>
        <w:jc w:val="both"/>
      </w:pPr>
      <w:r w:rsidRPr="006854F6">
        <w:t>Ответственный редактор:                                 мере накопления материала</w:t>
      </w:r>
    </w:p>
    <w:p w:rsidR="009E5456" w:rsidRPr="006854F6" w:rsidRDefault="009E5456" w:rsidP="009E5456">
      <w:pPr>
        <w:jc w:val="both"/>
      </w:pPr>
      <w:r w:rsidRPr="006854F6">
        <w:t xml:space="preserve">Герасимова А.С.                                                             </w:t>
      </w:r>
    </w:p>
    <w:p w:rsidR="009E5456" w:rsidRPr="006854F6" w:rsidRDefault="009E5456" w:rsidP="009E5456">
      <w:pPr>
        <w:jc w:val="both"/>
      </w:pPr>
      <w:r w:rsidRPr="006854F6">
        <w:rPr>
          <w:u w:val="single"/>
        </w:rPr>
        <w:t xml:space="preserve">Адрес: </w:t>
      </w:r>
      <w:r w:rsidRPr="006854F6">
        <w:t>666801</w:t>
      </w:r>
    </w:p>
    <w:p w:rsidR="009E5456" w:rsidRPr="006854F6" w:rsidRDefault="009E5456" w:rsidP="009E5456">
      <w:pPr>
        <w:jc w:val="both"/>
      </w:pPr>
      <w:r w:rsidRPr="006854F6">
        <w:t>п. Луговский,</w:t>
      </w:r>
    </w:p>
    <w:p w:rsidR="009E5456" w:rsidRPr="006854F6" w:rsidRDefault="009E5456" w:rsidP="009E5456">
      <w:pPr>
        <w:ind w:left="-709"/>
        <w:jc w:val="both"/>
      </w:pPr>
      <w:r w:rsidRPr="006854F6">
        <w:t xml:space="preserve">           ул. Школьная, д.11</w:t>
      </w:r>
    </w:p>
    <w:p w:rsidR="002D0723" w:rsidRPr="002D0723" w:rsidRDefault="002D0723" w:rsidP="009E5456">
      <w:pPr>
        <w:pStyle w:val="a3"/>
        <w:rPr>
          <w:sz w:val="24"/>
          <w:szCs w:val="24"/>
        </w:rPr>
      </w:pPr>
    </w:p>
    <w:p w:rsidR="002D0723" w:rsidRPr="002D0723" w:rsidRDefault="002D0723" w:rsidP="002D0723">
      <w:pPr>
        <w:pStyle w:val="a3"/>
        <w:ind w:firstLine="709"/>
        <w:rPr>
          <w:sz w:val="24"/>
          <w:szCs w:val="24"/>
        </w:rPr>
      </w:pPr>
      <w:r w:rsidRPr="002D0723">
        <w:rPr>
          <w:sz w:val="24"/>
          <w:szCs w:val="24"/>
        </w:rPr>
        <w:tab/>
        <w:t xml:space="preserve"> </w:t>
      </w:r>
    </w:p>
    <w:p w:rsidR="002D0723" w:rsidRPr="002D0723" w:rsidRDefault="002D0723" w:rsidP="002D0723">
      <w:pPr>
        <w:pStyle w:val="a3"/>
        <w:ind w:firstLine="709"/>
        <w:jc w:val="both"/>
        <w:rPr>
          <w:sz w:val="24"/>
          <w:szCs w:val="24"/>
        </w:rPr>
      </w:pPr>
    </w:p>
    <w:sectPr w:rsidR="002D0723" w:rsidRPr="002D0723" w:rsidSect="00592E71">
      <w:footerReference w:type="even" r:id="rId12"/>
      <w:footerReference w:type="default" r:id="rId13"/>
      <w:pgSz w:w="11905" w:h="16838"/>
      <w:pgMar w:top="851" w:right="567"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DCA" w:rsidRDefault="00393DCA" w:rsidP="006D2B78">
      <w:r>
        <w:separator/>
      </w:r>
    </w:p>
  </w:endnote>
  <w:endnote w:type="continuationSeparator" w:id="0">
    <w:p w:rsidR="00393DCA" w:rsidRDefault="00393DCA"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23" w:rsidRDefault="002D0723" w:rsidP="0049136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D0723" w:rsidRDefault="002D0723"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23" w:rsidRDefault="002D0723"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DCA" w:rsidRDefault="00393DCA" w:rsidP="006D2B78">
      <w:r>
        <w:separator/>
      </w:r>
    </w:p>
  </w:footnote>
  <w:footnote w:type="continuationSeparator" w:id="0">
    <w:p w:rsidR="00393DCA" w:rsidRDefault="00393DCA"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5C96FAD"/>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097793"/>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202A17"/>
    <w:multiLevelType w:val="hybridMultilevel"/>
    <w:tmpl w:val="BE38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AB3070"/>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
  </w:num>
  <w:num w:numId="3">
    <w:abstractNumId w:val="4"/>
  </w:num>
  <w:num w:numId="4">
    <w:abstractNumId w:val="5"/>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23AF6"/>
    <w:rsid w:val="00025C68"/>
    <w:rsid w:val="00041C4C"/>
    <w:rsid w:val="00080A6E"/>
    <w:rsid w:val="000824A7"/>
    <w:rsid w:val="0009227E"/>
    <w:rsid w:val="000946CE"/>
    <w:rsid w:val="000A16C2"/>
    <w:rsid w:val="000A1F7C"/>
    <w:rsid w:val="000A5424"/>
    <w:rsid w:val="000A6127"/>
    <w:rsid w:val="000A7D79"/>
    <w:rsid w:val="000C1E3D"/>
    <w:rsid w:val="000E2E18"/>
    <w:rsid w:val="000F1BBF"/>
    <w:rsid w:val="000F3B73"/>
    <w:rsid w:val="00102935"/>
    <w:rsid w:val="00122226"/>
    <w:rsid w:val="00122340"/>
    <w:rsid w:val="00122ECF"/>
    <w:rsid w:val="0014669E"/>
    <w:rsid w:val="0015720E"/>
    <w:rsid w:val="00162CCE"/>
    <w:rsid w:val="00172D9D"/>
    <w:rsid w:val="00177E0F"/>
    <w:rsid w:val="001834D3"/>
    <w:rsid w:val="00184F81"/>
    <w:rsid w:val="00185E9C"/>
    <w:rsid w:val="001925E9"/>
    <w:rsid w:val="001A0D01"/>
    <w:rsid w:val="001A2AC2"/>
    <w:rsid w:val="001A4F68"/>
    <w:rsid w:val="001A7C07"/>
    <w:rsid w:val="001B0861"/>
    <w:rsid w:val="001C69DF"/>
    <w:rsid w:val="001D4744"/>
    <w:rsid w:val="001D4D26"/>
    <w:rsid w:val="001E59FD"/>
    <w:rsid w:val="001E77DC"/>
    <w:rsid w:val="001F60B2"/>
    <w:rsid w:val="0020262A"/>
    <w:rsid w:val="00215B01"/>
    <w:rsid w:val="00233F3C"/>
    <w:rsid w:val="00235C6D"/>
    <w:rsid w:val="00243993"/>
    <w:rsid w:val="0024443B"/>
    <w:rsid w:val="002550D7"/>
    <w:rsid w:val="002565B8"/>
    <w:rsid w:val="00264B05"/>
    <w:rsid w:val="002707FD"/>
    <w:rsid w:val="002709F3"/>
    <w:rsid w:val="00271CAF"/>
    <w:rsid w:val="0027389B"/>
    <w:rsid w:val="00285623"/>
    <w:rsid w:val="00286450"/>
    <w:rsid w:val="00297DE2"/>
    <w:rsid w:val="002A120A"/>
    <w:rsid w:val="002A5D61"/>
    <w:rsid w:val="002A665E"/>
    <w:rsid w:val="002A69B7"/>
    <w:rsid w:val="002C26CC"/>
    <w:rsid w:val="002D0723"/>
    <w:rsid w:val="002D10C9"/>
    <w:rsid w:val="002D4408"/>
    <w:rsid w:val="002E7F6F"/>
    <w:rsid w:val="00304479"/>
    <w:rsid w:val="00310177"/>
    <w:rsid w:val="00325679"/>
    <w:rsid w:val="00335A14"/>
    <w:rsid w:val="00373817"/>
    <w:rsid w:val="00374275"/>
    <w:rsid w:val="00376E05"/>
    <w:rsid w:val="00386174"/>
    <w:rsid w:val="00391F0E"/>
    <w:rsid w:val="00393DCA"/>
    <w:rsid w:val="003C2B86"/>
    <w:rsid w:val="003C7774"/>
    <w:rsid w:val="003E1DAD"/>
    <w:rsid w:val="003E53FF"/>
    <w:rsid w:val="003E68DA"/>
    <w:rsid w:val="003E7B10"/>
    <w:rsid w:val="003F6B8A"/>
    <w:rsid w:val="00404733"/>
    <w:rsid w:val="00420912"/>
    <w:rsid w:val="00426A91"/>
    <w:rsid w:val="00433D29"/>
    <w:rsid w:val="0044042E"/>
    <w:rsid w:val="0044741C"/>
    <w:rsid w:val="00450CD5"/>
    <w:rsid w:val="00453ADC"/>
    <w:rsid w:val="004614E1"/>
    <w:rsid w:val="0047632C"/>
    <w:rsid w:val="00483554"/>
    <w:rsid w:val="0048505A"/>
    <w:rsid w:val="00491365"/>
    <w:rsid w:val="004971B0"/>
    <w:rsid w:val="004B2344"/>
    <w:rsid w:val="004B339C"/>
    <w:rsid w:val="004B7BED"/>
    <w:rsid w:val="004C5B8B"/>
    <w:rsid w:val="004E1677"/>
    <w:rsid w:val="00504995"/>
    <w:rsid w:val="0050605B"/>
    <w:rsid w:val="00510C59"/>
    <w:rsid w:val="00516279"/>
    <w:rsid w:val="0052175E"/>
    <w:rsid w:val="00531A33"/>
    <w:rsid w:val="00533E89"/>
    <w:rsid w:val="0055035D"/>
    <w:rsid w:val="00554EEB"/>
    <w:rsid w:val="0057007D"/>
    <w:rsid w:val="005725B5"/>
    <w:rsid w:val="005809E6"/>
    <w:rsid w:val="00585038"/>
    <w:rsid w:val="005918DF"/>
    <w:rsid w:val="00592E71"/>
    <w:rsid w:val="0059527E"/>
    <w:rsid w:val="005A2E0A"/>
    <w:rsid w:val="005A6C97"/>
    <w:rsid w:val="005B6FE6"/>
    <w:rsid w:val="005C2BC7"/>
    <w:rsid w:val="005C47D9"/>
    <w:rsid w:val="005C4AA6"/>
    <w:rsid w:val="005C4E96"/>
    <w:rsid w:val="005C7DA2"/>
    <w:rsid w:val="005F0049"/>
    <w:rsid w:val="00601427"/>
    <w:rsid w:val="00612191"/>
    <w:rsid w:val="00612539"/>
    <w:rsid w:val="006125B1"/>
    <w:rsid w:val="00624541"/>
    <w:rsid w:val="00626CFF"/>
    <w:rsid w:val="00627E7F"/>
    <w:rsid w:val="00633871"/>
    <w:rsid w:val="00635B73"/>
    <w:rsid w:val="00641628"/>
    <w:rsid w:val="00667CE0"/>
    <w:rsid w:val="00671639"/>
    <w:rsid w:val="006821BF"/>
    <w:rsid w:val="006854F6"/>
    <w:rsid w:val="006A12E6"/>
    <w:rsid w:val="006C3728"/>
    <w:rsid w:val="006C4C5C"/>
    <w:rsid w:val="006D2B78"/>
    <w:rsid w:val="006D3760"/>
    <w:rsid w:val="006E7558"/>
    <w:rsid w:val="006F551B"/>
    <w:rsid w:val="006F5C13"/>
    <w:rsid w:val="006F5DA4"/>
    <w:rsid w:val="006F5F74"/>
    <w:rsid w:val="006F75AD"/>
    <w:rsid w:val="00703225"/>
    <w:rsid w:val="00703DA4"/>
    <w:rsid w:val="00706272"/>
    <w:rsid w:val="00723C4C"/>
    <w:rsid w:val="00741F79"/>
    <w:rsid w:val="007561E2"/>
    <w:rsid w:val="00781B40"/>
    <w:rsid w:val="00783798"/>
    <w:rsid w:val="007865DB"/>
    <w:rsid w:val="007948DC"/>
    <w:rsid w:val="007A27C9"/>
    <w:rsid w:val="007C0889"/>
    <w:rsid w:val="007C4ABD"/>
    <w:rsid w:val="007D1757"/>
    <w:rsid w:val="007D6628"/>
    <w:rsid w:val="007D6C63"/>
    <w:rsid w:val="007D7508"/>
    <w:rsid w:val="00801308"/>
    <w:rsid w:val="008269DE"/>
    <w:rsid w:val="00827F35"/>
    <w:rsid w:val="00834280"/>
    <w:rsid w:val="00835D4E"/>
    <w:rsid w:val="008411F0"/>
    <w:rsid w:val="00841FEB"/>
    <w:rsid w:val="00842A9B"/>
    <w:rsid w:val="00845F75"/>
    <w:rsid w:val="00865642"/>
    <w:rsid w:val="008B2B98"/>
    <w:rsid w:val="008B57CC"/>
    <w:rsid w:val="008D08F1"/>
    <w:rsid w:val="008E6852"/>
    <w:rsid w:val="008F46A8"/>
    <w:rsid w:val="00932BEE"/>
    <w:rsid w:val="00933A1C"/>
    <w:rsid w:val="00934787"/>
    <w:rsid w:val="00945270"/>
    <w:rsid w:val="00947521"/>
    <w:rsid w:val="00950003"/>
    <w:rsid w:val="00956D2F"/>
    <w:rsid w:val="00963CD2"/>
    <w:rsid w:val="00966F4D"/>
    <w:rsid w:val="009716C3"/>
    <w:rsid w:val="009B3E7A"/>
    <w:rsid w:val="009B651D"/>
    <w:rsid w:val="009B73A9"/>
    <w:rsid w:val="009C00F0"/>
    <w:rsid w:val="009D3A76"/>
    <w:rsid w:val="009D3CCD"/>
    <w:rsid w:val="009D787F"/>
    <w:rsid w:val="009E5456"/>
    <w:rsid w:val="009F744A"/>
    <w:rsid w:val="00A0039F"/>
    <w:rsid w:val="00A06777"/>
    <w:rsid w:val="00A17AB8"/>
    <w:rsid w:val="00A317EE"/>
    <w:rsid w:val="00A45DDD"/>
    <w:rsid w:val="00A45F86"/>
    <w:rsid w:val="00A61C42"/>
    <w:rsid w:val="00A64D8E"/>
    <w:rsid w:val="00A650BE"/>
    <w:rsid w:val="00A66614"/>
    <w:rsid w:val="00A81ADC"/>
    <w:rsid w:val="00AA128E"/>
    <w:rsid w:val="00AA4880"/>
    <w:rsid w:val="00AB32AB"/>
    <w:rsid w:val="00AD5D39"/>
    <w:rsid w:val="00AE49AF"/>
    <w:rsid w:val="00AF24D3"/>
    <w:rsid w:val="00AF2E0A"/>
    <w:rsid w:val="00B035DE"/>
    <w:rsid w:val="00B05EAC"/>
    <w:rsid w:val="00B32D04"/>
    <w:rsid w:val="00B348F2"/>
    <w:rsid w:val="00B35269"/>
    <w:rsid w:val="00B554BC"/>
    <w:rsid w:val="00B56709"/>
    <w:rsid w:val="00B6331C"/>
    <w:rsid w:val="00B718BA"/>
    <w:rsid w:val="00B747D8"/>
    <w:rsid w:val="00B82F26"/>
    <w:rsid w:val="00B85466"/>
    <w:rsid w:val="00B91592"/>
    <w:rsid w:val="00B94FF4"/>
    <w:rsid w:val="00BA3E94"/>
    <w:rsid w:val="00BC006B"/>
    <w:rsid w:val="00BD30C2"/>
    <w:rsid w:val="00BD541F"/>
    <w:rsid w:val="00BD79C4"/>
    <w:rsid w:val="00BE460C"/>
    <w:rsid w:val="00BE49CB"/>
    <w:rsid w:val="00C17D89"/>
    <w:rsid w:val="00C267A6"/>
    <w:rsid w:val="00C26810"/>
    <w:rsid w:val="00C41366"/>
    <w:rsid w:val="00C620E3"/>
    <w:rsid w:val="00C75FEB"/>
    <w:rsid w:val="00C816A9"/>
    <w:rsid w:val="00C86E7F"/>
    <w:rsid w:val="00C9367A"/>
    <w:rsid w:val="00C96C11"/>
    <w:rsid w:val="00CA28FA"/>
    <w:rsid w:val="00CB31DF"/>
    <w:rsid w:val="00CD6911"/>
    <w:rsid w:val="00D0215E"/>
    <w:rsid w:val="00D06E34"/>
    <w:rsid w:val="00D21238"/>
    <w:rsid w:val="00D4058C"/>
    <w:rsid w:val="00D459DE"/>
    <w:rsid w:val="00D47DEB"/>
    <w:rsid w:val="00D50AD5"/>
    <w:rsid w:val="00D60AE1"/>
    <w:rsid w:val="00D74F4F"/>
    <w:rsid w:val="00D800A2"/>
    <w:rsid w:val="00D84051"/>
    <w:rsid w:val="00D938BB"/>
    <w:rsid w:val="00DB255C"/>
    <w:rsid w:val="00DB2A08"/>
    <w:rsid w:val="00DC64BB"/>
    <w:rsid w:val="00DC7C56"/>
    <w:rsid w:val="00DD6644"/>
    <w:rsid w:val="00DF66ED"/>
    <w:rsid w:val="00E259EE"/>
    <w:rsid w:val="00E344A0"/>
    <w:rsid w:val="00E4202C"/>
    <w:rsid w:val="00E44A51"/>
    <w:rsid w:val="00E519F3"/>
    <w:rsid w:val="00E60872"/>
    <w:rsid w:val="00E62F84"/>
    <w:rsid w:val="00E83CAC"/>
    <w:rsid w:val="00E91BDD"/>
    <w:rsid w:val="00EA247D"/>
    <w:rsid w:val="00EA35C1"/>
    <w:rsid w:val="00EB2073"/>
    <w:rsid w:val="00EC5EC6"/>
    <w:rsid w:val="00ED10C3"/>
    <w:rsid w:val="00ED6FFD"/>
    <w:rsid w:val="00EF404A"/>
    <w:rsid w:val="00EF6E44"/>
    <w:rsid w:val="00EF77E1"/>
    <w:rsid w:val="00F04454"/>
    <w:rsid w:val="00F05DD1"/>
    <w:rsid w:val="00F14605"/>
    <w:rsid w:val="00F2022D"/>
    <w:rsid w:val="00F26387"/>
    <w:rsid w:val="00F60285"/>
    <w:rsid w:val="00F71845"/>
    <w:rsid w:val="00F77AC2"/>
    <w:rsid w:val="00F8020D"/>
    <w:rsid w:val="00F80951"/>
    <w:rsid w:val="00F84B08"/>
    <w:rsid w:val="00F90A2C"/>
    <w:rsid w:val="00FB0E66"/>
    <w:rsid w:val="00FB2A6C"/>
    <w:rsid w:val="00FC34C7"/>
    <w:rsid w:val="00FC4A62"/>
    <w:rsid w:val="00FD1636"/>
    <w:rsid w:val="00FD673A"/>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Сравнение редакций. Добавленный фрагмент"/>
    <w:uiPriority w:val="99"/>
    <w:rsid w:val="00635B73"/>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187868742">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02022436">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159248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03955.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8413-5116-4247-A7CF-11F830D7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20</Pages>
  <Words>7072</Words>
  <Characters>40311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117</cp:revision>
  <cp:lastPrinted>2020-04-30T03:18:00Z</cp:lastPrinted>
  <dcterms:created xsi:type="dcterms:W3CDTF">2019-07-11T06:17:00Z</dcterms:created>
  <dcterms:modified xsi:type="dcterms:W3CDTF">2020-10-09T06:31:00Z</dcterms:modified>
</cp:coreProperties>
</file>