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783798"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7216"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9B651D">
              <w:rPr>
                <w:color w:val="FF0000"/>
              </w:rPr>
              <w:t xml:space="preserve">   </w:t>
            </w:r>
            <w:r w:rsidR="003E7B10" w:rsidRPr="003E7B10">
              <w:rPr>
                <w:sz w:val="32"/>
                <w:szCs w:val="32"/>
              </w:rPr>
              <w:t>10</w:t>
            </w:r>
            <w:r w:rsidR="00122ECF" w:rsidRPr="003E7B10">
              <w:rPr>
                <w:sz w:val="32"/>
                <w:szCs w:val="32"/>
              </w:rPr>
              <w:t>.</w:t>
            </w:r>
            <w:r w:rsidR="00CA28FA">
              <w:rPr>
                <w:sz w:val="32"/>
              </w:rPr>
              <w:t>0</w:t>
            </w:r>
            <w:r w:rsidR="003E7B10">
              <w:rPr>
                <w:sz w:val="32"/>
              </w:rPr>
              <w:t>8</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CA28FA">
              <w:rPr>
                <w:b/>
                <w:color w:val="000000"/>
                <w:sz w:val="32"/>
              </w:rPr>
              <w:t>2020</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B718BA">
              <w:rPr>
                <w:b/>
                <w:color w:val="000000"/>
                <w:sz w:val="32"/>
              </w:rPr>
              <w:t>1</w:t>
            </w:r>
            <w:r w:rsidR="00835D4E">
              <w:rPr>
                <w:b/>
                <w:color w:val="000000"/>
                <w:sz w:val="32"/>
              </w:rPr>
              <w:t>4</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2A665E" w:rsidRDefault="002A665E" w:rsidP="00264B05">
            <w:pPr>
              <w:rPr>
                <w:rFonts w:ascii="Lucida Sans Unicode" w:hAnsi="Lucida Sans Unicode"/>
                <w:color w:val="000000" w:themeColor="text1"/>
              </w:rPr>
            </w:pPr>
          </w:p>
          <w:p w:rsidR="002A665E" w:rsidRDefault="002A665E" w:rsidP="002A665E">
            <w:pPr>
              <w:rPr>
                <w:rFonts w:ascii="Lucida Sans Unicode" w:hAnsi="Lucida Sans Unicode"/>
              </w:rPr>
            </w:pPr>
          </w:p>
          <w:p w:rsidR="00122ECF" w:rsidRPr="002A665E" w:rsidRDefault="00122ECF" w:rsidP="002A665E">
            <w:pPr>
              <w:rPr>
                <w:rFonts w:ascii="Lucida Sans Unicode" w:hAnsi="Lucida Sans Unicode"/>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2A665E" w:rsidRPr="002A665E" w:rsidRDefault="002A665E" w:rsidP="002A665E">
      <w:pPr>
        <w:ind w:firstLine="709"/>
        <w:jc w:val="both"/>
      </w:pPr>
      <w:bookmarkStart w:id="0" w:name="Par1262"/>
      <w:bookmarkEnd w:id="0"/>
      <w:r w:rsidRPr="002A665E">
        <w:t>П</w:t>
      </w:r>
      <w:r w:rsidR="00835D4E">
        <w:t>родолжение (начало в газете № 13</w:t>
      </w:r>
      <w:r w:rsidRPr="002A665E">
        <w:t xml:space="preserve"> </w:t>
      </w:r>
      <w:r w:rsidR="00624541">
        <w:t>от .07</w:t>
      </w:r>
      <w:r w:rsidRPr="002A665E">
        <w:t>.2020)</w:t>
      </w:r>
    </w:p>
    <w:p w:rsidR="002A665E" w:rsidRPr="002A665E" w:rsidRDefault="002A665E" w:rsidP="002A665E">
      <w:pPr>
        <w:ind w:firstLine="709"/>
        <w:jc w:val="both"/>
        <w:rPr>
          <w:color w:val="000000"/>
        </w:rPr>
      </w:pPr>
    </w:p>
    <w:p w:rsidR="00956D2F" w:rsidRPr="00635B73" w:rsidRDefault="00956D2F" w:rsidP="00956D2F">
      <w:pPr>
        <w:shd w:val="clear" w:color="auto" w:fill="FFFFFF"/>
        <w:jc w:val="center"/>
        <w:rPr>
          <w:b/>
          <w:caps/>
          <w:color w:val="212121"/>
          <w:sz w:val="17"/>
          <w:szCs w:val="17"/>
        </w:rPr>
      </w:pPr>
      <w:r w:rsidRPr="00635B73">
        <w:rPr>
          <w:b/>
          <w:bCs/>
          <w:caps/>
          <w:color w:val="212121"/>
        </w:rPr>
        <w:t>7</w:t>
      </w:r>
      <w:r w:rsidRPr="00635B73">
        <w:rPr>
          <w:b/>
          <w:caps/>
          <w:color w:val="212121"/>
          <w:shd w:val="clear" w:color="auto" w:fill="FFFFFF"/>
        </w:rPr>
        <w:t>. Содержание, реставрация, ремонт, демонтаж памятников</w:t>
      </w:r>
      <w:r w:rsidRPr="00635B73">
        <w:rPr>
          <w:b/>
          <w:caps/>
          <w:color w:val="355081"/>
          <w:shd w:val="clear" w:color="auto" w:fill="FFFFFF"/>
        </w:rPr>
        <w:t>, </w:t>
      </w:r>
      <w:r w:rsidRPr="00635B73">
        <w:rPr>
          <w:b/>
          <w:caps/>
          <w:color w:val="212121"/>
          <w:shd w:val="clear" w:color="auto" w:fill="FFFFFF"/>
        </w:rPr>
        <w:t>мемориальных досок, памятных знаков</w:t>
      </w:r>
    </w:p>
    <w:p w:rsidR="00956D2F" w:rsidRPr="00635B73" w:rsidRDefault="00956D2F" w:rsidP="00956D2F">
      <w:pPr>
        <w:shd w:val="clear" w:color="auto" w:fill="FFFFFF"/>
        <w:jc w:val="center"/>
        <w:rPr>
          <w:color w:val="212121"/>
        </w:rPr>
      </w:pPr>
      <w:r w:rsidRPr="00635B73">
        <w:rPr>
          <w:color w:val="212121"/>
          <w:sz w:val="17"/>
          <w:szCs w:val="17"/>
        </w:rPr>
        <w:t> </w:t>
      </w:r>
    </w:p>
    <w:p w:rsidR="00956D2F" w:rsidRPr="00635B73" w:rsidRDefault="00956D2F" w:rsidP="00956D2F">
      <w:pPr>
        <w:shd w:val="clear" w:color="auto" w:fill="FFFFFF"/>
        <w:ind w:firstLine="708"/>
        <w:jc w:val="both"/>
        <w:rPr>
          <w:color w:val="212121"/>
          <w:sz w:val="17"/>
          <w:szCs w:val="17"/>
        </w:rPr>
      </w:pPr>
      <w:r w:rsidRPr="00635B73">
        <w:rPr>
          <w:color w:val="212121"/>
        </w:rPr>
        <w:t>7.1. Содержание, реставрация и ремонт, памятников, мемориальных досок, памятных знаков производится за счет финансовых средств ходатайствующей стороны, по решению Думы Луговского городского поселения , с обязательным письменным уведомлением администрации Луговского городского поселения о целях, дате и периоде демонтажа</w:t>
      </w:r>
      <w:r w:rsidRPr="00635B73">
        <w:rPr>
          <w:color w:val="FF0000"/>
        </w:rPr>
        <w:t>.</w:t>
      </w:r>
      <w:r w:rsidRPr="00635B73">
        <w:rPr>
          <w:color w:val="212121"/>
        </w:rPr>
        <w:t> После завершения ремонтно-реставрационных работ памятник, мемориальная доска и другой памятный знак устанавливаются на прежнем месте.</w:t>
      </w:r>
    </w:p>
    <w:p w:rsidR="00956D2F" w:rsidRPr="00635B73" w:rsidRDefault="00956D2F" w:rsidP="00956D2F">
      <w:pPr>
        <w:shd w:val="clear" w:color="auto" w:fill="FFFFFF"/>
        <w:ind w:firstLine="708"/>
        <w:jc w:val="both"/>
        <w:rPr>
          <w:color w:val="212121"/>
          <w:sz w:val="17"/>
          <w:szCs w:val="17"/>
        </w:rPr>
      </w:pPr>
      <w:r w:rsidRPr="00635B73">
        <w:rPr>
          <w:color w:val="212121"/>
        </w:rPr>
        <w:t>Исключение составляют памятники, мемориальные доски, другие памятные знаки, установленные за счет бюджета Луговского городского  поселения, или переданные в муниципальную собственность Луговского городского поселения, содержание, реставрацию, ремонт и контроль за состоянием которых осуществляет администрация Луговского городского поселения.</w:t>
      </w:r>
    </w:p>
    <w:p w:rsidR="00956D2F" w:rsidRPr="00635B73" w:rsidRDefault="00956D2F" w:rsidP="00956D2F">
      <w:pPr>
        <w:shd w:val="clear" w:color="auto" w:fill="FFFFFF"/>
        <w:ind w:firstLine="708"/>
        <w:jc w:val="both"/>
        <w:rPr>
          <w:color w:val="212121"/>
          <w:sz w:val="17"/>
          <w:szCs w:val="17"/>
        </w:rPr>
      </w:pPr>
      <w:r w:rsidRPr="00635B73">
        <w:rPr>
          <w:color w:val="212121"/>
        </w:rPr>
        <w:t>7.2. Финансирование работ по ремонту и реставрации памятника, мемориальной доски и другого памятного знака, находящихся в муниципальной собственности, осуществляется за счет средств бюджета Луговского городского поселения поселения и (или) за счет безвозмездных поступлений от физических и юридических лиц.</w:t>
      </w:r>
    </w:p>
    <w:p w:rsidR="00956D2F" w:rsidRPr="00635B73" w:rsidRDefault="00956D2F" w:rsidP="00956D2F">
      <w:pPr>
        <w:shd w:val="clear" w:color="auto" w:fill="FFFFFF"/>
        <w:ind w:firstLine="708"/>
        <w:jc w:val="both"/>
        <w:rPr>
          <w:color w:val="212121"/>
          <w:sz w:val="17"/>
          <w:szCs w:val="17"/>
        </w:rPr>
      </w:pPr>
      <w:r w:rsidRPr="00635B73">
        <w:rPr>
          <w:color w:val="212121"/>
        </w:rPr>
        <w:t>7.3. Финансирование работ по ремонту и реставрации здания, на фасаде которого установлена мемориальная доска, и работы по демонтажу мемориальной доски осуществляется за счет средств организации, осуществляющей ремонт здания.</w:t>
      </w:r>
    </w:p>
    <w:p w:rsidR="00956D2F" w:rsidRPr="00635B73" w:rsidRDefault="00956D2F" w:rsidP="00956D2F">
      <w:pPr>
        <w:shd w:val="clear" w:color="auto" w:fill="FFFFFF"/>
        <w:jc w:val="both"/>
        <w:rPr>
          <w:color w:val="212121"/>
          <w:sz w:val="17"/>
          <w:szCs w:val="17"/>
        </w:rPr>
      </w:pPr>
      <w:r w:rsidRPr="00635B73">
        <w:rPr>
          <w:color w:val="212121"/>
        </w:rPr>
        <w:t>Организация, осуществляющая ремонт здания, обеспечивает сохранность мемориальных досок, памятных знаков, и по окончании работ восстанавливает их на прежнее место, согласно художественно-архитектурному проекту, за счет собственных средств.</w:t>
      </w:r>
    </w:p>
    <w:p w:rsidR="00956D2F" w:rsidRPr="00635B73" w:rsidRDefault="00956D2F" w:rsidP="00956D2F">
      <w:pPr>
        <w:shd w:val="clear" w:color="auto" w:fill="FFFFFF"/>
        <w:ind w:firstLine="708"/>
        <w:jc w:val="both"/>
        <w:rPr>
          <w:color w:val="212121"/>
          <w:sz w:val="17"/>
          <w:szCs w:val="17"/>
        </w:rPr>
      </w:pPr>
      <w:r w:rsidRPr="00635B73">
        <w:rPr>
          <w:color w:val="212121"/>
        </w:rPr>
        <w:t>7.4. Памятники, мемориальные доски и другие памятные знаки демонтируются:</w:t>
      </w:r>
    </w:p>
    <w:p w:rsidR="00956D2F" w:rsidRPr="00635B73" w:rsidRDefault="00956D2F" w:rsidP="00956D2F">
      <w:pPr>
        <w:shd w:val="clear" w:color="auto" w:fill="FFFFFF"/>
        <w:ind w:firstLine="708"/>
        <w:jc w:val="both"/>
        <w:rPr>
          <w:color w:val="212121"/>
          <w:sz w:val="17"/>
          <w:szCs w:val="17"/>
        </w:rPr>
      </w:pPr>
      <w:r w:rsidRPr="00635B73">
        <w:rPr>
          <w:color w:val="212121"/>
        </w:rPr>
        <w:t>7.4.1. При проведении работ по ремонту и реставрации памятника, мемориальной доски и другого памятного знака либо здания, на фасаде которого установлена мемориальная доска.</w:t>
      </w:r>
    </w:p>
    <w:p w:rsidR="00956D2F" w:rsidRPr="00635B73" w:rsidRDefault="00956D2F" w:rsidP="00956D2F">
      <w:pPr>
        <w:shd w:val="clear" w:color="auto" w:fill="FFFFFF"/>
        <w:ind w:firstLine="708"/>
        <w:jc w:val="both"/>
        <w:rPr>
          <w:color w:val="212121"/>
          <w:sz w:val="17"/>
          <w:szCs w:val="17"/>
        </w:rPr>
      </w:pPr>
      <w:r w:rsidRPr="00635B73">
        <w:rPr>
          <w:color w:val="212121"/>
        </w:rPr>
        <w:t>7.4.2. При полном разрушении памятника, мемориальной доски и другого памятного знака, невозможности проведения ремонтных работ.</w:t>
      </w:r>
    </w:p>
    <w:p w:rsidR="00956D2F" w:rsidRPr="00635B73" w:rsidRDefault="00956D2F" w:rsidP="00956D2F">
      <w:pPr>
        <w:shd w:val="clear" w:color="auto" w:fill="FFFFFF"/>
        <w:ind w:firstLine="708"/>
        <w:jc w:val="both"/>
        <w:rPr>
          <w:color w:val="212121"/>
          <w:sz w:val="17"/>
          <w:szCs w:val="17"/>
        </w:rPr>
      </w:pPr>
      <w:r w:rsidRPr="00635B73">
        <w:rPr>
          <w:color w:val="212121"/>
        </w:rPr>
        <w:t>7.4.3. При разрушении, сносе здания, на фасаде которого установлена мемориальная доска.</w:t>
      </w:r>
    </w:p>
    <w:p w:rsidR="00956D2F" w:rsidRPr="00635B73" w:rsidRDefault="00956D2F" w:rsidP="00956D2F">
      <w:pPr>
        <w:shd w:val="clear" w:color="auto" w:fill="FFFFFF"/>
        <w:ind w:firstLine="708"/>
        <w:jc w:val="both"/>
        <w:rPr>
          <w:color w:val="212121"/>
          <w:sz w:val="17"/>
          <w:szCs w:val="17"/>
        </w:rPr>
      </w:pPr>
      <w:r w:rsidRPr="00635B73">
        <w:rPr>
          <w:color w:val="212121"/>
        </w:rPr>
        <w:t>7.4.4. При установке памятника, мемориальной доски и другого памятного знака с нарушением требований настоящего Положения.</w:t>
      </w:r>
    </w:p>
    <w:p w:rsidR="00956D2F" w:rsidRPr="00635B73" w:rsidRDefault="00956D2F" w:rsidP="00956D2F">
      <w:pPr>
        <w:shd w:val="clear" w:color="auto" w:fill="FFFFFF"/>
        <w:ind w:firstLine="708"/>
        <w:jc w:val="both"/>
        <w:rPr>
          <w:color w:val="212121"/>
          <w:sz w:val="17"/>
          <w:szCs w:val="17"/>
        </w:rPr>
      </w:pPr>
      <w:r w:rsidRPr="00635B73">
        <w:rPr>
          <w:color w:val="212121"/>
        </w:rPr>
        <w:t>7.5. Письменные ходатайства о демонтаже памятников, мемориальных досок и других памятных знаков направляются на имя главы Луговского городского поселения и передаются в комиссию для рассмотрения.</w:t>
      </w:r>
    </w:p>
    <w:p w:rsidR="00956D2F" w:rsidRPr="00635B73" w:rsidRDefault="00956D2F" w:rsidP="00956D2F">
      <w:pPr>
        <w:shd w:val="clear" w:color="auto" w:fill="FFFFFF"/>
        <w:ind w:firstLine="708"/>
        <w:jc w:val="both"/>
        <w:rPr>
          <w:color w:val="212121"/>
          <w:sz w:val="17"/>
          <w:szCs w:val="17"/>
        </w:rPr>
      </w:pPr>
      <w:r w:rsidRPr="00635B73">
        <w:rPr>
          <w:color w:val="212121"/>
        </w:rPr>
        <w:lastRenderedPageBreak/>
        <w:t>7.6. Комиссия рассматривает ходатайство в течение 20 календарных дней со дня его регистрации.</w:t>
      </w:r>
    </w:p>
    <w:p w:rsidR="00956D2F" w:rsidRPr="00635B73" w:rsidRDefault="00956D2F" w:rsidP="00956D2F">
      <w:pPr>
        <w:shd w:val="clear" w:color="auto" w:fill="FFFFFF"/>
        <w:ind w:firstLine="708"/>
        <w:jc w:val="both"/>
        <w:rPr>
          <w:color w:val="212121"/>
          <w:sz w:val="17"/>
          <w:szCs w:val="17"/>
        </w:rPr>
      </w:pPr>
      <w:r w:rsidRPr="00635B73">
        <w:rPr>
          <w:color w:val="212121"/>
        </w:rPr>
        <w:t>7.7. В течение 7 календарных дней после рассмотрения ходатайства и документов комиссия оформляет протокол заседания, готовит решение комиссии и направляет свое решение главе Луговского городского поселения для согласования.</w:t>
      </w:r>
    </w:p>
    <w:p w:rsidR="00956D2F" w:rsidRPr="00635B73" w:rsidRDefault="00956D2F" w:rsidP="00956D2F">
      <w:pPr>
        <w:shd w:val="clear" w:color="auto" w:fill="FFFFFF"/>
        <w:jc w:val="both"/>
        <w:rPr>
          <w:color w:val="212121"/>
          <w:sz w:val="17"/>
          <w:szCs w:val="17"/>
        </w:rPr>
      </w:pPr>
      <w:r w:rsidRPr="00635B73">
        <w:rPr>
          <w:color w:val="212121"/>
        </w:rPr>
        <w:t>В случае согласования принятого комиссией решения, глава Луговского городского поселения вносит предложение о демонтаже памятника, мемориальной доски и другого памятного знака на рассмотрение Думы.</w:t>
      </w:r>
    </w:p>
    <w:p w:rsidR="00956D2F" w:rsidRPr="00635B73" w:rsidRDefault="00956D2F" w:rsidP="00956D2F">
      <w:pPr>
        <w:shd w:val="clear" w:color="auto" w:fill="FFFFFF"/>
        <w:ind w:firstLine="708"/>
        <w:jc w:val="both"/>
        <w:rPr>
          <w:color w:val="212121"/>
          <w:sz w:val="17"/>
          <w:szCs w:val="17"/>
        </w:rPr>
      </w:pPr>
      <w:r w:rsidRPr="00635B73">
        <w:rPr>
          <w:color w:val="212121"/>
        </w:rPr>
        <w:t>7.6.  Дума принимает решение о демонтаже, переносе или реконструкции памятника, мемориальной доски, памятных знаков, других памятных знаков.</w:t>
      </w:r>
    </w:p>
    <w:p w:rsidR="00956D2F" w:rsidRPr="00635B73" w:rsidRDefault="00956D2F" w:rsidP="00956D2F">
      <w:pPr>
        <w:shd w:val="clear" w:color="auto" w:fill="FFFFFF"/>
        <w:ind w:firstLine="708"/>
        <w:jc w:val="both"/>
        <w:rPr>
          <w:color w:val="212121"/>
        </w:rPr>
      </w:pPr>
      <w:r w:rsidRPr="00635B73">
        <w:rPr>
          <w:color w:val="212121"/>
        </w:rPr>
        <w:t>7.7. По решению Думы может проводится опрос населения по решению вопроса о демонтаже, переносе или реконструкции памятника, мемориальной доски, других памятных знаков.</w:t>
      </w:r>
    </w:p>
    <w:p w:rsidR="00956D2F" w:rsidRPr="00635B73" w:rsidRDefault="00956D2F" w:rsidP="00956D2F">
      <w:pPr>
        <w:shd w:val="clear" w:color="auto" w:fill="FFFFFF"/>
        <w:rPr>
          <w:color w:val="212121"/>
        </w:rPr>
      </w:pPr>
    </w:p>
    <w:p w:rsidR="00956D2F" w:rsidRDefault="00956D2F" w:rsidP="00835D4E">
      <w:pPr>
        <w:shd w:val="clear" w:color="auto" w:fill="FFFFFF"/>
        <w:jc w:val="center"/>
        <w:rPr>
          <w:b/>
          <w:color w:val="212121"/>
        </w:rPr>
      </w:pPr>
    </w:p>
    <w:p w:rsidR="00835D4E" w:rsidRPr="00835D4E" w:rsidRDefault="00835D4E" w:rsidP="00835D4E">
      <w:pPr>
        <w:shd w:val="clear" w:color="auto" w:fill="FFFFFF"/>
        <w:jc w:val="center"/>
        <w:rPr>
          <w:b/>
          <w:color w:val="212121"/>
        </w:rPr>
      </w:pPr>
      <w:r w:rsidRPr="00835D4E">
        <w:rPr>
          <w:b/>
          <w:color w:val="212121"/>
        </w:rPr>
        <w:t>8. Учет памятников, мемориальных досок, других памятных знаков</w:t>
      </w:r>
    </w:p>
    <w:p w:rsidR="00835D4E" w:rsidRPr="00835D4E" w:rsidRDefault="00835D4E" w:rsidP="00835D4E">
      <w:pPr>
        <w:shd w:val="clear" w:color="auto" w:fill="FFFFFF"/>
        <w:jc w:val="center"/>
        <w:rPr>
          <w:b/>
          <w:color w:val="212121"/>
        </w:rPr>
      </w:pPr>
    </w:p>
    <w:p w:rsidR="00835D4E" w:rsidRPr="00835D4E" w:rsidRDefault="00835D4E" w:rsidP="00835D4E">
      <w:pPr>
        <w:shd w:val="clear" w:color="auto" w:fill="FFFFFF"/>
        <w:ind w:firstLine="708"/>
        <w:jc w:val="both"/>
        <w:rPr>
          <w:color w:val="212121"/>
        </w:rPr>
      </w:pPr>
      <w:r w:rsidRPr="00835D4E">
        <w:rPr>
          <w:color w:val="212121"/>
        </w:rPr>
        <w:t>8.1. Учет памятников, мемориальных досок, других памятных знаков возлагается на администрацию  Луговского городского поселения.</w:t>
      </w:r>
    </w:p>
    <w:p w:rsidR="00835D4E" w:rsidRPr="00835D4E" w:rsidRDefault="00835D4E" w:rsidP="00835D4E">
      <w:pPr>
        <w:shd w:val="clear" w:color="auto" w:fill="FFFFFF"/>
        <w:ind w:firstLine="708"/>
        <w:jc w:val="both"/>
        <w:rPr>
          <w:color w:val="212121"/>
        </w:rPr>
      </w:pPr>
      <w:r w:rsidRPr="00835D4E">
        <w:rPr>
          <w:color w:val="212121"/>
        </w:rPr>
        <w:t>8.2. Администрация Луговского городского поселения:</w:t>
      </w:r>
    </w:p>
    <w:p w:rsidR="00835D4E" w:rsidRPr="00835D4E" w:rsidRDefault="00835D4E" w:rsidP="00835D4E">
      <w:pPr>
        <w:shd w:val="clear" w:color="auto" w:fill="FFFFFF"/>
        <w:jc w:val="both"/>
        <w:rPr>
          <w:color w:val="212121"/>
        </w:rPr>
      </w:pPr>
      <w:r w:rsidRPr="00835D4E">
        <w:rPr>
          <w:color w:val="212121"/>
        </w:rPr>
        <w:t>- проводит инвентаризацию памятников, мемориальных досок, других памятных знаков;</w:t>
      </w:r>
    </w:p>
    <w:p w:rsidR="00835D4E" w:rsidRPr="00835D4E" w:rsidRDefault="00835D4E" w:rsidP="00835D4E">
      <w:pPr>
        <w:shd w:val="clear" w:color="auto" w:fill="FFFFFF"/>
        <w:jc w:val="both"/>
        <w:rPr>
          <w:color w:val="212121"/>
        </w:rPr>
      </w:pPr>
      <w:r w:rsidRPr="00835D4E">
        <w:rPr>
          <w:color w:val="212121"/>
        </w:rPr>
        <w:t>- составляет единый реестр памятников, мемориальных досок, других памятных знаков.</w:t>
      </w:r>
    </w:p>
    <w:p w:rsidR="00835D4E" w:rsidRPr="00835D4E" w:rsidRDefault="00835D4E" w:rsidP="00835D4E">
      <w:pPr>
        <w:shd w:val="clear" w:color="auto" w:fill="FFFFFF"/>
        <w:jc w:val="both"/>
      </w:pPr>
    </w:p>
    <w:p w:rsidR="00835D4E" w:rsidRPr="00835D4E" w:rsidRDefault="00835D4E" w:rsidP="00835D4E">
      <w:pPr>
        <w:shd w:val="clear" w:color="auto" w:fill="FFFFFF"/>
        <w:jc w:val="right"/>
      </w:pPr>
      <w:r w:rsidRPr="00835D4E">
        <w:t>Приложение № 2 к Решению Думы</w:t>
      </w:r>
    </w:p>
    <w:p w:rsidR="00835D4E" w:rsidRPr="00835D4E" w:rsidRDefault="00835D4E" w:rsidP="00835D4E">
      <w:pPr>
        <w:shd w:val="clear" w:color="auto" w:fill="FFFFFF"/>
        <w:jc w:val="right"/>
      </w:pPr>
      <w:r w:rsidRPr="00835D4E">
        <w:t xml:space="preserve">Луговского городского поселения № 45 от 22.06.2020 года </w:t>
      </w:r>
    </w:p>
    <w:p w:rsidR="00835D4E" w:rsidRPr="00835D4E" w:rsidRDefault="00835D4E" w:rsidP="00835D4E">
      <w:pPr>
        <w:jc w:val="center"/>
      </w:pPr>
    </w:p>
    <w:p w:rsidR="00835D4E" w:rsidRPr="00835D4E" w:rsidRDefault="00835D4E" w:rsidP="00835D4E">
      <w:pPr>
        <w:jc w:val="center"/>
        <w:rPr>
          <w:b/>
          <w:caps/>
        </w:rPr>
      </w:pPr>
      <w:r w:rsidRPr="00835D4E">
        <w:rPr>
          <w:b/>
          <w:caps/>
        </w:rPr>
        <w:t>Положение о комиссии</w:t>
      </w:r>
    </w:p>
    <w:p w:rsidR="00835D4E" w:rsidRPr="00835D4E" w:rsidRDefault="00835D4E" w:rsidP="00835D4E">
      <w:pPr>
        <w:jc w:val="center"/>
        <w:rPr>
          <w:b/>
          <w:caps/>
        </w:rPr>
      </w:pPr>
      <w:r w:rsidRPr="00835D4E">
        <w:rPr>
          <w:b/>
          <w:caps/>
        </w:rPr>
        <w:t>по рассмотрению вопросов об установке памятников, мемориальных досок и других памятных знаков на территории Луговского городского поселения</w:t>
      </w:r>
    </w:p>
    <w:p w:rsidR="00835D4E" w:rsidRPr="00835D4E" w:rsidRDefault="00835D4E" w:rsidP="00835D4E">
      <w:pPr>
        <w:widowControl w:val="0"/>
        <w:autoSpaceDE w:val="0"/>
        <w:autoSpaceDN w:val="0"/>
        <w:adjustRightInd w:val="0"/>
        <w:ind w:firstLine="709"/>
        <w:jc w:val="both"/>
        <w:rPr>
          <w:caps/>
        </w:rPr>
      </w:pPr>
    </w:p>
    <w:p w:rsidR="00835D4E" w:rsidRPr="00835D4E" w:rsidRDefault="00835D4E" w:rsidP="00835D4E">
      <w:pPr>
        <w:ind w:firstLine="709"/>
        <w:jc w:val="center"/>
        <w:rPr>
          <w:b/>
        </w:rPr>
      </w:pPr>
      <w:r w:rsidRPr="00835D4E">
        <w:rPr>
          <w:b/>
        </w:rPr>
        <w:t>1</w:t>
      </w:r>
      <w:r w:rsidRPr="00835D4E">
        <w:rPr>
          <w:b/>
          <w:caps/>
        </w:rPr>
        <w:t>.Общие положения</w:t>
      </w:r>
    </w:p>
    <w:p w:rsidR="00835D4E" w:rsidRPr="00835D4E" w:rsidRDefault="00835D4E" w:rsidP="00835D4E">
      <w:pPr>
        <w:ind w:firstLine="709"/>
        <w:jc w:val="center"/>
      </w:pPr>
    </w:p>
    <w:p w:rsidR="00835D4E" w:rsidRPr="00835D4E" w:rsidRDefault="00835D4E" w:rsidP="00835D4E">
      <w:pPr>
        <w:ind w:firstLine="709"/>
        <w:jc w:val="both"/>
      </w:pPr>
      <w:r w:rsidRPr="00835D4E">
        <w:t>1.1. Вопросы увековечения памяти установкой памятников, мемориальных досок, других памятных знаков, рассматривает Комиссия по рассмотрению вопросов об установке памятников, мемориальных досок и других памятных знаков на территории Луговского городского  поселения (далее - Комиссия).</w:t>
      </w:r>
    </w:p>
    <w:p w:rsidR="00835D4E" w:rsidRPr="00835D4E" w:rsidRDefault="00835D4E" w:rsidP="00835D4E">
      <w:pPr>
        <w:ind w:firstLine="709"/>
        <w:jc w:val="both"/>
      </w:pPr>
      <w:r w:rsidRPr="00835D4E">
        <w:t>1.2. Комиссия в своей деятельности руководствуется Конституцией Российской Федерации, федеральными и областными законами, нормативными правовыми актами Российской Федерации и Иркутской области, муниципальными нормативными правовыми актами, настоящим Положением.</w:t>
      </w:r>
    </w:p>
    <w:p w:rsidR="00835D4E" w:rsidRPr="00835D4E" w:rsidRDefault="00835D4E" w:rsidP="00835D4E">
      <w:pPr>
        <w:ind w:firstLine="709"/>
        <w:jc w:val="both"/>
      </w:pPr>
      <w:r w:rsidRPr="00835D4E">
        <w:t>1.3. Комиссия образуется Думой Луговского городского поселения.</w:t>
      </w:r>
    </w:p>
    <w:p w:rsidR="00835D4E" w:rsidRPr="00835D4E" w:rsidRDefault="00835D4E" w:rsidP="00835D4E">
      <w:pPr>
        <w:widowControl w:val="0"/>
        <w:autoSpaceDE w:val="0"/>
        <w:autoSpaceDN w:val="0"/>
        <w:adjustRightInd w:val="0"/>
        <w:ind w:firstLine="709"/>
        <w:jc w:val="both"/>
      </w:pPr>
      <w:r w:rsidRPr="00835D4E">
        <w:t>1.4. Количественный и персональный состав Комиссии утверждается Думой Луговского городского  поселения.</w:t>
      </w:r>
    </w:p>
    <w:p w:rsidR="00835D4E" w:rsidRPr="00835D4E" w:rsidRDefault="00835D4E" w:rsidP="00835D4E">
      <w:pPr>
        <w:widowControl w:val="0"/>
        <w:autoSpaceDE w:val="0"/>
        <w:autoSpaceDN w:val="0"/>
        <w:adjustRightInd w:val="0"/>
        <w:ind w:firstLine="709"/>
        <w:jc w:val="both"/>
      </w:pPr>
      <w:r w:rsidRPr="00835D4E">
        <w:t>1.5. Комиссию  возглавляет  Глава администрации Луговского городского поселения, в состав комиссии входят депутаты Думы Луговского городского поселения, сотрудники администрации Луговского городского поселения, представители общественных организаций.</w:t>
      </w:r>
    </w:p>
    <w:p w:rsidR="00835D4E" w:rsidRPr="00835D4E" w:rsidRDefault="00835D4E" w:rsidP="00835D4E">
      <w:pPr>
        <w:widowControl w:val="0"/>
        <w:autoSpaceDE w:val="0"/>
        <w:autoSpaceDN w:val="0"/>
        <w:adjustRightInd w:val="0"/>
        <w:ind w:firstLine="709"/>
        <w:jc w:val="both"/>
      </w:pPr>
      <w:r w:rsidRPr="00835D4E">
        <w:t>Комиссия может приглашать на заседания представителей и специалистов из других ведомств и общественных организаций.</w:t>
      </w:r>
    </w:p>
    <w:p w:rsidR="00835D4E" w:rsidRPr="00835D4E" w:rsidRDefault="00835D4E" w:rsidP="00835D4E">
      <w:pPr>
        <w:ind w:firstLine="709"/>
        <w:jc w:val="both"/>
      </w:pPr>
      <w:r w:rsidRPr="00835D4E">
        <w:t>1.6. Заседания Комиссии проводятся по мере поступления ходатайств об установке, реконструкции, переносе, демонтаже памятников, мемориальных досок и других памятных знаков на территории  Луговского городского поселения (далее по тексту - Комиссия).</w:t>
      </w:r>
    </w:p>
    <w:p w:rsidR="00835D4E" w:rsidRPr="00835D4E" w:rsidRDefault="00835D4E" w:rsidP="00835D4E">
      <w:pPr>
        <w:ind w:firstLine="709"/>
      </w:pPr>
    </w:p>
    <w:p w:rsidR="00835D4E" w:rsidRPr="00835D4E" w:rsidRDefault="00835D4E" w:rsidP="00835D4E">
      <w:pPr>
        <w:jc w:val="center"/>
        <w:rPr>
          <w:b/>
          <w:caps/>
        </w:rPr>
      </w:pPr>
      <w:r w:rsidRPr="00835D4E">
        <w:rPr>
          <w:b/>
          <w:caps/>
        </w:rPr>
        <w:t>2. Основные функции комиссии</w:t>
      </w:r>
    </w:p>
    <w:p w:rsidR="00835D4E" w:rsidRPr="00835D4E" w:rsidRDefault="00835D4E" w:rsidP="00835D4E">
      <w:pPr>
        <w:ind w:firstLine="709"/>
        <w:jc w:val="center"/>
      </w:pPr>
    </w:p>
    <w:p w:rsidR="00835D4E" w:rsidRPr="00835D4E" w:rsidRDefault="00835D4E" w:rsidP="00835D4E">
      <w:pPr>
        <w:ind w:firstLine="709"/>
        <w:jc w:val="both"/>
      </w:pPr>
      <w:r w:rsidRPr="00835D4E">
        <w:lastRenderedPageBreak/>
        <w:t>2.1. Рассмотрение предложений органов государственной власти, органов местного самоуправления, общественных организаций, юридических лиц, инициативной группы граждан не менее 5 человек:</w:t>
      </w:r>
    </w:p>
    <w:p w:rsidR="00835D4E" w:rsidRPr="00835D4E" w:rsidRDefault="00835D4E" w:rsidP="00835D4E">
      <w:pPr>
        <w:ind w:firstLine="709"/>
        <w:jc w:val="both"/>
      </w:pPr>
      <w:r w:rsidRPr="00835D4E">
        <w:t>- по вопросам установки памятников, мемориальных досок, и других памятных знаков на территории Луговского городского поселения.</w:t>
      </w:r>
    </w:p>
    <w:p w:rsidR="00835D4E" w:rsidRPr="00835D4E" w:rsidRDefault="00835D4E" w:rsidP="00835D4E">
      <w:pPr>
        <w:ind w:firstLine="709"/>
        <w:jc w:val="both"/>
      </w:pPr>
      <w:r w:rsidRPr="00835D4E">
        <w:t>- по вопросам реконструкции, переноса, демонтажа памятников, мемориальных досок и других памятных знаков.</w:t>
      </w:r>
    </w:p>
    <w:p w:rsidR="00835D4E" w:rsidRPr="00835D4E" w:rsidRDefault="00835D4E" w:rsidP="00835D4E">
      <w:pPr>
        <w:ind w:firstLine="709"/>
      </w:pPr>
    </w:p>
    <w:p w:rsidR="00835D4E" w:rsidRPr="00835D4E" w:rsidRDefault="00835D4E" w:rsidP="00835D4E">
      <w:pPr>
        <w:widowControl w:val="0"/>
        <w:autoSpaceDE w:val="0"/>
        <w:autoSpaceDN w:val="0"/>
        <w:adjustRightInd w:val="0"/>
        <w:jc w:val="center"/>
        <w:rPr>
          <w:b/>
          <w:caps/>
        </w:rPr>
      </w:pPr>
      <w:r w:rsidRPr="00835D4E">
        <w:rPr>
          <w:b/>
          <w:caps/>
        </w:rPr>
        <w:t>3. Порядок рассмотрения ходатайств</w:t>
      </w:r>
    </w:p>
    <w:p w:rsidR="00835D4E" w:rsidRPr="00835D4E" w:rsidRDefault="00835D4E" w:rsidP="00835D4E">
      <w:pPr>
        <w:widowControl w:val="0"/>
        <w:autoSpaceDE w:val="0"/>
        <w:autoSpaceDN w:val="0"/>
        <w:adjustRightInd w:val="0"/>
        <w:jc w:val="center"/>
      </w:pPr>
    </w:p>
    <w:p w:rsidR="00835D4E" w:rsidRPr="00835D4E" w:rsidRDefault="00835D4E" w:rsidP="00835D4E">
      <w:pPr>
        <w:widowControl w:val="0"/>
        <w:autoSpaceDE w:val="0"/>
        <w:autoSpaceDN w:val="0"/>
        <w:adjustRightInd w:val="0"/>
        <w:ind w:firstLine="709"/>
        <w:jc w:val="both"/>
      </w:pPr>
      <w:r w:rsidRPr="00835D4E">
        <w:t>3.1. Комиссия рассматривает ходатайство и проверяет прилагаемые к нему документы в течение 20 календарных дней со дня его регистрации.</w:t>
      </w:r>
    </w:p>
    <w:p w:rsidR="00835D4E" w:rsidRPr="00835D4E" w:rsidRDefault="00835D4E" w:rsidP="00835D4E">
      <w:pPr>
        <w:pStyle w:val="ad"/>
        <w:shd w:val="clear" w:color="auto" w:fill="FFFFFF"/>
        <w:spacing w:before="0" w:beforeAutospacing="0" w:after="0" w:afterAutospacing="0"/>
        <w:ind w:firstLine="709"/>
        <w:jc w:val="both"/>
      </w:pPr>
      <w:r w:rsidRPr="00835D4E">
        <w:t>3.2. В результате рассмотрения ходатайств Комиссия принимает одно из следующих решений:</w:t>
      </w:r>
    </w:p>
    <w:p w:rsidR="00835D4E" w:rsidRPr="00835D4E" w:rsidRDefault="00835D4E" w:rsidP="00835D4E">
      <w:pPr>
        <w:pStyle w:val="ad"/>
        <w:shd w:val="clear" w:color="auto" w:fill="FFFFFF"/>
        <w:spacing w:before="0" w:beforeAutospacing="0" w:after="0" w:afterAutospacing="0"/>
        <w:ind w:firstLine="709"/>
        <w:jc w:val="both"/>
      </w:pPr>
      <w:r w:rsidRPr="00835D4E">
        <w:t>- поддержать ходатайство и рекомендовать Думе принять решение об установке памятника, мемориальной доски, памятного знака;</w:t>
      </w:r>
    </w:p>
    <w:p w:rsidR="00835D4E" w:rsidRPr="00835D4E" w:rsidRDefault="00835D4E" w:rsidP="00835D4E">
      <w:pPr>
        <w:pStyle w:val="ad"/>
        <w:shd w:val="clear" w:color="auto" w:fill="FFFFFF"/>
        <w:spacing w:before="0" w:beforeAutospacing="0" w:after="0" w:afterAutospacing="0"/>
        <w:ind w:firstLine="709"/>
        <w:jc w:val="both"/>
      </w:pPr>
      <w:r w:rsidRPr="00835D4E">
        <w:t>- рекомендовать ходатайствующей стороне увековечить память события или деятеля в других формах.</w:t>
      </w:r>
    </w:p>
    <w:p w:rsidR="00835D4E" w:rsidRPr="00835D4E" w:rsidRDefault="00835D4E" w:rsidP="00835D4E">
      <w:pPr>
        <w:widowControl w:val="0"/>
        <w:autoSpaceDE w:val="0"/>
        <w:autoSpaceDN w:val="0"/>
        <w:adjustRightInd w:val="0"/>
        <w:ind w:firstLine="709"/>
        <w:jc w:val="both"/>
      </w:pPr>
      <w:r w:rsidRPr="00835D4E">
        <w:t>- отклонить ходатайство, направить обратившимся мотивированный отказ.</w:t>
      </w:r>
    </w:p>
    <w:p w:rsidR="00835D4E" w:rsidRPr="00835D4E" w:rsidRDefault="00835D4E" w:rsidP="00835D4E">
      <w:pPr>
        <w:widowControl w:val="0"/>
        <w:autoSpaceDE w:val="0"/>
        <w:autoSpaceDN w:val="0"/>
        <w:adjustRightInd w:val="0"/>
        <w:ind w:firstLine="709"/>
        <w:jc w:val="both"/>
      </w:pPr>
      <w:r w:rsidRPr="00835D4E">
        <w:t>3.3. После рассмотрения Комиссией ходатайств и принятия решений, Комиссия направляет в течение 7 (семи) дней ходатайствующим организациям письменные уведомления о решениях Комиссии.</w:t>
      </w:r>
    </w:p>
    <w:p w:rsidR="00835D4E" w:rsidRPr="00835D4E" w:rsidRDefault="00835D4E" w:rsidP="00835D4E">
      <w:pPr>
        <w:ind w:firstLine="709"/>
        <w:jc w:val="both"/>
      </w:pPr>
      <w:r w:rsidRPr="00835D4E">
        <w:t>3.4. При принятии положительного решения Комиссия и администрация  Луговского городского поселения, в течении 7 дней направляет свое решение главе Луговского городского поселения.</w:t>
      </w:r>
    </w:p>
    <w:p w:rsidR="00835D4E" w:rsidRPr="00835D4E" w:rsidRDefault="00835D4E" w:rsidP="00835D4E">
      <w:pPr>
        <w:jc w:val="both"/>
      </w:pPr>
    </w:p>
    <w:p w:rsidR="00835D4E" w:rsidRPr="00835D4E" w:rsidRDefault="00835D4E" w:rsidP="00835D4E">
      <w:pPr>
        <w:jc w:val="center"/>
        <w:rPr>
          <w:b/>
          <w:caps/>
        </w:rPr>
      </w:pPr>
      <w:r w:rsidRPr="00835D4E">
        <w:rPr>
          <w:b/>
          <w:caps/>
        </w:rPr>
        <w:t>4. Права и обязанности комиссии</w:t>
      </w:r>
    </w:p>
    <w:p w:rsidR="00835D4E" w:rsidRPr="00835D4E" w:rsidRDefault="00835D4E" w:rsidP="00835D4E">
      <w:pPr>
        <w:jc w:val="center"/>
        <w:rPr>
          <w:b/>
          <w:caps/>
        </w:rPr>
      </w:pPr>
    </w:p>
    <w:p w:rsidR="00835D4E" w:rsidRPr="00835D4E" w:rsidRDefault="00835D4E" w:rsidP="00835D4E">
      <w:pPr>
        <w:ind w:firstLine="709"/>
        <w:jc w:val="both"/>
      </w:pPr>
      <w:r w:rsidRPr="00835D4E">
        <w:t>4.1. Комиссии предоставляется право:</w:t>
      </w:r>
    </w:p>
    <w:p w:rsidR="00835D4E" w:rsidRPr="00835D4E" w:rsidRDefault="00835D4E" w:rsidP="00835D4E">
      <w:pPr>
        <w:ind w:firstLine="709"/>
        <w:jc w:val="both"/>
      </w:pPr>
      <w:r w:rsidRPr="00835D4E">
        <w:t>4.1.1. Приглашать и заслушивать на своих заседаниях представителей органов местного самоуправления, органов государственной власти, общественных организаций, юридических лиц, представителей инициативных групп по вопросам относящимся к компетенции комиссии.</w:t>
      </w:r>
    </w:p>
    <w:p w:rsidR="00835D4E" w:rsidRPr="00835D4E" w:rsidRDefault="00835D4E" w:rsidP="00835D4E">
      <w:pPr>
        <w:ind w:firstLine="709"/>
        <w:jc w:val="both"/>
      </w:pPr>
      <w:r w:rsidRPr="00835D4E">
        <w:t>4.1.2. Запрашивать от организаций, учреждений, независимо от их ведомственной принадлежности и форм собственности, информацию по вопросам, входящим в компетенцию комиссии.</w:t>
      </w:r>
    </w:p>
    <w:p w:rsidR="00835D4E" w:rsidRPr="00835D4E" w:rsidRDefault="00835D4E" w:rsidP="00835D4E">
      <w:pPr>
        <w:ind w:firstLine="709"/>
        <w:jc w:val="both"/>
      </w:pPr>
      <w:r w:rsidRPr="00835D4E">
        <w:t>4.1.3. Комиссия для подготовки вопросов может дополнительно привлекать специалистов: историков, археологов, юристов, работников государственных архивов, научных институтов и музеев. Инициаторы, внесшие предложения на рассмотрение комиссии, принимают участие в ее работе в обязательном порядке. В случае отсутствия инициаторов на заседании комиссии по уважительной причине, вопрос снимается и переносится на следующее ее заседание с уведомлением инициаторов.</w:t>
      </w:r>
    </w:p>
    <w:p w:rsidR="00835D4E" w:rsidRPr="00835D4E" w:rsidRDefault="00835D4E" w:rsidP="00835D4E">
      <w:pPr>
        <w:ind w:firstLine="709"/>
        <w:jc w:val="both"/>
      </w:pPr>
      <w:r w:rsidRPr="00835D4E">
        <w:t>4.2. Комиссия обязана:</w:t>
      </w:r>
    </w:p>
    <w:p w:rsidR="00835D4E" w:rsidRPr="00835D4E" w:rsidRDefault="00835D4E" w:rsidP="00835D4E">
      <w:pPr>
        <w:ind w:firstLine="709"/>
        <w:jc w:val="both"/>
      </w:pPr>
      <w:r w:rsidRPr="00835D4E">
        <w:t>- рассматривать предложения, готовить заключения по вопросам рассмотрения предложений общественности, организаций, учреждений по установке памятников и мемориальных досок, памятных знаков на территории Луговского городского поселения;</w:t>
      </w:r>
    </w:p>
    <w:p w:rsidR="00835D4E" w:rsidRPr="00835D4E" w:rsidRDefault="00835D4E" w:rsidP="00835D4E">
      <w:pPr>
        <w:ind w:firstLine="709"/>
        <w:jc w:val="both"/>
      </w:pPr>
      <w:r w:rsidRPr="00835D4E">
        <w:t>- рассматривать предложения, готовить заключения по вопросам установки памятных знаков с участием заинтересованных сторон;</w:t>
      </w:r>
    </w:p>
    <w:p w:rsidR="00835D4E" w:rsidRPr="00835D4E" w:rsidRDefault="00835D4E" w:rsidP="00835D4E">
      <w:pPr>
        <w:ind w:firstLine="709"/>
        <w:jc w:val="both"/>
      </w:pPr>
      <w:r w:rsidRPr="00835D4E">
        <w:t>4.2.1. Председатель и секретарь комиссии пользуются правом вести деловую переписку от имени комиссии.</w:t>
      </w:r>
    </w:p>
    <w:p w:rsidR="00835D4E" w:rsidRPr="00835D4E" w:rsidRDefault="00835D4E" w:rsidP="00835D4E">
      <w:pPr>
        <w:ind w:firstLine="709"/>
      </w:pPr>
    </w:p>
    <w:p w:rsidR="00835D4E" w:rsidRPr="00835D4E" w:rsidRDefault="00835D4E" w:rsidP="00835D4E">
      <w:pPr>
        <w:jc w:val="center"/>
        <w:rPr>
          <w:b/>
          <w:caps/>
        </w:rPr>
      </w:pPr>
      <w:r w:rsidRPr="00835D4E">
        <w:rPr>
          <w:b/>
          <w:caps/>
        </w:rPr>
        <w:t>5. Организация работы Комиссии</w:t>
      </w:r>
    </w:p>
    <w:p w:rsidR="00835D4E" w:rsidRPr="00835D4E" w:rsidRDefault="00835D4E" w:rsidP="00835D4E">
      <w:pPr>
        <w:ind w:firstLine="709"/>
      </w:pPr>
    </w:p>
    <w:p w:rsidR="00835D4E" w:rsidRPr="00835D4E" w:rsidRDefault="00835D4E" w:rsidP="00835D4E">
      <w:pPr>
        <w:ind w:firstLine="709"/>
        <w:jc w:val="both"/>
      </w:pPr>
      <w:r w:rsidRPr="00835D4E">
        <w:t>5.1. Руководство деятельностью Комиссии осуществляет председатель Комиссии, а в его отсутствие - заместитель председателя Комиссии.</w:t>
      </w:r>
    </w:p>
    <w:p w:rsidR="00835D4E" w:rsidRPr="00835D4E" w:rsidRDefault="00835D4E" w:rsidP="00835D4E">
      <w:pPr>
        <w:ind w:firstLine="709"/>
        <w:jc w:val="both"/>
      </w:pPr>
      <w:r w:rsidRPr="00835D4E">
        <w:lastRenderedPageBreak/>
        <w:t>Председатель Комиссии:</w:t>
      </w:r>
    </w:p>
    <w:p w:rsidR="00835D4E" w:rsidRPr="00835D4E" w:rsidRDefault="00835D4E" w:rsidP="00835D4E">
      <w:pPr>
        <w:ind w:firstLine="709"/>
        <w:jc w:val="both"/>
      </w:pPr>
      <w:r w:rsidRPr="00835D4E">
        <w:t>- осуществляет руководство Комиссией;</w:t>
      </w:r>
    </w:p>
    <w:p w:rsidR="00835D4E" w:rsidRPr="00835D4E" w:rsidRDefault="00835D4E" w:rsidP="00835D4E">
      <w:pPr>
        <w:ind w:firstLine="709"/>
        <w:jc w:val="both"/>
      </w:pPr>
      <w:r w:rsidRPr="00835D4E">
        <w:t>- председательствует на заседаниях Комиссии;</w:t>
      </w:r>
    </w:p>
    <w:p w:rsidR="00835D4E" w:rsidRPr="00835D4E" w:rsidRDefault="00835D4E" w:rsidP="00835D4E">
      <w:pPr>
        <w:ind w:firstLine="709"/>
        <w:jc w:val="both"/>
      </w:pPr>
      <w:r w:rsidRPr="00835D4E">
        <w:t>- обеспечивает объективное и своевременное рассмотрение, относящимся к компетенции Комиссии, вопросов;</w:t>
      </w:r>
    </w:p>
    <w:p w:rsidR="00835D4E" w:rsidRPr="00835D4E" w:rsidRDefault="00835D4E" w:rsidP="00835D4E">
      <w:pPr>
        <w:ind w:firstLine="709"/>
        <w:jc w:val="both"/>
      </w:pPr>
      <w:r w:rsidRPr="00835D4E">
        <w:t xml:space="preserve">- подписывает протокол заседания Комиссии и решения комиссии; </w:t>
      </w:r>
    </w:p>
    <w:p w:rsidR="00835D4E" w:rsidRPr="00835D4E" w:rsidRDefault="00835D4E" w:rsidP="00835D4E">
      <w:pPr>
        <w:ind w:firstLine="709"/>
        <w:jc w:val="both"/>
      </w:pPr>
      <w:r w:rsidRPr="00835D4E">
        <w:t>- представляет Комиссию в Думе.</w:t>
      </w:r>
    </w:p>
    <w:p w:rsidR="00835D4E" w:rsidRPr="00835D4E" w:rsidRDefault="00835D4E" w:rsidP="00835D4E">
      <w:pPr>
        <w:ind w:firstLine="709"/>
        <w:jc w:val="both"/>
      </w:pPr>
      <w:r w:rsidRPr="00835D4E">
        <w:t>5.2. Заседание Комиссии является правомочным при участии в нем не менее 2/3 установленного состава Комиссии.</w:t>
      </w:r>
    </w:p>
    <w:p w:rsidR="00835D4E" w:rsidRPr="00835D4E" w:rsidRDefault="00835D4E" w:rsidP="00835D4E">
      <w:pPr>
        <w:ind w:firstLine="709"/>
        <w:jc w:val="both"/>
      </w:pPr>
      <w:r w:rsidRPr="00835D4E">
        <w:t>5.3. Комиссия принимает решения по рассматриваемым вопросам путем открытого голосования простым большинством голосов от числа присутствующих.</w:t>
      </w:r>
    </w:p>
    <w:p w:rsidR="00835D4E" w:rsidRPr="00835D4E" w:rsidRDefault="00835D4E" w:rsidP="00835D4E">
      <w:pPr>
        <w:ind w:firstLine="709"/>
        <w:jc w:val="both"/>
      </w:pPr>
      <w:r w:rsidRPr="00835D4E">
        <w:t>В случае равенства голосов при принятии решения голос председателя Комиссии является решающим.</w:t>
      </w:r>
    </w:p>
    <w:p w:rsidR="00835D4E" w:rsidRPr="00835D4E" w:rsidRDefault="00835D4E" w:rsidP="00835D4E">
      <w:pPr>
        <w:ind w:firstLine="709"/>
        <w:jc w:val="both"/>
      </w:pPr>
      <w:r w:rsidRPr="00835D4E">
        <w:t>5.4. Члены Комиссии участвуют в заседаниях Комиссии лично, без права передоверия.</w:t>
      </w:r>
    </w:p>
    <w:p w:rsidR="00835D4E" w:rsidRPr="00835D4E" w:rsidRDefault="00835D4E" w:rsidP="00835D4E">
      <w:pPr>
        <w:ind w:firstLine="709"/>
        <w:jc w:val="both"/>
      </w:pPr>
      <w:r w:rsidRPr="00835D4E">
        <w:t>5.5. Периодичность заседаний определяется председателем Комиссии исходя из поступивших предложений о рассмотрении вопросов, отнесенных к компетенции Комиссии.</w:t>
      </w:r>
    </w:p>
    <w:p w:rsidR="00835D4E" w:rsidRPr="00835D4E" w:rsidRDefault="00835D4E" w:rsidP="00835D4E">
      <w:pPr>
        <w:ind w:firstLine="709"/>
        <w:jc w:val="both"/>
      </w:pPr>
      <w:r w:rsidRPr="00835D4E">
        <w:t>5.6. Итоги заседания Комиссии оформляются протоколом.</w:t>
      </w:r>
    </w:p>
    <w:p w:rsidR="00835D4E" w:rsidRPr="00835D4E" w:rsidRDefault="00835D4E" w:rsidP="00835D4E">
      <w:pPr>
        <w:ind w:firstLine="709"/>
        <w:jc w:val="both"/>
      </w:pPr>
      <w:r w:rsidRPr="00835D4E">
        <w:t>5.7. Подготовку заседаний Комиссии обеспечивает секретарь Комиссии.</w:t>
      </w:r>
    </w:p>
    <w:p w:rsidR="00835D4E" w:rsidRPr="00835D4E" w:rsidRDefault="00835D4E" w:rsidP="00835D4E">
      <w:pPr>
        <w:ind w:firstLine="709"/>
        <w:jc w:val="both"/>
      </w:pPr>
      <w:r w:rsidRPr="00835D4E">
        <w:t>5.8. Секретарь Комиссии:</w:t>
      </w:r>
    </w:p>
    <w:p w:rsidR="00835D4E" w:rsidRPr="00835D4E" w:rsidRDefault="00835D4E" w:rsidP="00835D4E">
      <w:pPr>
        <w:ind w:firstLine="709"/>
        <w:jc w:val="both"/>
      </w:pPr>
      <w:r w:rsidRPr="00835D4E">
        <w:t>5.8.1. Осуществляет предварительную подготовку материалов для заседания Комиссии.</w:t>
      </w:r>
    </w:p>
    <w:p w:rsidR="00835D4E" w:rsidRPr="00835D4E" w:rsidRDefault="00835D4E" w:rsidP="00835D4E">
      <w:pPr>
        <w:ind w:firstLine="709"/>
        <w:jc w:val="both"/>
      </w:pPr>
      <w:r w:rsidRPr="00835D4E">
        <w:t>5.8.2. Извещает всех членов Комиссии о дате, времени и месте очередного (внеочередного) заседания Комиссии не менее чем за 2 дня до начала заседания.</w:t>
      </w:r>
    </w:p>
    <w:p w:rsidR="00835D4E" w:rsidRPr="00835D4E" w:rsidRDefault="00835D4E" w:rsidP="00835D4E">
      <w:pPr>
        <w:ind w:firstLine="709"/>
        <w:jc w:val="both"/>
      </w:pPr>
      <w:r w:rsidRPr="00835D4E">
        <w:t>5.8.3. Осуществляет прием, регистрацию и учет поступающих ходатайств.</w:t>
      </w:r>
    </w:p>
    <w:p w:rsidR="00835D4E" w:rsidRPr="00835D4E" w:rsidRDefault="00835D4E" w:rsidP="00835D4E">
      <w:pPr>
        <w:ind w:firstLine="709"/>
        <w:jc w:val="both"/>
      </w:pPr>
      <w:r w:rsidRPr="00835D4E">
        <w:t>5.8.4. Ведет и подписывает протокол заседания Комиссии.</w:t>
      </w:r>
    </w:p>
    <w:p w:rsidR="00835D4E" w:rsidRPr="00835D4E" w:rsidRDefault="00835D4E" w:rsidP="00835D4E">
      <w:pPr>
        <w:ind w:firstLine="709"/>
        <w:jc w:val="both"/>
      </w:pPr>
      <w:r w:rsidRPr="00835D4E">
        <w:t>5.8.5. По итогам протокола заседания Комиссии готовит проект решения Комиссии.</w:t>
      </w:r>
    </w:p>
    <w:p w:rsidR="00835D4E" w:rsidRPr="00835D4E" w:rsidRDefault="00835D4E" w:rsidP="00835D4E">
      <w:pPr>
        <w:ind w:firstLine="709"/>
        <w:jc w:val="both"/>
      </w:pPr>
      <w:r w:rsidRPr="00835D4E">
        <w:t>5.8.6. Направляет Решение Комиссии и уведомления главе Луговского городского поселения, организациям, инициативной группе.</w:t>
      </w:r>
    </w:p>
    <w:p w:rsidR="00835D4E" w:rsidRPr="00835D4E" w:rsidRDefault="00835D4E" w:rsidP="00835D4E">
      <w:pPr>
        <w:ind w:firstLine="709"/>
        <w:jc w:val="both"/>
      </w:pPr>
      <w:r w:rsidRPr="00835D4E">
        <w:t>5.8.7. Осуществляет учет и хранение документов Комиссии.</w:t>
      </w:r>
    </w:p>
    <w:p w:rsidR="00956D2F" w:rsidRDefault="00956D2F" w:rsidP="00310177">
      <w:pPr>
        <w:pStyle w:val="a3"/>
        <w:jc w:val="center"/>
        <w:rPr>
          <w:b/>
          <w:sz w:val="24"/>
          <w:szCs w:val="24"/>
        </w:rPr>
      </w:pPr>
    </w:p>
    <w:p w:rsidR="00310177" w:rsidRPr="00310177" w:rsidRDefault="00310177" w:rsidP="00310177">
      <w:pPr>
        <w:pStyle w:val="a3"/>
        <w:jc w:val="center"/>
        <w:rPr>
          <w:b/>
          <w:sz w:val="24"/>
          <w:szCs w:val="24"/>
        </w:rPr>
      </w:pPr>
      <w:r w:rsidRPr="00310177">
        <w:rPr>
          <w:b/>
          <w:sz w:val="24"/>
          <w:szCs w:val="24"/>
        </w:rPr>
        <w:t>24.06.2020 г. № 32</w:t>
      </w:r>
    </w:p>
    <w:p w:rsidR="00310177" w:rsidRPr="00310177" w:rsidRDefault="00310177" w:rsidP="00310177">
      <w:pPr>
        <w:pStyle w:val="a3"/>
        <w:jc w:val="center"/>
        <w:rPr>
          <w:b/>
          <w:sz w:val="24"/>
          <w:szCs w:val="24"/>
        </w:rPr>
      </w:pPr>
      <w:r w:rsidRPr="00310177">
        <w:rPr>
          <w:b/>
          <w:sz w:val="24"/>
          <w:szCs w:val="24"/>
        </w:rPr>
        <w:t>РОССИЙСКАЯ ФЕДЕРАЦИЯ</w:t>
      </w:r>
    </w:p>
    <w:p w:rsidR="00310177" w:rsidRPr="00310177" w:rsidRDefault="00310177" w:rsidP="00310177">
      <w:pPr>
        <w:pStyle w:val="a3"/>
        <w:jc w:val="center"/>
        <w:rPr>
          <w:b/>
          <w:sz w:val="24"/>
          <w:szCs w:val="24"/>
        </w:rPr>
      </w:pPr>
      <w:r w:rsidRPr="00310177">
        <w:rPr>
          <w:b/>
          <w:sz w:val="24"/>
          <w:szCs w:val="24"/>
        </w:rPr>
        <w:t>ИРКУТСКАЯ ОБЛАСТЬ</w:t>
      </w:r>
    </w:p>
    <w:p w:rsidR="00310177" w:rsidRPr="00310177" w:rsidRDefault="00310177" w:rsidP="00310177">
      <w:pPr>
        <w:pStyle w:val="a3"/>
        <w:jc w:val="center"/>
        <w:rPr>
          <w:b/>
          <w:sz w:val="24"/>
          <w:szCs w:val="24"/>
        </w:rPr>
      </w:pPr>
      <w:r w:rsidRPr="00310177">
        <w:rPr>
          <w:b/>
          <w:sz w:val="24"/>
          <w:szCs w:val="24"/>
        </w:rPr>
        <w:t>МАМСКО - ЧУЙСКИЙ РАЙОН</w:t>
      </w:r>
    </w:p>
    <w:p w:rsidR="00310177" w:rsidRPr="00310177" w:rsidRDefault="00310177" w:rsidP="00310177">
      <w:pPr>
        <w:pStyle w:val="a3"/>
        <w:jc w:val="center"/>
        <w:rPr>
          <w:b/>
          <w:sz w:val="24"/>
          <w:szCs w:val="24"/>
        </w:rPr>
      </w:pPr>
      <w:r w:rsidRPr="00310177">
        <w:rPr>
          <w:b/>
          <w:sz w:val="24"/>
          <w:szCs w:val="24"/>
        </w:rPr>
        <w:t>ЛУГОВСКОЕ ГОРОДСКОЕ ПОСЕЛЕНИЕ</w:t>
      </w:r>
    </w:p>
    <w:p w:rsidR="00310177" w:rsidRPr="00310177" w:rsidRDefault="00310177" w:rsidP="00310177">
      <w:pPr>
        <w:pStyle w:val="a3"/>
        <w:jc w:val="center"/>
        <w:rPr>
          <w:b/>
          <w:sz w:val="24"/>
          <w:szCs w:val="24"/>
        </w:rPr>
      </w:pPr>
      <w:r w:rsidRPr="00310177">
        <w:rPr>
          <w:b/>
          <w:sz w:val="24"/>
          <w:szCs w:val="24"/>
        </w:rPr>
        <w:t>АДМИНИСТРАЦИЯ</w:t>
      </w:r>
    </w:p>
    <w:p w:rsidR="00310177" w:rsidRPr="00310177" w:rsidRDefault="00310177" w:rsidP="00310177">
      <w:pPr>
        <w:pStyle w:val="a3"/>
        <w:jc w:val="center"/>
        <w:rPr>
          <w:b/>
          <w:sz w:val="24"/>
          <w:szCs w:val="24"/>
        </w:rPr>
      </w:pPr>
      <w:r w:rsidRPr="00310177">
        <w:rPr>
          <w:b/>
          <w:sz w:val="24"/>
          <w:szCs w:val="24"/>
        </w:rPr>
        <w:t>ПОСТАНОВЛЕНИЕ</w:t>
      </w:r>
    </w:p>
    <w:p w:rsidR="00310177" w:rsidRPr="00310177" w:rsidRDefault="00310177" w:rsidP="00310177">
      <w:pPr>
        <w:pStyle w:val="a3"/>
        <w:jc w:val="center"/>
        <w:rPr>
          <w:sz w:val="24"/>
          <w:szCs w:val="24"/>
        </w:rPr>
      </w:pPr>
    </w:p>
    <w:p w:rsidR="00310177" w:rsidRPr="00310177" w:rsidRDefault="00310177" w:rsidP="00310177">
      <w:pPr>
        <w:pStyle w:val="a3"/>
        <w:jc w:val="center"/>
        <w:rPr>
          <w:b/>
          <w:sz w:val="24"/>
          <w:szCs w:val="24"/>
        </w:rPr>
      </w:pPr>
      <w:r w:rsidRPr="00310177">
        <w:rPr>
          <w:b/>
          <w:sz w:val="24"/>
          <w:szCs w:val="24"/>
        </w:rPr>
        <w:t>ОБ  УСТАНОВЛЕНИИ МЕМОРИАЛЬНОГО ОБЪЕКТА, УВЕКОВЕЧИВШЕГО ПАМЯТЬ ПОГИБШИХ ПРИ ЗАЩИТЕ ОТЕЧЕСТВА В ВЕЛИКОЙ  ОТЕЧЕСТВЕННОЙ ВОЙНЕ И АЛЛЕИ, ПОСВЯЩЕННОЙ ПАМЯТИ ВЕТЕРАНОВ ВЕЛИКОЙ ОТЕЧЕСТВЕННОЙ ВОЙНЫ</w:t>
      </w:r>
    </w:p>
    <w:p w:rsidR="00310177" w:rsidRPr="00310177" w:rsidRDefault="00310177" w:rsidP="00310177">
      <w:pPr>
        <w:pStyle w:val="a3"/>
        <w:jc w:val="center"/>
        <w:rPr>
          <w:b/>
          <w:sz w:val="24"/>
          <w:szCs w:val="24"/>
        </w:rPr>
      </w:pPr>
    </w:p>
    <w:p w:rsidR="00310177" w:rsidRPr="00310177" w:rsidRDefault="00310177" w:rsidP="00310177">
      <w:pPr>
        <w:pStyle w:val="a3"/>
        <w:jc w:val="both"/>
        <w:rPr>
          <w:sz w:val="24"/>
          <w:szCs w:val="24"/>
        </w:rPr>
      </w:pPr>
      <w:r w:rsidRPr="00310177">
        <w:rPr>
          <w:sz w:val="24"/>
          <w:szCs w:val="24"/>
        </w:rPr>
        <w:tab/>
      </w:r>
      <w:r w:rsidRPr="00310177">
        <w:rPr>
          <w:color w:val="212121"/>
          <w:sz w:val="24"/>
          <w:szCs w:val="24"/>
        </w:rPr>
        <w:t>В соответствии с федеральными законами от 6 октября 2003 года </w:t>
      </w:r>
      <w:hyperlink r:id="rId10" w:history="1">
        <w:r w:rsidRPr="00310177">
          <w:rPr>
            <w:color w:val="000000" w:themeColor="text1"/>
            <w:sz w:val="24"/>
            <w:szCs w:val="24"/>
          </w:rPr>
          <w:t>№ 131-ФЗ</w:t>
        </w:r>
      </w:hyperlink>
      <w:r w:rsidRPr="00310177">
        <w:rPr>
          <w:color w:val="212121"/>
          <w:sz w:val="24"/>
          <w:szCs w:val="24"/>
        </w:rPr>
        <w:t> «Об общих принципах организации местного самоуправления в Российской Федерации», от 25 июня 2002 года </w:t>
      </w:r>
      <w:hyperlink r:id="rId11" w:history="1">
        <w:r w:rsidRPr="00310177">
          <w:rPr>
            <w:color w:val="000000" w:themeColor="text1"/>
            <w:sz w:val="24"/>
            <w:szCs w:val="24"/>
          </w:rPr>
          <w:t>№ 73-ФЗ</w:t>
        </w:r>
      </w:hyperlink>
      <w:r w:rsidRPr="00310177">
        <w:rPr>
          <w:color w:val="212121"/>
          <w:sz w:val="24"/>
          <w:szCs w:val="24"/>
        </w:rPr>
        <w:t> «Об объектах культурного наследия (памятниках истории и культуры) народов Российской Федерации», в целях осуществления единой политики в области установки памятников, мемориальных досок и других памятных знаков на территории  Луговского муниципального образования</w:t>
      </w:r>
      <w:r w:rsidRPr="00310177">
        <w:rPr>
          <w:sz w:val="24"/>
          <w:szCs w:val="24"/>
        </w:rPr>
        <w:t xml:space="preserve">, администрация Луговского городского поселения  </w:t>
      </w:r>
    </w:p>
    <w:p w:rsidR="00310177" w:rsidRPr="00310177" w:rsidRDefault="00310177" w:rsidP="00310177">
      <w:pPr>
        <w:pStyle w:val="a3"/>
        <w:jc w:val="both"/>
        <w:rPr>
          <w:b/>
          <w:sz w:val="24"/>
          <w:szCs w:val="24"/>
        </w:rPr>
      </w:pPr>
    </w:p>
    <w:p w:rsidR="00310177" w:rsidRPr="00310177" w:rsidRDefault="00310177" w:rsidP="00310177">
      <w:pPr>
        <w:pStyle w:val="a3"/>
        <w:jc w:val="center"/>
        <w:rPr>
          <w:b/>
          <w:sz w:val="24"/>
          <w:szCs w:val="24"/>
        </w:rPr>
      </w:pPr>
      <w:r w:rsidRPr="00310177">
        <w:rPr>
          <w:b/>
          <w:sz w:val="24"/>
          <w:szCs w:val="24"/>
        </w:rPr>
        <w:t>ПОСТАНОВЛЯЕТ</w:t>
      </w:r>
    </w:p>
    <w:p w:rsidR="00310177" w:rsidRPr="00310177" w:rsidRDefault="00310177" w:rsidP="00310177">
      <w:pPr>
        <w:pStyle w:val="a3"/>
        <w:ind w:firstLine="708"/>
        <w:rPr>
          <w:sz w:val="24"/>
          <w:szCs w:val="24"/>
        </w:rPr>
      </w:pPr>
    </w:p>
    <w:p w:rsidR="00310177" w:rsidRPr="00310177" w:rsidRDefault="00310177" w:rsidP="00310177">
      <w:pPr>
        <w:pStyle w:val="a3"/>
        <w:ind w:firstLine="708"/>
        <w:jc w:val="both"/>
        <w:rPr>
          <w:smallCaps/>
          <w:sz w:val="24"/>
          <w:szCs w:val="24"/>
        </w:rPr>
      </w:pPr>
      <w:r w:rsidRPr="00310177">
        <w:rPr>
          <w:sz w:val="24"/>
          <w:szCs w:val="24"/>
        </w:rPr>
        <w:t>1.Установить мемориальный объект, увековечивший память погибших при  защите отчества в Великой Отечественной войне и аллею, посвященную памяти ветеранов Великой Отечественной войны.</w:t>
      </w:r>
    </w:p>
    <w:p w:rsidR="00310177" w:rsidRPr="00310177" w:rsidRDefault="00310177" w:rsidP="00310177">
      <w:pPr>
        <w:pStyle w:val="a3"/>
        <w:tabs>
          <w:tab w:val="left" w:pos="4596"/>
        </w:tabs>
        <w:ind w:firstLine="708"/>
        <w:jc w:val="both"/>
        <w:rPr>
          <w:sz w:val="24"/>
          <w:szCs w:val="24"/>
        </w:rPr>
      </w:pPr>
      <w:r w:rsidRPr="00310177">
        <w:rPr>
          <w:sz w:val="24"/>
          <w:szCs w:val="24"/>
        </w:rPr>
        <w:lastRenderedPageBreak/>
        <w:t>2. Главному специалисту по экономическим вопросам внести мемориальный объект, увековечивший память погибших при защите отчества в Великой  Отечественной войне в реестр муниципальной собственности.</w:t>
      </w:r>
    </w:p>
    <w:p w:rsidR="00310177" w:rsidRPr="00310177" w:rsidRDefault="00310177" w:rsidP="00310177">
      <w:pPr>
        <w:pStyle w:val="a3"/>
        <w:tabs>
          <w:tab w:val="left" w:pos="4596"/>
        </w:tabs>
        <w:ind w:firstLine="708"/>
        <w:jc w:val="both"/>
        <w:rPr>
          <w:sz w:val="24"/>
          <w:szCs w:val="24"/>
        </w:rPr>
      </w:pPr>
      <w:r w:rsidRPr="00310177">
        <w:rPr>
          <w:sz w:val="24"/>
          <w:szCs w:val="24"/>
        </w:rPr>
        <w:t>3. Настоящее постановление опубликовать в установленном порядке и на официальном сайте администрации Луговского городского поселения.</w:t>
      </w:r>
    </w:p>
    <w:p w:rsidR="00310177" w:rsidRPr="00310177" w:rsidRDefault="00310177" w:rsidP="00310177">
      <w:pPr>
        <w:pStyle w:val="a3"/>
        <w:ind w:firstLine="708"/>
        <w:jc w:val="both"/>
        <w:rPr>
          <w:sz w:val="24"/>
          <w:szCs w:val="24"/>
        </w:rPr>
      </w:pPr>
      <w:r w:rsidRPr="00310177">
        <w:rPr>
          <w:sz w:val="24"/>
          <w:szCs w:val="24"/>
        </w:rPr>
        <w:t>3. Контроль за исполнением настоящего постановления оставляю за собой.</w:t>
      </w:r>
    </w:p>
    <w:p w:rsidR="00310177" w:rsidRPr="00310177" w:rsidRDefault="00310177" w:rsidP="00310177">
      <w:pPr>
        <w:pStyle w:val="a3"/>
        <w:jc w:val="both"/>
        <w:rPr>
          <w:sz w:val="24"/>
          <w:szCs w:val="24"/>
        </w:rPr>
      </w:pPr>
    </w:p>
    <w:p w:rsidR="00310177" w:rsidRPr="00310177" w:rsidRDefault="00310177" w:rsidP="00310177">
      <w:pPr>
        <w:pStyle w:val="a3"/>
        <w:rPr>
          <w:sz w:val="24"/>
          <w:szCs w:val="24"/>
        </w:rPr>
      </w:pPr>
      <w:r w:rsidRPr="00310177">
        <w:rPr>
          <w:sz w:val="24"/>
          <w:szCs w:val="24"/>
        </w:rPr>
        <w:t xml:space="preserve">Глава Луговского городского поселения               </w:t>
      </w:r>
      <w:r w:rsidR="00956D2F">
        <w:rPr>
          <w:sz w:val="24"/>
          <w:szCs w:val="24"/>
        </w:rPr>
        <w:t xml:space="preserve">                                                           </w:t>
      </w:r>
      <w:r w:rsidRPr="00310177">
        <w:rPr>
          <w:sz w:val="24"/>
          <w:szCs w:val="24"/>
        </w:rPr>
        <w:t>А.В.Ушаков</w:t>
      </w:r>
    </w:p>
    <w:p w:rsidR="00956D2F" w:rsidRPr="003A67AA" w:rsidRDefault="00956D2F" w:rsidP="00956D2F">
      <w:pPr>
        <w:rPr>
          <w:caps/>
          <w:sz w:val="28"/>
          <w:szCs w:val="28"/>
        </w:rPr>
      </w:pPr>
    </w:p>
    <w:p w:rsidR="00956D2F" w:rsidRPr="0044042E" w:rsidRDefault="0044042E" w:rsidP="0044042E">
      <w:pPr>
        <w:ind w:firstLine="708"/>
        <w:jc w:val="both"/>
        <w:rPr>
          <w:b/>
        </w:rPr>
      </w:pPr>
      <w:r w:rsidRPr="0044042E">
        <w:rPr>
          <w:rFonts w:ascii="Verdana" w:hAnsi="Verdana"/>
          <w:b/>
          <w:color w:val="000000"/>
          <w:sz w:val="18"/>
          <w:szCs w:val="18"/>
        </w:rPr>
        <w:t>О численности и фактических затратах на денежное содержание муниципальных служащих администрации Луговского городского поселения за 2</w:t>
      </w:r>
      <w:r w:rsidRPr="0044042E">
        <w:rPr>
          <w:rFonts w:ascii="Verdana" w:hAnsi="Verdana"/>
          <w:b/>
          <w:bCs/>
          <w:color w:val="000000"/>
          <w:sz w:val="18"/>
          <w:szCs w:val="18"/>
        </w:rPr>
        <w:t> квартал 2020</w:t>
      </w:r>
      <w:r w:rsidRPr="0044042E">
        <w:rPr>
          <w:rFonts w:ascii="Verdana" w:hAnsi="Verdana"/>
          <w:b/>
          <w:color w:val="000000"/>
          <w:sz w:val="18"/>
          <w:szCs w:val="18"/>
        </w:rPr>
        <w:t> года. В соответствии с п. 6. ст. 52 Федерального закона от 06 октября 2003 года № 131- ФЗ «Об общих принципах организации местного самоуправления в Российской Федерации, администрация Луговского городского поселения информирует о том, что численность муниципальных служащих на 31 марта 2020 года - 4 человека. Затраты на денежное содержание муниципальных служащих 685237,19 рублей.</w:t>
      </w:r>
    </w:p>
    <w:p w:rsidR="00956D2F" w:rsidRPr="00956D2F" w:rsidRDefault="00956D2F" w:rsidP="0044042E">
      <w:pPr>
        <w:jc w:val="both"/>
      </w:pPr>
    </w:p>
    <w:p w:rsidR="004E1677" w:rsidRPr="004E1677" w:rsidRDefault="004E1677" w:rsidP="004E1677">
      <w:pPr>
        <w:pStyle w:val="a3"/>
        <w:jc w:val="center"/>
        <w:rPr>
          <w:b/>
          <w:color w:val="000000" w:themeColor="text1"/>
          <w:sz w:val="24"/>
          <w:szCs w:val="24"/>
        </w:rPr>
      </w:pPr>
      <w:r w:rsidRPr="004E1677">
        <w:rPr>
          <w:b/>
          <w:color w:val="000000" w:themeColor="text1"/>
          <w:sz w:val="24"/>
          <w:szCs w:val="24"/>
        </w:rPr>
        <w:t>20.07.2020г. №33</w:t>
      </w:r>
    </w:p>
    <w:p w:rsidR="004E1677" w:rsidRPr="004E1677" w:rsidRDefault="004E1677" w:rsidP="004E1677">
      <w:pPr>
        <w:pStyle w:val="a3"/>
        <w:jc w:val="center"/>
        <w:rPr>
          <w:b/>
          <w:sz w:val="24"/>
          <w:szCs w:val="24"/>
        </w:rPr>
      </w:pPr>
      <w:r w:rsidRPr="004E1677">
        <w:rPr>
          <w:b/>
          <w:sz w:val="24"/>
          <w:szCs w:val="24"/>
        </w:rPr>
        <w:t>РОССИЙСКАЯ ФЕДЕРАЦИЯ</w:t>
      </w:r>
    </w:p>
    <w:p w:rsidR="004E1677" w:rsidRPr="004E1677" w:rsidRDefault="004E1677" w:rsidP="004E1677">
      <w:pPr>
        <w:pStyle w:val="a3"/>
        <w:jc w:val="center"/>
        <w:rPr>
          <w:b/>
          <w:sz w:val="24"/>
          <w:szCs w:val="24"/>
        </w:rPr>
      </w:pPr>
      <w:r w:rsidRPr="004E1677">
        <w:rPr>
          <w:b/>
          <w:sz w:val="24"/>
          <w:szCs w:val="24"/>
        </w:rPr>
        <w:t>ИРКУТСКАЯ ОБЛАСТЬ</w:t>
      </w:r>
    </w:p>
    <w:p w:rsidR="004E1677" w:rsidRPr="004E1677" w:rsidRDefault="004E1677" w:rsidP="004E1677">
      <w:pPr>
        <w:pStyle w:val="a3"/>
        <w:jc w:val="center"/>
        <w:rPr>
          <w:b/>
          <w:sz w:val="24"/>
          <w:szCs w:val="24"/>
        </w:rPr>
      </w:pPr>
      <w:r w:rsidRPr="004E1677">
        <w:rPr>
          <w:b/>
          <w:sz w:val="24"/>
          <w:szCs w:val="24"/>
        </w:rPr>
        <w:t xml:space="preserve">МАМСКО-ЧУЙСКИЙ РАЙОН </w:t>
      </w:r>
    </w:p>
    <w:p w:rsidR="004E1677" w:rsidRPr="004E1677" w:rsidRDefault="004E1677" w:rsidP="004E1677">
      <w:pPr>
        <w:pStyle w:val="a3"/>
        <w:jc w:val="center"/>
        <w:rPr>
          <w:b/>
          <w:sz w:val="24"/>
          <w:szCs w:val="24"/>
        </w:rPr>
      </w:pPr>
      <w:r w:rsidRPr="004E1677">
        <w:rPr>
          <w:b/>
          <w:sz w:val="24"/>
          <w:szCs w:val="24"/>
        </w:rPr>
        <w:t>АДМИНИСТРАЦИЯ</w:t>
      </w:r>
    </w:p>
    <w:p w:rsidR="004E1677" w:rsidRPr="004E1677" w:rsidRDefault="004E1677" w:rsidP="004E1677">
      <w:pPr>
        <w:pStyle w:val="a3"/>
        <w:jc w:val="center"/>
        <w:rPr>
          <w:b/>
          <w:sz w:val="24"/>
          <w:szCs w:val="24"/>
        </w:rPr>
      </w:pPr>
      <w:r w:rsidRPr="004E1677">
        <w:rPr>
          <w:b/>
          <w:sz w:val="24"/>
          <w:szCs w:val="24"/>
        </w:rPr>
        <w:t>ЛУГОВСКОГО ГОРОДСКОГО ПОСЕЛЕНИЯ</w:t>
      </w:r>
    </w:p>
    <w:p w:rsidR="004E1677" w:rsidRPr="004E1677" w:rsidRDefault="004E1677" w:rsidP="004E1677">
      <w:pPr>
        <w:pStyle w:val="a3"/>
        <w:jc w:val="center"/>
        <w:rPr>
          <w:b/>
          <w:sz w:val="24"/>
          <w:szCs w:val="24"/>
        </w:rPr>
      </w:pPr>
      <w:r w:rsidRPr="004E1677">
        <w:rPr>
          <w:b/>
          <w:sz w:val="24"/>
          <w:szCs w:val="24"/>
        </w:rPr>
        <w:t>ПОСТАНОВЛЕНИЕ</w:t>
      </w:r>
    </w:p>
    <w:p w:rsidR="004E1677" w:rsidRPr="004E1677" w:rsidRDefault="004E1677" w:rsidP="004E1677">
      <w:pPr>
        <w:pStyle w:val="a3"/>
        <w:jc w:val="center"/>
        <w:rPr>
          <w:b/>
          <w:sz w:val="24"/>
          <w:szCs w:val="24"/>
        </w:rPr>
      </w:pPr>
    </w:p>
    <w:p w:rsidR="004E1677" w:rsidRPr="004E1677" w:rsidRDefault="004E1677" w:rsidP="004E1677">
      <w:pPr>
        <w:pStyle w:val="a3"/>
        <w:jc w:val="center"/>
        <w:rPr>
          <w:b/>
          <w:sz w:val="24"/>
          <w:szCs w:val="24"/>
        </w:rPr>
      </w:pPr>
      <w:r w:rsidRPr="004E1677">
        <w:rPr>
          <w:b/>
          <w:sz w:val="24"/>
          <w:szCs w:val="24"/>
        </w:rPr>
        <w:t>О ВНЕСЕНИИ ИЗМЕНЕНИЙ В ПОСТАНОВЛЕНИЕ АДМИНИСТРАЦИ ЛУГОВСКОГО ГОРОДСКОГО ПОСЕЛЕНИЯ</w:t>
      </w:r>
    </w:p>
    <w:p w:rsidR="004E1677" w:rsidRPr="004E1677" w:rsidRDefault="004E1677" w:rsidP="004E1677">
      <w:pPr>
        <w:pStyle w:val="a3"/>
        <w:jc w:val="center"/>
        <w:rPr>
          <w:b/>
          <w:sz w:val="24"/>
          <w:szCs w:val="24"/>
        </w:rPr>
      </w:pPr>
      <w:r w:rsidRPr="004E1677">
        <w:rPr>
          <w:b/>
          <w:sz w:val="24"/>
          <w:szCs w:val="24"/>
        </w:rPr>
        <w:t>ОТ 21 ФЕВРАЛЯ 2018 ГОДА №14 «О СОЗДАНИИ ДОБРОВОЛЬНОЙ ПОЖАРНОЙ ДРУЖИНЫ ЛУГОВСКОГО МУНИЦИПАЛЬНОГО ОБРАЗОВАНИЯ»</w:t>
      </w:r>
    </w:p>
    <w:p w:rsidR="004E1677" w:rsidRPr="004E1677" w:rsidRDefault="004E1677" w:rsidP="004E1677">
      <w:pPr>
        <w:pStyle w:val="a3"/>
        <w:jc w:val="center"/>
        <w:rPr>
          <w:b/>
          <w:sz w:val="24"/>
          <w:szCs w:val="24"/>
        </w:rPr>
      </w:pPr>
    </w:p>
    <w:p w:rsidR="004E1677" w:rsidRPr="004E1677" w:rsidRDefault="004E1677" w:rsidP="004E1677">
      <w:pPr>
        <w:pStyle w:val="a3"/>
        <w:ind w:firstLine="709"/>
        <w:jc w:val="both"/>
        <w:rPr>
          <w:sz w:val="24"/>
          <w:szCs w:val="24"/>
        </w:rPr>
      </w:pPr>
      <w:r w:rsidRPr="004E1677">
        <w:rPr>
          <w:sz w:val="24"/>
          <w:szCs w:val="24"/>
        </w:rPr>
        <w:t xml:space="preserve">Во исполнение Федерального закона от 6 октября 2003 года № 131-ФЗ «Об общих принципах организации местного самоуправления в Российской Федерации», Федерального закона от 6 мая 2011 года № 100-ФЗ «О добровольной пожарной охране», руководствуясь постановлением администрации Луговского городского поселения от 28.03.2016 года №22 «Об утверждении положения о добровольной пожарной дружине Луговского муниципального образования», в целях обеспечения пожарной безопасности на территории Луговского муниципального образования, руководствуясь Уставом Луговского муниципального образования, администрация Луговского городского поселения   </w:t>
      </w:r>
    </w:p>
    <w:p w:rsidR="004E1677" w:rsidRPr="004E1677" w:rsidRDefault="004E1677" w:rsidP="004E1677">
      <w:pPr>
        <w:pStyle w:val="a3"/>
        <w:rPr>
          <w:sz w:val="24"/>
          <w:szCs w:val="24"/>
        </w:rPr>
      </w:pPr>
    </w:p>
    <w:p w:rsidR="004E1677" w:rsidRPr="004E1677" w:rsidRDefault="004E1677" w:rsidP="004E1677">
      <w:pPr>
        <w:pStyle w:val="a3"/>
        <w:jc w:val="center"/>
        <w:rPr>
          <w:sz w:val="24"/>
          <w:szCs w:val="24"/>
        </w:rPr>
      </w:pPr>
      <w:r w:rsidRPr="004E1677">
        <w:rPr>
          <w:sz w:val="24"/>
          <w:szCs w:val="24"/>
        </w:rPr>
        <w:t>ПОСТАНОВЛЯЕТ:</w:t>
      </w:r>
    </w:p>
    <w:p w:rsidR="004E1677" w:rsidRPr="004E1677" w:rsidRDefault="004E1677" w:rsidP="004E1677">
      <w:pPr>
        <w:pStyle w:val="a3"/>
        <w:jc w:val="center"/>
        <w:rPr>
          <w:sz w:val="24"/>
          <w:szCs w:val="24"/>
        </w:rPr>
      </w:pPr>
    </w:p>
    <w:p w:rsidR="004E1677" w:rsidRPr="004E1677" w:rsidRDefault="004E1677" w:rsidP="004E1677">
      <w:pPr>
        <w:pStyle w:val="a3"/>
        <w:numPr>
          <w:ilvl w:val="0"/>
          <w:numId w:val="38"/>
        </w:numPr>
        <w:jc w:val="both"/>
        <w:rPr>
          <w:sz w:val="24"/>
          <w:szCs w:val="24"/>
        </w:rPr>
      </w:pPr>
      <w:r w:rsidRPr="004E1677">
        <w:rPr>
          <w:sz w:val="24"/>
          <w:szCs w:val="24"/>
        </w:rPr>
        <w:t>Внести изменение  в приложение №2, №3 к постановлению администрации Луговского городского поселения от 21 февраля 2018 года №14 «О создании добровольной пожарной дружины Луговского муниципального образования», изложив их в новой редакции в приложении №1, №2 к данному постановлению.</w:t>
      </w:r>
    </w:p>
    <w:p w:rsidR="004E1677" w:rsidRPr="004E1677" w:rsidRDefault="004E1677" w:rsidP="004E1677">
      <w:pPr>
        <w:pStyle w:val="a3"/>
        <w:numPr>
          <w:ilvl w:val="0"/>
          <w:numId w:val="38"/>
        </w:numPr>
        <w:jc w:val="both"/>
        <w:rPr>
          <w:sz w:val="24"/>
          <w:szCs w:val="24"/>
        </w:rPr>
      </w:pPr>
      <w:r w:rsidRPr="004E1677">
        <w:rPr>
          <w:sz w:val="24"/>
          <w:szCs w:val="24"/>
        </w:rPr>
        <w:t>Постановление администрации Луговского городского поселения от 01.03.2019 года №21 «О внесении изменений в постановление администрации Луговского городского поселения от 21.02.2018 года №14» считать утратившим силу.</w:t>
      </w:r>
    </w:p>
    <w:p w:rsidR="004E1677" w:rsidRPr="004E1677" w:rsidRDefault="004E1677" w:rsidP="004E1677">
      <w:pPr>
        <w:pStyle w:val="a3"/>
        <w:numPr>
          <w:ilvl w:val="0"/>
          <w:numId w:val="38"/>
        </w:numPr>
        <w:jc w:val="both"/>
        <w:rPr>
          <w:sz w:val="24"/>
          <w:szCs w:val="24"/>
        </w:rPr>
      </w:pPr>
      <w:r w:rsidRPr="004E1677">
        <w:rPr>
          <w:sz w:val="24"/>
          <w:szCs w:val="24"/>
        </w:rPr>
        <w:t xml:space="preserve">Опубликовать данное постановление в установленном порядке. </w:t>
      </w:r>
    </w:p>
    <w:p w:rsidR="004E1677" w:rsidRPr="004E1677" w:rsidRDefault="004E1677" w:rsidP="004E1677">
      <w:pPr>
        <w:pStyle w:val="a3"/>
        <w:numPr>
          <w:ilvl w:val="0"/>
          <w:numId w:val="38"/>
        </w:numPr>
        <w:jc w:val="both"/>
        <w:rPr>
          <w:sz w:val="24"/>
          <w:szCs w:val="24"/>
        </w:rPr>
      </w:pPr>
      <w:r w:rsidRPr="004E1677">
        <w:rPr>
          <w:sz w:val="24"/>
          <w:szCs w:val="24"/>
        </w:rPr>
        <w:t>Контроль за исполнением данного постановления оставляю за собой.</w:t>
      </w:r>
    </w:p>
    <w:p w:rsidR="004E1677" w:rsidRPr="004E1677" w:rsidRDefault="004E1677" w:rsidP="004E1677">
      <w:pPr>
        <w:pStyle w:val="a3"/>
        <w:rPr>
          <w:sz w:val="24"/>
          <w:szCs w:val="24"/>
        </w:rPr>
      </w:pPr>
    </w:p>
    <w:p w:rsidR="004E1677" w:rsidRDefault="004E1677" w:rsidP="004E1677">
      <w:pPr>
        <w:pStyle w:val="a3"/>
        <w:rPr>
          <w:sz w:val="24"/>
          <w:szCs w:val="24"/>
        </w:rPr>
      </w:pPr>
      <w:r w:rsidRPr="004E1677">
        <w:rPr>
          <w:sz w:val="24"/>
          <w:szCs w:val="24"/>
        </w:rPr>
        <w:t xml:space="preserve"> Глава Луговского городского поселения                                     </w:t>
      </w:r>
      <w:r>
        <w:rPr>
          <w:sz w:val="24"/>
          <w:szCs w:val="24"/>
        </w:rPr>
        <w:t xml:space="preserve">                        </w:t>
      </w:r>
      <w:r w:rsidRPr="004E1677">
        <w:rPr>
          <w:sz w:val="24"/>
          <w:szCs w:val="24"/>
        </w:rPr>
        <w:t xml:space="preserve">  А.В. Ушаков</w:t>
      </w:r>
    </w:p>
    <w:p w:rsidR="004E1677" w:rsidRDefault="004E1677" w:rsidP="004E1677">
      <w:pPr>
        <w:pStyle w:val="a3"/>
        <w:jc w:val="right"/>
        <w:rPr>
          <w:sz w:val="24"/>
          <w:szCs w:val="24"/>
        </w:rPr>
      </w:pPr>
    </w:p>
    <w:p w:rsidR="004E1677" w:rsidRDefault="004E1677" w:rsidP="004E1677">
      <w:pPr>
        <w:pStyle w:val="a3"/>
        <w:jc w:val="right"/>
        <w:rPr>
          <w:sz w:val="24"/>
          <w:szCs w:val="24"/>
        </w:rPr>
      </w:pPr>
    </w:p>
    <w:p w:rsidR="004E1677" w:rsidRPr="004E1677" w:rsidRDefault="004E1677" w:rsidP="004E1677">
      <w:pPr>
        <w:pStyle w:val="a3"/>
        <w:jc w:val="right"/>
        <w:rPr>
          <w:sz w:val="24"/>
          <w:szCs w:val="24"/>
        </w:rPr>
      </w:pPr>
      <w:r w:rsidRPr="004E1677">
        <w:rPr>
          <w:sz w:val="24"/>
          <w:szCs w:val="24"/>
        </w:rPr>
        <w:lastRenderedPageBreak/>
        <w:t>Приложение 1</w:t>
      </w:r>
    </w:p>
    <w:p w:rsidR="004E1677" w:rsidRPr="004E1677" w:rsidRDefault="004E1677" w:rsidP="004E1677">
      <w:pPr>
        <w:pStyle w:val="a3"/>
        <w:jc w:val="right"/>
        <w:rPr>
          <w:sz w:val="24"/>
          <w:szCs w:val="24"/>
        </w:rPr>
      </w:pPr>
      <w:r w:rsidRPr="004E1677">
        <w:rPr>
          <w:sz w:val="24"/>
          <w:szCs w:val="24"/>
        </w:rPr>
        <w:t>к постановлению администрации</w:t>
      </w:r>
    </w:p>
    <w:p w:rsidR="004E1677" w:rsidRPr="004E1677" w:rsidRDefault="004E1677" w:rsidP="004E1677">
      <w:pPr>
        <w:pStyle w:val="a3"/>
        <w:jc w:val="right"/>
        <w:rPr>
          <w:sz w:val="24"/>
          <w:szCs w:val="24"/>
        </w:rPr>
      </w:pPr>
      <w:r w:rsidRPr="004E1677">
        <w:rPr>
          <w:sz w:val="24"/>
          <w:szCs w:val="24"/>
        </w:rPr>
        <w:t>Луговского городского поселения</w:t>
      </w:r>
    </w:p>
    <w:p w:rsidR="004E1677" w:rsidRPr="004E1677" w:rsidRDefault="004E1677" w:rsidP="004E1677">
      <w:pPr>
        <w:pStyle w:val="a3"/>
        <w:jc w:val="right"/>
        <w:rPr>
          <w:sz w:val="24"/>
          <w:szCs w:val="24"/>
        </w:rPr>
      </w:pPr>
      <w:r w:rsidRPr="004E1677">
        <w:rPr>
          <w:sz w:val="24"/>
          <w:szCs w:val="24"/>
        </w:rPr>
        <w:t xml:space="preserve">от 20.07.2020г. №33 </w:t>
      </w:r>
    </w:p>
    <w:p w:rsidR="004E1677" w:rsidRPr="004E1677" w:rsidRDefault="004E1677" w:rsidP="004E1677">
      <w:pPr>
        <w:jc w:val="center"/>
      </w:pPr>
    </w:p>
    <w:p w:rsidR="004E1677" w:rsidRPr="004E1677" w:rsidRDefault="004E1677" w:rsidP="004E1677">
      <w:pPr>
        <w:jc w:val="center"/>
        <w:rPr>
          <w:b/>
        </w:rPr>
      </w:pPr>
      <w:r w:rsidRPr="004E1677">
        <w:rPr>
          <w:b/>
        </w:rPr>
        <w:t>Штатная численность ДПД</w:t>
      </w:r>
    </w:p>
    <w:p w:rsidR="004E1677" w:rsidRPr="004E1677" w:rsidRDefault="004E1677" w:rsidP="004E1677">
      <w:pPr>
        <w:jc w:val="center"/>
      </w:pPr>
    </w:p>
    <w:tbl>
      <w:tblPr>
        <w:tblStyle w:val="aa"/>
        <w:tblW w:w="0" w:type="auto"/>
        <w:tblLook w:val="04A0"/>
      </w:tblPr>
      <w:tblGrid>
        <w:gridCol w:w="4785"/>
        <w:gridCol w:w="4786"/>
      </w:tblGrid>
      <w:tr w:rsidR="004E1677" w:rsidRPr="004E1677" w:rsidTr="002D10C9">
        <w:tc>
          <w:tcPr>
            <w:tcW w:w="4785" w:type="dxa"/>
          </w:tcPr>
          <w:p w:rsidR="004E1677" w:rsidRPr="004E1677" w:rsidRDefault="004E1677" w:rsidP="002D10C9">
            <w:pPr>
              <w:jc w:val="center"/>
              <w:rPr>
                <w:b/>
                <w:sz w:val="24"/>
                <w:szCs w:val="24"/>
              </w:rPr>
            </w:pPr>
            <w:r w:rsidRPr="004E1677">
              <w:rPr>
                <w:b/>
                <w:sz w:val="24"/>
                <w:szCs w:val="24"/>
              </w:rPr>
              <w:t xml:space="preserve">Наименование должности </w:t>
            </w:r>
          </w:p>
        </w:tc>
        <w:tc>
          <w:tcPr>
            <w:tcW w:w="4786" w:type="dxa"/>
          </w:tcPr>
          <w:p w:rsidR="004E1677" w:rsidRPr="004E1677" w:rsidRDefault="004E1677" w:rsidP="002D10C9">
            <w:pPr>
              <w:jc w:val="center"/>
              <w:rPr>
                <w:b/>
                <w:sz w:val="24"/>
                <w:szCs w:val="24"/>
              </w:rPr>
            </w:pPr>
            <w:r w:rsidRPr="004E1677">
              <w:rPr>
                <w:b/>
                <w:sz w:val="24"/>
                <w:szCs w:val="24"/>
              </w:rPr>
              <w:t>Количество человек</w:t>
            </w:r>
          </w:p>
        </w:tc>
      </w:tr>
      <w:tr w:rsidR="004E1677" w:rsidRPr="004E1677" w:rsidTr="002D10C9">
        <w:tc>
          <w:tcPr>
            <w:tcW w:w="4785" w:type="dxa"/>
          </w:tcPr>
          <w:p w:rsidR="004E1677" w:rsidRPr="004E1677" w:rsidRDefault="004E1677" w:rsidP="002D10C9">
            <w:pPr>
              <w:rPr>
                <w:sz w:val="24"/>
                <w:szCs w:val="24"/>
              </w:rPr>
            </w:pPr>
            <w:r w:rsidRPr="004E1677">
              <w:rPr>
                <w:sz w:val="24"/>
                <w:szCs w:val="24"/>
              </w:rPr>
              <w:t>Старший пожарный боец</w:t>
            </w:r>
          </w:p>
        </w:tc>
        <w:tc>
          <w:tcPr>
            <w:tcW w:w="4786" w:type="dxa"/>
          </w:tcPr>
          <w:p w:rsidR="004E1677" w:rsidRPr="004E1677" w:rsidRDefault="004E1677" w:rsidP="002D10C9">
            <w:pPr>
              <w:jc w:val="center"/>
              <w:rPr>
                <w:sz w:val="24"/>
                <w:szCs w:val="24"/>
              </w:rPr>
            </w:pPr>
            <w:r w:rsidRPr="004E1677">
              <w:rPr>
                <w:sz w:val="24"/>
                <w:szCs w:val="24"/>
              </w:rPr>
              <w:t>1</w:t>
            </w:r>
          </w:p>
        </w:tc>
      </w:tr>
      <w:tr w:rsidR="004E1677" w:rsidRPr="004E1677" w:rsidTr="002D10C9">
        <w:tc>
          <w:tcPr>
            <w:tcW w:w="4785" w:type="dxa"/>
          </w:tcPr>
          <w:p w:rsidR="004E1677" w:rsidRPr="004E1677" w:rsidRDefault="004E1677" w:rsidP="002D10C9">
            <w:pPr>
              <w:rPr>
                <w:sz w:val="24"/>
                <w:szCs w:val="24"/>
              </w:rPr>
            </w:pPr>
            <w:r w:rsidRPr="004E1677">
              <w:rPr>
                <w:sz w:val="24"/>
                <w:szCs w:val="24"/>
              </w:rPr>
              <w:t>Пожарный боец</w:t>
            </w:r>
          </w:p>
        </w:tc>
        <w:tc>
          <w:tcPr>
            <w:tcW w:w="4786" w:type="dxa"/>
          </w:tcPr>
          <w:p w:rsidR="004E1677" w:rsidRPr="004E1677" w:rsidRDefault="004E1677" w:rsidP="002D10C9">
            <w:pPr>
              <w:jc w:val="center"/>
              <w:rPr>
                <w:color w:val="000000" w:themeColor="text1"/>
                <w:sz w:val="24"/>
                <w:szCs w:val="24"/>
              </w:rPr>
            </w:pPr>
            <w:r w:rsidRPr="004E1677">
              <w:rPr>
                <w:color w:val="000000" w:themeColor="text1"/>
                <w:sz w:val="24"/>
                <w:szCs w:val="24"/>
              </w:rPr>
              <w:t>8</w:t>
            </w:r>
          </w:p>
        </w:tc>
      </w:tr>
      <w:tr w:rsidR="004E1677" w:rsidRPr="004E1677" w:rsidTr="002D10C9">
        <w:tc>
          <w:tcPr>
            <w:tcW w:w="4785" w:type="dxa"/>
          </w:tcPr>
          <w:p w:rsidR="004E1677" w:rsidRPr="004E1677" w:rsidRDefault="004E1677" w:rsidP="002D10C9">
            <w:pPr>
              <w:rPr>
                <w:sz w:val="24"/>
                <w:szCs w:val="24"/>
              </w:rPr>
            </w:pPr>
            <w:r w:rsidRPr="004E1677">
              <w:rPr>
                <w:sz w:val="24"/>
                <w:szCs w:val="24"/>
              </w:rPr>
              <w:t>Водитель ДПД</w:t>
            </w:r>
          </w:p>
        </w:tc>
        <w:tc>
          <w:tcPr>
            <w:tcW w:w="4786" w:type="dxa"/>
          </w:tcPr>
          <w:p w:rsidR="004E1677" w:rsidRPr="004E1677" w:rsidRDefault="004E1677" w:rsidP="002D10C9">
            <w:pPr>
              <w:jc w:val="center"/>
              <w:rPr>
                <w:sz w:val="24"/>
                <w:szCs w:val="24"/>
              </w:rPr>
            </w:pPr>
            <w:r w:rsidRPr="004E1677">
              <w:rPr>
                <w:sz w:val="24"/>
                <w:szCs w:val="24"/>
              </w:rPr>
              <w:t>1</w:t>
            </w:r>
          </w:p>
        </w:tc>
      </w:tr>
    </w:tbl>
    <w:p w:rsidR="004E1677" w:rsidRPr="004E1677" w:rsidRDefault="004E1677" w:rsidP="004E1677">
      <w:pPr>
        <w:jc w:val="center"/>
        <w:rPr>
          <w:b/>
        </w:rPr>
      </w:pPr>
      <w:r w:rsidRPr="004E1677">
        <w:rPr>
          <w:b/>
        </w:rPr>
        <w:t xml:space="preserve"> </w:t>
      </w:r>
    </w:p>
    <w:p w:rsidR="004E1677" w:rsidRPr="004E1677" w:rsidRDefault="004E1677" w:rsidP="004E1677">
      <w:pPr>
        <w:pStyle w:val="a3"/>
        <w:jc w:val="right"/>
        <w:rPr>
          <w:sz w:val="24"/>
          <w:szCs w:val="24"/>
        </w:rPr>
      </w:pPr>
      <w:r w:rsidRPr="004E1677">
        <w:rPr>
          <w:sz w:val="24"/>
          <w:szCs w:val="24"/>
        </w:rPr>
        <w:t>Приложение 2</w:t>
      </w:r>
    </w:p>
    <w:p w:rsidR="004E1677" w:rsidRPr="004E1677" w:rsidRDefault="004E1677" w:rsidP="004E1677">
      <w:pPr>
        <w:pStyle w:val="a3"/>
        <w:jc w:val="right"/>
        <w:rPr>
          <w:sz w:val="24"/>
          <w:szCs w:val="24"/>
        </w:rPr>
      </w:pPr>
      <w:r w:rsidRPr="004E1677">
        <w:rPr>
          <w:sz w:val="24"/>
          <w:szCs w:val="24"/>
        </w:rPr>
        <w:t>к постановлению администрации</w:t>
      </w:r>
    </w:p>
    <w:p w:rsidR="004E1677" w:rsidRPr="004E1677" w:rsidRDefault="004E1677" w:rsidP="004E1677">
      <w:pPr>
        <w:pStyle w:val="a3"/>
        <w:jc w:val="right"/>
        <w:rPr>
          <w:sz w:val="24"/>
          <w:szCs w:val="24"/>
        </w:rPr>
      </w:pPr>
      <w:r w:rsidRPr="004E1677">
        <w:rPr>
          <w:sz w:val="24"/>
          <w:szCs w:val="24"/>
        </w:rPr>
        <w:t>Луговского городского поселения</w:t>
      </w:r>
    </w:p>
    <w:p w:rsidR="004E1677" w:rsidRPr="004E1677" w:rsidRDefault="004E1677" w:rsidP="004E1677">
      <w:pPr>
        <w:pStyle w:val="a3"/>
        <w:jc w:val="right"/>
        <w:rPr>
          <w:sz w:val="24"/>
          <w:szCs w:val="24"/>
        </w:rPr>
      </w:pPr>
      <w:r w:rsidRPr="004E1677">
        <w:rPr>
          <w:sz w:val="24"/>
          <w:szCs w:val="24"/>
        </w:rPr>
        <w:t>от 20.07.2020г. №33</w:t>
      </w:r>
    </w:p>
    <w:p w:rsidR="004E1677" w:rsidRPr="004E1677" w:rsidRDefault="004E1677" w:rsidP="004E1677">
      <w:pPr>
        <w:pStyle w:val="a3"/>
        <w:rPr>
          <w:b/>
          <w:sz w:val="24"/>
          <w:szCs w:val="24"/>
        </w:rPr>
      </w:pPr>
    </w:p>
    <w:p w:rsidR="004E1677" w:rsidRPr="004E1677" w:rsidRDefault="004E1677" w:rsidP="004E1677">
      <w:pPr>
        <w:pStyle w:val="a3"/>
        <w:jc w:val="center"/>
        <w:rPr>
          <w:b/>
          <w:sz w:val="24"/>
          <w:szCs w:val="24"/>
        </w:rPr>
      </w:pPr>
      <w:r w:rsidRPr="004E1677">
        <w:rPr>
          <w:b/>
          <w:sz w:val="24"/>
          <w:szCs w:val="24"/>
        </w:rPr>
        <w:t>РЕЕСТР</w:t>
      </w:r>
    </w:p>
    <w:p w:rsidR="004E1677" w:rsidRPr="004E1677" w:rsidRDefault="004E1677" w:rsidP="004E1677">
      <w:pPr>
        <w:pStyle w:val="a3"/>
        <w:jc w:val="center"/>
        <w:rPr>
          <w:b/>
          <w:sz w:val="24"/>
          <w:szCs w:val="24"/>
        </w:rPr>
      </w:pPr>
      <w:r w:rsidRPr="004E1677">
        <w:rPr>
          <w:b/>
          <w:sz w:val="24"/>
          <w:szCs w:val="24"/>
        </w:rPr>
        <w:t>добровольных пожарных Луговского городского поселения</w:t>
      </w:r>
    </w:p>
    <w:p w:rsidR="004E1677" w:rsidRPr="004E1677" w:rsidRDefault="004E1677" w:rsidP="004E1677">
      <w:pPr>
        <w:pStyle w:val="a3"/>
        <w:jc w:val="center"/>
        <w:rPr>
          <w:b/>
          <w:sz w:val="24"/>
          <w:szCs w:val="24"/>
        </w:rPr>
      </w:pPr>
    </w:p>
    <w:tbl>
      <w:tblPr>
        <w:tblStyle w:val="aa"/>
        <w:tblW w:w="10599" w:type="dxa"/>
        <w:tblInd w:w="-176" w:type="dxa"/>
        <w:tblLayout w:type="fixed"/>
        <w:tblLook w:val="04A0"/>
      </w:tblPr>
      <w:tblGrid>
        <w:gridCol w:w="710"/>
        <w:gridCol w:w="1986"/>
        <w:gridCol w:w="2268"/>
        <w:gridCol w:w="1701"/>
        <w:gridCol w:w="1417"/>
        <w:gridCol w:w="1134"/>
        <w:gridCol w:w="1383"/>
      </w:tblGrid>
      <w:tr w:rsidR="004E1677" w:rsidRPr="004E1677" w:rsidTr="004E1677">
        <w:tc>
          <w:tcPr>
            <w:tcW w:w="710" w:type="dxa"/>
          </w:tcPr>
          <w:p w:rsidR="004E1677" w:rsidRPr="004E1677" w:rsidRDefault="004E1677" w:rsidP="002D10C9">
            <w:pPr>
              <w:pStyle w:val="a3"/>
              <w:jc w:val="center"/>
              <w:rPr>
                <w:sz w:val="24"/>
                <w:szCs w:val="24"/>
              </w:rPr>
            </w:pPr>
            <w:r w:rsidRPr="004E1677">
              <w:rPr>
                <w:sz w:val="24"/>
                <w:szCs w:val="24"/>
              </w:rPr>
              <w:t>№ п/п</w:t>
            </w:r>
          </w:p>
        </w:tc>
        <w:tc>
          <w:tcPr>
            <w:tcW w:w="1986" w:type="dxa"/>
          </w:tcPr>
          <w:p w:rsidR="004E1677" w:rsidRPr="004E1677" w:rsidRDefault="004E1677" w:rsidP="002D10C9">
            <w:pPr>
              <w:pStyle w:val="a3"/>
              <w:jc w:val="center"/>
              <w:rPr>
                <w:sz w:val="24"/>
                <w:szCs w:val="24"/>
              </w:rPr>
            </w:pPr>
            <w:r w:rsidRPr="004E1677">
              <w:rPr>
                <w:sz w:val="24"/>
                <w:szCs w:val="24"/>
              </w:rPr>
              <w:t>Ф.И.О.</w:t>
            </w:r>
          </w:p>
          <w:p w:rsidR="004E1677" w:rsidRPr="004E1677" w:rsidRDefault="004E1677" w:rsidP="002D10C9">
            <w:pPr>
              <w:pStyle w:val="a3"/>
              <w:jc w:val="center"/>
              <w:rPr>
                <w:sz w:val="24"/>
                <w:szCs w:val="24"/>
              </w:rPr>
            </w:pPr>
            <w:r w:rsidRPr="004E1677">
              <w:rPr>
                <w:sz w:val="24"/>
                <w:szCs w:val="24"/>
              </w:rPr>
              <w:t>добровольного</w:t>
            </w:r>
          </w:p>
          <w:p w:rsidR="004E1677" w:rsidRPr="004E1677" w:rsidRDefault="004E1677" w:rsidP="002D10C9">
            <w:pPr>
              <w:pStyle w:val="a3"/>
              <w:jc w:val="center"/>
              <w:rPr>
                <w:sz w:val="24"/>
                <w:szCs w:val="24"/>
              </w:rPr>
            </w:pPr>
            <w:r w:rsidRPr="004E1677">
              <w:rPr>
                <w:sz w:val="24"/>
                <w:szCs w:val="24"/>
              </w:rPr>
              <w:t xml:space="preserve">пожарного, </w:t>
            </w:r>
          </w:p>
          <w:p w:rsidR="004E1677" w:rsidRPr="004E1677" w:rsidRDefault="004E1677" w:rsidP="002D10C9">
            <w:pPr>
              <w:pStyle w:val="a3"/>
              <w:jc w:val="center"/>
              <w:rPr>
                <w:sz w:val="24"/>
                <w:szCs w:val="24"/>
              </w:rPr>
            </w:pPr>
            <w:r w:rsidRPr="004E1677">
              <w:rPr>
                <w:sz w:val="24"/>
                <w:szCs w:val="24"/>
              </w:rPr>
              <w:t>дата рождения</w:t>
            </w:r>
          </w:p>
        </w:tc>
        <w:tc>
          <w:tcPr>
            <w:tcW w:w="2268" w:type="dxa"/>
          </w:tcPr>
          <w:p w:rsidR="004E1677" w:rsidRPr="004E1677" w:rsidRDefault="004E1677" w:rsidP="002D10C9">
            <w:pPr>
              <w:pStyle w:val="a3"/>
              <w:jc w:val="center"/>
              <w:rPr>
                <w:sz w:val="24"/>
                <w:szCs w:val="24"/>
              </w:rPr>
            </w:pPr>
            <w:r w:rsidRPr="004E1677">
              <w:rPr>
                <w:sz w:val="24"/>
                <w:szCs w:val="24"/>
              </w:rPr>
              <w:t>Основной документ, удостоверяющий личность гражданина Российской Федерации</w:t>
            </w:r>
          </w:p>
        </w:tc>
        <w:tc>
          <w:tcPr>
            <w:tcW w:w="1701" w:type="dxa"/>
          </w:tcPr>
          <w:p w:rsidR="004E1677" w:rsidRPr="004E1677" w:rsidRDefault="004E1677" w:rsidP="002D10C9">
            <w:pPr>
              <w:pStyle w:val="a3"/>
              <w:jc w:val="center"/>
              <w:rPr>
                <w:sz w:val="24"/>
                <w:szCs w:val="24"/>
              </w:rPr>
            </w:pPr>
            <w:r w:rsidRPr="004E1677">
              <w:rPr>
                <w:sz w:val="24"/>
                <w:szCs w:val="24"/>
              </w:rPr>
              <w:t>Место жительства (регистрации), телефон</w:t>
            </w:r>
          </w:p>
        </w:tc>
        <w:tc>
          <w:tcPr>
            <w:tcW w:w="1417" w:type="dxa"/>
          </w:tcPr>
          <w:p w:rsidR="004E1677" w:rsidRPr="004E1677" w:rsidRDefault="004E1677" w:rsidP="002D10C9">
            <w:pPr>
              <w:pStyle w:val="a3"/>
              <w:jc w:val="center"/>
              <w:rPr>
                <w:sz w:val="24"/>
                <w:szCs w:val="24"/>
              </w:rPr>
            </w:pPr>
            <w:r w:rsidRPr="004E1677">
              <w:rPr>
                <w:sz w:val="24"/>
                <w:szCs w:val="24"/>
              </w:rPr>
              <w:t>Дата и основание регистрации в Реестре</w:t>
            </w:r>
          </w:p>
        </w:tc>
        <w:tc>
          <w:tcPr>
            <w:tcW w:w="1134" w:type="dxa"/>
          </w:tcPr>
          <w:p w:rsidR="004E1677" w:rsidRPr="004E1677" w:rsidRDefault="004E1677" w:rsidP="002D10C9">
            <w:pPr>
              <w:pStyle w:val="a3"/>
              <w:jc w:val="center"/>
              <w:rPr>
                <w:sz w:val="24"/>
                <w:szCs w:val="24"/>
              </w:rPr>
            </w:pPr>
            <w:r w:rsidRPr="004E1677">
              <w:rPr>
                <w:sz w:val="24"/>
                <w:szCs w:val="24"/>
              </w:rPr>
              <w:t>Дата и основание исключения из Реестра</w:t>
            </w:r>
          </w:p>
        </w:tc>
        <w:tc>
          <w:tcPr>
            <w:tcW w:w="1383" w:type="dxa"/>
          </w:tcPr>
          <w:p w:rsidR="004E1677" w:rsidRPr="004E1677" w:rsidRDefault="004E1677" w:rsidP="002D10C9">
            <w:pPr>
              <w:pStyle w:val="a3"/>
              <w:jc w:val="center"/>
              <w:rPr>
                <w:sz w:val="24"/>
                <w:szCs w:val="24"/>
              </w:rPr>
            </w:pPr>
            <w:r w:rsidRPr="004E1677">
              <w:rPr>
                <w:sz w:val="24"/>
                <w:szCs w:val="24"/>
              </w:rPr>
              <w:t>Ф.И.О. и подпись лица, ответственного за ведение Реестра</w:t>
            </w:r>
          </w:p>
        </w:tc>
      </w:tr>
      <w:tr w:rsidR="004E1677" w:rsidRPr="004E1677" w:rsidTr="004E1677">
        <w:tc>
          <w:tcPr>
            <w:tcW w:w="710" w:type="dxa"/>
          </w:tcPr>
          <w:p w:rsidR="004E1677" w:rsidRPr="004E1677" w:rsidRDefault="004E1677" w:rsidP="002D10C9">
            <w:pPr>
              <w:pStyle w:val="a3"/>
              <w:jc w:val="center"/>
              <w:rPr>
                <w:sz w:val="24"/>
                <w:szCs w:val="24"/>
              </w:rPr>
            </w:pPr>
            <w:r w:rsidRPr="004E1677">
              <w:rPr>
                <w:sz w:val="24"/>
                <w:szCs w:val="24"/>
              </w:rPr>
              <w:t>1</w:t>
            </w:r>
          </w:p>
        </w:tc>
        <w:tc>
          <w:tcPr>
            <w:tcW w:w="1986" w:type="dxa"/>
          </w:tcPr>
          <w:p w:rsidR="004E1677" w:rsidRPr="004E1677" w:rsidRDefault="004E1677" w:rsidP="002D10C9">
            <w:pPr>
              <w:pStyle w:val="a3"/>
              <w:jc w:val="center"/>
              <w:rPr>
                <w:sz w:val="24"/>
                <w:szCs w:val="24"/>
              </w:rPr>
            </w:pPr>
            <w:r w:rsidRPr="004E1677">
              <w:rPr>
                <w:sz w:val="24"/>
                <w:szCs w:val="24"/>
              </w:rPr>
              <w:t>2</w:t>
            </w:r>
          </w:p>
        </w:tc>
        <w:tc>
          <w:tcPr>
            <w:tcW w:w="2268" w:type="dxa"/>
          </w:tcPr>
          <w:p w:rsidR="004E1677" w:rsidRPr="004E1677" w:rsidRDefault="004E1677" w:rsidP="002D10C9">
            <w:pPr>
              <w:pStyle w:val="a3"/>
              <w:jc w:val="center"/>
              <w:rPr>
                <w:sz w:val="24"/>
                <w:szCs w:val="24"/>
              </w:rPr>
            </w:pPr>
            <w:r w:rsidRPr="004E1677">
              <w:rPr>
                <w:sz w:val="24"/>
                <w:szCs w:val="24"/>
              </w:rPr>
              <w:t>3</w:t>
            </w:r>
          </w:p>
        </w:tc>
        <w:tc>
          <w:tcPr>
            <w:tcW w:w="1701" w:type="dxa"/>
          </w:tcPr>
          <w:p w:rsidR="004E1677" w:rsidRPr="004E1677" w:rsidRDefault="004E1677" w:rsidP="002D10C9">
            <w:pPr>
              <w:pStyle w:val="a3"/>
              <w:jc w:val="center"/>
              <w:rPr>
                <w:sz w:val="24"/>
                <w:szCs w:val="24"/>
              </w:rPr>
            </w:pPr>
            <w:r w:rsidRPr="004E1677">
              <w:rPr>
                <w:sz w:val="24"/>
                <w:szCs w:val="24"/>
              </w:rPr>
              <w:t>4</w:t>
            </w:r>
          </w:p>
        </w:tc>
        <w:tc>
          <w:tcPr>
            <w:tcW w:w="1417" w:type="dxa"/>
          </w:tcPr>
          <w:p w:rsidR="004E1677" w:rsidRPr="004E1677" w:rsidRDefault="004E1677" w:rsidP="002D10C9">
            <w:pPr>
              <w:pStyle w:val="a3"/>
              <w:jc w:val="center"/>
              <w:rPr>
                <w:sz w:val="24"/>
                <w:szCs w:val="24"/>
              </w:rPr>
            </w:pPr>
            <w:r w:rsidRPr="004E1677">
              <w:rPr>
                <w:sz w:val="24"/>
                <w:szCs w:val="24"/>
              </w:rPr>
              <w:t>5</w:t>
            </w:r>
          </w:p>
        </w:tc>
        <w:tc>
          <w:tcPr>
            <w:tcW w:w="1134" w:type="dxa"/>
          </w:tcPr>
          <w:p w:rsidR="004E1677" w:rsidRPr="004E1677" w:rsidRDefault="004E1677" w:rsidP="002D10C9">
            <w:pPr>
              <w:pStyle w:val="a3"/>
              <w:jc w:val="center"/>
              <w:rPr>
                <w:sz w:val="24"/>
                <w:szCs w:val="24"/>
              </w:rPr>
            </w:pPr>
            <w:r w:rsidRPr="004E1677">
              <w:rPr>
                <w:sz w:val="24"/>
                <w:szCs w:val="24"/>
              </w:rPr>
              <w:t>6</w:t>
            </w:r>
          </w:p>
        </w:tc>
        <w:tc>
          <w:tcPr>
            <w:tcW w:w="1383" w:type="dxa"/>
          </w:tcPr>
          <w:p w:rsidR="004E1677" w:rsidRPr="004E1677" w:rsidRDefault="004E1677" w:rsidP="002D10C9">
            <w:pPr>
              <w:pStyle w:val="a3"/>
              <w:jc w:val="center"/>
              <w:rPr>
                <w:sz w:val="24"/>
                <w:szCs w:val="24"/>
              </w:rPr>
            </w:pPr>
            <w:r w:rsidRPr="004E1677">
              <w:rPr>
                <w:sz w:val="24"/>
                <w:szCs w:val="24"/>
              </w:rPr>
              <w:t>7</w:t>
            </w:r>
          </w:p>
        </w:tc>
      </w:tr>
      <w:tr w:rsidR="004E1677" w:rsidRPr="004E1677" w:rsidTr="004E1677">
        <w:tc>
          <w:tcPr>
            <w:tcW w:w="710" w:type="dxa"/>
          </w:tcPr>
          <w:p w:rsidR="004E1677" w:rsidRPr="004E1677" w:rsidRDefault="004E1677" w:rsidP="002D10C9">
            <w:pPr>
              <w:pStyle w:val="a3"/>
              <w:jc w:val="center"/>
              <w:rPr>
                <w:sz w:val="24"/>
                <w:szCs w:val="24"/>
              </w:rPr>
            </w:pPr>
            <w:r w:rsidRPr="004E1677">
              <w:rPr>
                <w:sz w:val="24"/>
                <w:szCs w:val="24"/>
              </w:rPr>
              <w:t>1.</w:t>
            </w:r>
          </w:p>
        </w:tc>
        <w:tc>
          <w:tcPr>
            <w:tcW w:w="1986" w:type="dxa"/>
          </w:tcPr>
          <w:p w:rsidR="004E1677" w:rsidRPr="004E1677" w:rsidRDefault="004E1677" w:rsidP="002D10C9">
            <w:pPr>
              <w:pStyle w:val="a3"/>
              <w:jc w:val="center"/>
              <w:rPr>
                <w:sz w:val="24"/>
                <w:szCs w:val="24"/>
              </w:rPr>
            </w:pPr>
            <w:r w:rsidRPr="004E1677">
              <w:rPr>
                <w:sz w:val="24"/>
                <w:szCs w:val="24"/>
              </w:rPr>
              <w:t>Попов</w:t>
            </w:r>
          </w:p>
          <w:p w:rsidR="004E1677" w:rsidRPr="004E1677" w:rsidRDefault="004E1677" w:rsidP="002D10C9">
            <w:pPr>
              <w:pStyle w:val="a3"/>
              <w:jc w:val="center"/>
              <w:rPr>
                <w:sz w:val="24"/>
                <w:szCs w:val="24"/>
              </w:rPr>
            </w:pPr>
            <w:r w:rsidRPr="004E1677">
              <w:rPr>
                <w:sz w:val="24"/>
                <w:szCs w:val="24"/>
              </w:rPr>
              <w:t>Андрей</w:t>
            </w:r>
          </w:p>
          <w:p w:rsidR="004E1677" w:rsidRPr="004E1677" w:rsidRDefault="004E1677" w:rsidP="002D10C9">
            <w:pPr>
              <w:pStyle w:val="a3"/>
              <w:jc w:val="center"/>
              <w:rPr>
                <w:sz w:val="24"/>
                <w:szCs w:val="24"/>
              </w:rPr>
            </w:pPr>
            <w:r w:rsidRPr="004E1677">
              <w:rPr>
                <w:sz w:val="24"/>
                <w:szCs w:val="24"/>
              </w:rPr>
              <w:t>Анатольевич</w:t>
            </w:r>
          </w:p>
          <w:p w:rsidR="004E1677" w:rsidRPr="004E1677" w:rsidRDefault="004E1677" w:rsidP="002D10C9">
            <w:pPr>
              <w:pStyle w:val="a3"/>
              <w:jc w:val="center"/>
              <w:rPr>
                <w:sz w:val="24"/>
                <w:szCs w:val="24"/>
              </w:rPr>
            </w:pPr>
            <w:r w:rsidRPr="004E1677">
              <w:rPr>
                <w:sz w:val="24"/>
                <w:szCs w:val="24"/>
              </w:rPr>
              <w:t>18.07.1992</w:t>
            </w:r>
          </w:p>
        </w:tc>
        <w:tc>
          <w:tcPr>
            <w:tcW w:w="2268" w:type="dxa"/>
          </w:tcPr>
          <w:p w:rsidR="004E1677" w:rsidRPr="004E1677" w:rsidRDefault="004E1677" w:rsidP="002D10C9">
            <w:pPr>
              <w:pStyle w:val="a3"/>
              <w:jc w:val="center"/>
              <w:rPr>
                <w:sz w:val="24"/>
                <w:szCs w:val="24"/>
              </w:rPr>
            </w:pPr>
            <w:r w:rsidRPr="004E1677">
              <w:rPr>
                <w:sz w:val="24"/>
                <w:szCs w:val="24"/>
              </w:rPr>
              <w:t>Паспорт 2511 649812, ТП УФМС России по Иркутской обл. в Мамско-Чуйском р., 04.10.2012г.</w:t>
            </w:r>
          </w:p>
        </w:tc>
        <w:tc>
          <w:tcPr>
            <w:tcW w:w="1701" w:type="dxa"/>
          </w:tcPr>
          <w:p w:rsidR="004E1677" w:rsidRPr="004E1677" w:rsidRDefault="004E1677" w:rsidP="002D10C9">
            <w:pPr>
              <w:pStyle w:val="a3"/>
              <w:jc w:val="center"/>
              <w:rPr>
                <w:sz w:val="24"/>
                <w:szCs w:val="24"/>
              </w:rPr>
            </w:pPr>
            <w:r w:rsidRPr="004E1677">
              <w:rPr>
                <w:sz w:val="24"/>
                <w:szCs w:val="24"/>
              </w:rPr>
              <w:t>п.</w:t>
            </w:r>
          </w:p>
          <w:p w:rsidR="004E1677" w:rsidRPr="004E1677" w:rsidRDefault="004E1677" w:rsidP="002D10C9">
            <w:pPr>
              <w:pStyle w:val="a3"/>
              <w:jc w:val="center"/>
              <w:rPr>
                <w:sz w:val="24"/>
                <w:szCs w:val="24"/>
              </w:rPr>
            </w:pPr>
            <w:r w:rsidRPr="004E1677">
              <w:rPr>
                <w:sz w:val="24"/>
                <w:szCs w:val="24"/>
              </w:rPr>
              <w:t>Луговский,</w:t>
            </w:r>
          </w:p>
          <w:p w:rsidR="004E1677" w:rsidRPr="004E1677" w:rsidRDefault="004E1677" w:rsidP="002D10C9">
            <w:pPr>
              <w:pStyle w:val="a3"/>
              <w:jc w:val="center"/>
              <w:rPr>
                <w:sz w:val="24"/>
                <w:szCs w:val="24"/>
              </w:rPr>
            </w:pPr>
            <w:r w:rsidRPr="004E1677">
              <w:rPr>
                <w:sz w:val="24"/>
                <w:szCs w:val="24"/>
              </w:rPr>
              <w:t>ул. Школьная 6, кв. 10</w:t>
            </w:r>
          </w:p>
          <w:p w:rsidR="004E1677" w:rsidRPr="004E1677" w:rsidRDefault="004E1677" w:rsidP="002D10C9">
            <w:pPr>
              <w:pStyle w:val="a3"/>
              <w:jc w:val="center"/>
              <w:rPr>
                <w:sz w:val="24"/>
                <w:szCs w:val="24"/>
              </w:rPr>
            </w:pPr>
            <w:r w:rsidRPr="004E1677">
              <w:rPr>
                <w:sz w:val="24"/>
                <w:szCs w:val="24"/>
              </w:rPr>
              <w:t>89041522254</w:t>
            </w:r>
          </w:p>
        </w:tc>
        <w:tc>
          <w:tcPr>
            <w:tcW w:w="1417" w:type="dxa"/>
          </w:tcPr>
          <w:p w:rsidR="004E1677" w:rsidRPr="004E1677" w:rsidRDefault="004E1677" w:rsidP="002D10C9">
            <w:pPr>
              <w:pStyle w:val="a3"/>
              <w:jc w:val="center"/>
              <w:rPr>
                <w:sz w:val="24"/>
                <w:szCs w:val="24"/>
              </w:rPr>
            </w:pPr>
            <w:r w:rsidRPr="004E1677">
              <w:rPr>
                <w:sz w:val="24"/>
                <w:szCs w:val="24"/>
              </w:rPr>
              <w:t>на основании заявления</w:t>
            </w:r>
          </w:p>
        </w:tc>
        <w:tc>
          <w:tcPr>
            <w:tcW w:w="1134" w:type="dxa"/>
          </w:tcPr>
          <w:p w:rsidR="004E1677" w:rsidRPr="004E1677" w:rsidRDefault="004E1677" w:rsidP="002D10C9">
            <w:pPr>
              <w:pStyle w:val="a3"/>
              <w:jc w:val="center"/>
              <w:rPr>
                <w:sz w:val="24"/>
                <w:szCs w:val="24"/>
              </w:rPr>
            </w:pPr>
          </w:p>
        </w:tc>
        <w:tc>
          <w:tcPr>
            <w:tcW w:w="1383" w:type="dxa"/>
          </w:tcPr>
          <w:p w:rsidR="004E1677" w:rsidRPr="004E1677" w:rsidRDefault="004E1677" w:rsidP="002D10C9">
            <w:pPr>
              <w:pStyle w:val="a3"/>
              <w:jc w:val="center"/>
              <w:rPr>
                <w:sz w:val="24"/>
                <w:szCs w:val="24"/>
              </w:rPr>
            </w:pPr>
            <w:r w:rsidRPr="004E1677">
              <w:rPr>
                <w:sz w:val="24"/>
                <w:szCs w:val="24"/>
              </w:rPr>
              <w:t>Попов А.А.</w:t>
            </w:r>
          </w:p>
        </w:tc>
      </w:tr>
      <w:tr w:rsidR="004E1677" w:rsidRPr="004E1677" w:rsidTr="004E1677">
        <w:tc>
          <w:tcPr>
            <w:tcW w:w="710" w:type="dxa"/>
          </w:tcPr>
          <w:p w:rsidR="004E1677" w:rsidRPr="004E1677" w:rsidRDefault="004E1677" w:rsidP="002D10C9">
            <w:pPr>
              <w:pStyle w:val="a3"/>
              <w:jc w:val="center"/>
              <w:rPr>
                <w:sz w:val="24"/>
                <w:szCs w:val="24"/>
              </w:rPr>
            </w:pPr>
            <w:r w:rsidRPr="004E1677">
              <w:rPr>
                <w:sz w:val="24"/>
                <w:szCs w:val="24"/>
              </w:rPr>
              <w:t>2.</w:t>
            </w:r>
          </w:p>
        </w:tc>
        <w:tc>
          <w:tcPr>
            <w:tcW w:w="1986" w:type="dxa"/>
          </w:tcPr>
          <w:p w:rsidR="004E1677" w:rsidRPr="004E1677" w:rsidRDefault="004E1677" w:rsidP="002D10C9">
            <w:pPr>
              <w:pStyle w:val="a3"/>
              <w:jc w:val="center"/>
              <w:rPr>
                <w:sz w:val="24"/>
                <w:szCs w:val="24"/>
              </w:rPr>
            </w:pPr>
            <w:r w:rsidRPr="004E1677">
              <w:rPr>
                <w:sz w:val="24"/>
                <w:szCs w:val="24"/>
              </w:rPr>
              <w:t>Лысенко Александр Александрович</w:t>
            </w:r>
          </w:p>
          <w:p w:rsidR="004E1677" w:rsidRPr="004E1677" w:rsidRDefault="004E1677" w:rsidP="002D10C9">
            <w:pPr>
              <w:pStyle w:val="a3"/>
              <w:jc w:val="center"/>
              <w:rPr>
                <w:sz w:val="24"/>
                <w:szCs w:val="24"/>
              </w:rPr>
            </w:pPr>
            <w:r w:rsidRPr="004E1677">
              <w:rPr>
                <w:sz w:val="24"/>
                <w:szCs w:val="24"/>
              </w:rPr>
              <w:t>19.05.1988</w:t>
            </w:r>
          </w:p>
        </w:tc>
        <w:tc>
          <w:tcPr>
            <w:tcW w:w="2268" w:type="dxa"/>
          </w:tcPr>
          <w:p w:rsidR="004E1677" w:rsidRPr="004E1677" w:rsidRDefault="004E1677" w:rsidP="002D10C9">
            <w:pPr>
              <w:pStyle w:val="a3"/>
              <w:jc w:val="center"/>
              <w:rPr>
                <w:sz w:val="24"/>
                <w:szCs w:val="24"/>
              </w:rPr>
            </w:pPr>
            <w:r w:rsidRPr="004E1677">
              <w:rPr>
                <w:sz w:val="24"/>
                <w:szCs w:val="24"/>
              </w:rPr>
              <w:t>Паспорт 2509 011702, ТП УФМС России по Иркутской обл. в Мамско-Чуйском р., 15.01.2009г.</w:t>
            </w:r>
          </w:p>
        </w:tc>
        <w:tc>
          <w:tcPr>
            <w:tcW w:w="1701" w:type="dxa"/>
          </w:tcPr>
          <w:p w:rsidR="004E1677" w:rsidRPr="004E1677" w:rsidRDefault="004E1677" w:rsidP="002D10C9">
            <w:pPr>
              <w:pStyle w:val="a3"/>
              <w:jc w:val="center"/>
              <w:rPr>
                <w:sz w:val="24"/>
                <w:szCs w:val="24"/>
              </w:rPr>
            </w:pPr>
            <w:r w:rsidRPr="004E1677">
              <w:rPr>
                <w:sz w:val="24"/>
                <w:szCs w:val="24"/>
              </w:rPr>
              <w:t xml:space="preserve"> п. Луговский, ул. Лесная, </w:t>
            </w:r>
          </w:p>
          <w:p w:rsidR="004E1677" w:rsidRPr="004E1677" w:rsidRDefault="004E1677" w:rsidP="002D10C9">
            <w:pPr>
              <w:pStyle w:val="a3"/>
              <w:jc w:val="center"/>
              <w:rPr>
                <w:sz w:val="24"/>
                <w:szCs w:val="24"/>
              </w:rPr>
            </w:pPr>
            <w:r w:rsidRPr="004E1677">
              <w:rPr>
                <w:sz w:val="24"/>
                <w:szCs w:val="24"/>
              </w:rPr>
              <w:t>д. 24, кв. 6</w:t>
            </w:r>
          </w:p>
          <w:p w:rsidR="004E1677" w:rsidRPr="004E1677" w:rsidRDefault="004E1677" w:rsidP="002D10C9">
            <w:pPr>
              <w:pStyle w:val="a3"/>
              <w:jc w:val="center"/>
              <w:rPr>
                <w:sz w:val="24"/>
                <w:szCs w:val="24"/>
              </w:rPr>
            </w:pPr>
            <w:r w:rsidRPr="004E1677">
              <w:rPr>
                <w:sz w:val="24"/>
                <w:szCs w:val="24"/>
              </w:rPr>
              <w:t xml:space="preserve">89041264331  </w:t>
            </w:r>
          </w:p>
        </w:tc>
        <w:tc>
          <w:tcPr>
            <w:tcW w:w="1417" w:type="dxa"/>
          </w:tcPr>
          <w:p w:rsidR="004E1677" w:rsidRPr="004E1677" w:rsidRDefault="004E1677" w:rsidP="002D10C9">
            <w:pPr>
              <w:pStyle w:val="a3"/>
              <w:jc w:val="center"/>
              <w:rPr>
                <w:sz w:val="24"/>
                <w:szCs w:val="24"/>
              </w:rPr>
            </w:pPr>
            <w:r w:rsidRPr="004E1677">
              <w:rPr>
                <w:sz w:val="24"/>
                <w:szCs w:val="24"/>
              </w:rPr>
              <w:t>на основании заявления</w:t>
            </w:r>
          </w:p>
        </w:tc>
        <w:tc>
          <w:tcPr>
            <w:tcW w:w="1134" w:type="dxa"/>
          </w:tcPr>
          <w:p w:rsidR="004E1677" w:rsidRPr="004E1677" w:rsidRDefault="004E1677" w:rsidP="002D10C9">
            <w:pPr>
              <w:pStyle w:val="a3"/>
              <w:jc w:val="center"/>
              <w:rPr>
                <w:sz w:val="24"/>
                <w:szCs w:val="24"/>
              </w:rPr>
            </w:pPr>
          </w:p>
        </w:tc>
        <w:tc>
          <w:tcPr>
            <w:tcW w:w="1383" w:type="dxa"/>
          </w:tcPr>
          <w:p w:rsidR="004E1677" w:rsidRPr="004E1677" w:rsidRDefault="004E1677" w:rsidP="002D10C9">
            <w:pPr>
              <w:pStyle w:val="a3"/>
              <w:jc w:val="center"/>
              <w:rPr>
                <w:sz w:val="24"/>
                <w:szCs w:val="24"/>
              </w:rPr>
            </w:pPr>
            <w:r w:rsidRPr="004E1677">
              <w:rPr>
                <w:sz w:val="24"/>
                <w:szCs w:val="24"/>
              </w:rPr>
              <w:t>Попов А.А.</w:t>
            </w:r>
          </w:p>
        </w:tc>
      </w:tr>
      <w:tr w:rsidR="004E1677" w:rsidRPr="004E1677" w:rsidTr="004E1677">
        <w:tc>
          <w:tcPr>
            <w:tcW w:w="710" w:type="dxa"/>
          </w:tcPr>
          <w:p w:rsidR="004E1677" w:rsidRPr="004E1677" w:rsidRDefault="004E1677" w:rsidP="002D10C9">
            <w:pPr>
              <w:pStyle w:val="a3"/>
              <w:jc w:val="center"/>
              <w:rPr>
                <w:sz w:val="24"/>
                <w:szCs w:val="24"/>
              </w:rPr>
            </w:pPr>
            <w:r w:rsidRPr="004E1677">
              <w:rPr>
                <w:sz w:val="24"/>
                <w:szCs w:val="24"/>
              </w:rPr>
              <w:t>3.</w:t>
            </w:r>
          </w:p>
        </w:tc>
        <w:tc>
          <w:tcPr>
            <w:tcW w:w="1986" w:type="dxa"/>
          </w:tcPr>
          <w:p w:rsidR="004E1677" w:rsidRPr="004E1677" w:rsidRDefault="004E1677" w:rsidP="002D10C9">
            <w:pPr>
              <w:pStyle w:val="a3"/>
              <w:jc w:val="center"/>
              <w:rPr>
                <w:sz w:val="24"/>
                <w:szCs w:val="24"/>
              </w:rPr>
            </w:pPr>
            <w:r w:rsidRPr="004E1677">
              <w:rPr>
                <w:sz w:val="24"/>
                <w:szCs w:val="24"/>
              </w:rPr>
              <w:t xml:space="preserve">Кузьмин Никита </w:t>
            </w:r>
          </w:p>
          <w:p w:rsidR="004E1677" w:rsidRPr="004E1677" w:rsidRDefault="004E1677" w:rsidP="002D10C9">
            <w:pPr>
              <w:pStyle w:val="a3"/>
              <w:jc w:val="center"/>
              <w:rPr>
                <w:sz w:val="24"/>
                <w:szCs w:val="24"/>
              </w:rPr>
            </w:pPr>
            <w:r w:rsidRPr="004E1677">
              <w:rPr>
                <w:sz w:val="24"/>
                <w:szCs w:val="24"/>
              </w:rPr>
              <w:t>Александрович</w:t>
            </w:r>
          </w:p>
          <w:p w:rsidR="004E1677" w:rsidRPr="004E1677" w:rsidRDefault="004E1677" w:rsidP="002D10C9">
            <w:pPr>
              <w:pStyle w:val="a3"/>
              <w:jc w:val="center"/>
              <w:rPr>
                <w:sz w:val="24"/>
                <w:szCs w:val="24"/>
              </w:rPr>
            </w:pPr>
            <w:r w:rsidRPr="004E1677">
              <w:rPr>
                <w:sz w:val="24"/>
                <w:szCs w:val="24"/>
              </w:rPr>
              <w:t>19.07.1993</w:t>
            </w:r>
          </w:p>
        </w:tc>
        <w:tc>
          <w:tcPr>
            <w:tcW w:w="2268" w:type="dxa"/>
          </w:tcPr>
          <w:p w:rsidR="004E1677" w:rsidRPr="004E1677" w:rsidRDefault="004E1677" w:rsidP="002D10C9">
            <w:pPr>
              <w:pStyle w:val="a3"/>
              <w:jc w:val="center"/>
              <w:rPr>
                <w:sz w:val="24"/>
                <w:szCs w:val="24"/>
              </w:rPr>
            </w:pPr>
            <w:r w:rsidRPr="004E1677">
              <w:rPr>
                <w:sz w:val="24"/>
                <w:szCs w:val="24"/>
              </w:rPr>
              <w:t>Паспорт 2512 766074, ТП УФМС России по Иркутской обл. в Мамско-Чуйском р., 06.08.2013г.</w:t>
            </w:r>
          </w:p>
        </w:tc>
        <w:tc>
          <w:tcPr>
            <w:tcW w:w="1701" w:type="dxa"/>
          </w:tcPr>
          <w:p w:rsidR="004E1677" w:rsidRPr="004E1677" w:rsidRDefault="004E1677" w:rsidP="002D10C9">
            <w:pPr>
              <w:pStyle w:val="a3"/>
              <w:jc w:val="center"/>
              <w:rPr>
                <w:sz w:val="24"/>
                <w:szCs w:val="24"/>
              </w:rPr>
            </w:pPr>
            <w:r w:rsidRPr="004E1677">
              <w:rPr>
                <w:sz w:val="24"/>
                <w:szCs w:val="24"/>
              </w:rPr>
              <w:t xml:space="preserve"> п. Луговский, ул. Школьная, </w:t>
            </w:r>
          </w:p>
          <w:p w:rsidR="004E1677" w:rsidRPr="004E1677" w:rsidRDefault="004E1677" w:rsidP="002D10C9">
            <w:pPr>
              <w:pStyle w:val="a3"/>
              <w:jc w:val="center"/>
              <w:rPr>
                <w:sz w:val="24"/>
                <w:szCs w:val="24"/>
              </w:rPr>
            </w:pPr>
            <w:r w:rsidRPr="004E1677">
              <w:rPr>
                <w:sz w:val="24"/>
                <w:szCs w:val="24"/>
              </w:rPr>
              <w:t>д. 34, кв. 1</w:t>
            </w:r>
          </w:p>
          <w:p w:rsidR="004E1677" w:rsidRPr="004E1677" w:rsidRDefault="004E1677" w:rsidP="002D10C9">
            <w:pPr>
              <w:pStyle w:val="a3"/>
              <w:jc w:val="center"/>
              <w:rPr>
                <w:sz w:val="24"/>
                <w:szCs w:val="24"/>
              </w:rPr>
            </w:pPr>
            <w:r w:rsidRPr="004E1677">
              <w:rPr>
                <w:sz w:val="24"/>
                <w:szCs w:val="24"/>
              </w:rPr>
              <w:t xml:space="preserve">89041376425  </w:t>
            </w:r>
          </w:p>
        </w:tc>
        <w:tc>
          <w:tcPr>
            <w:tcW w:w="1417" w:type="dxa"/>
          </w:tcPr>
          <w:p w:rsidR="004E1677" w:rsidRPr="004E1677" w:rsidRDefault="004E1677" w:rsidP="002D10C9">
            <w:pPr>
              <w:pStyle w:val="a3"/>
              <w:jc w:val="center"/>
              <w:rPr>
                <w:sz w:val="24"/>
                <w:szCs w:val="24"/>
              </w:rPr>
            </w:pPr>
            <w:r w:rsidRPr="004E1677">
              <w:rPr>
                <w:sz w:val="24"/>
                <w:szCs w:val="24"/>
              </w:rPr>
              <w:t>на основании заявления</w:t>
            </w:r>
          </w:p>
        </w:tc>
        <w:tc>
          <w:tcPr>
            <w:tcW w:w="1134" w:type="dxa"/>
          </w:tcPr>
          <w:p w:rsidR="004E1677" w:rsidRPr="004E1677" w:rsidRDefault="004E1677" w:rsidP="002D10C9">
            <w:pPr>
              <w:pStyle w:val="a3"/>
              <w:jc w:val="center"/>
              <w:rPr>
                <w:sz w:val="24"/>
                <w:szCs w:val="24"/>
              </w:rPr>
            </w:pPr>
          </w:p>
        </w:tc>
        <w:tc>
          <w:tcPr>
            <w:tcW w:w="1383" w:type="dxa"/>
          </w:tcPr>
          <w:p w:rsidR="004E1677" w:rsidRPr="004E1677" w:rsidRDefault="004E1677" w:rsidP="002D10C9">
            <w:pPr>
              <w:pStyle w:val="a3"/>
              <w:jc w:val="center"/>
              <w:rPr>
                <w:sz w:val="24"/>
                <w:szCs w:val="24"/>
              </w:rPr>
            </w:pPr>
            <w:r w:rsidRPr="004E1677">
              <w:rPr>
                <w:sz w:val="24"/>
                <w:szCs w:val="24"/>
              </w:rPr>
              <w:t>Попов А.А.</w:t>
            </w:r>
          </w:p>
        </w:tc>
      </w:tr>
      <w:tr w:rsidR="004E1677" w:rsidRPr="004E1677" w:rsidTr="004E1677">
        <w:tc>
          <w:tcPr>
            <w:tcW w:w="710" w:type="dxa"/>
          </w:tcPr>
          <w:p w:rsidR="004E1677" w:rsidRPr="004E1677" w:rsidRDefault="004E1677" w:rsidP="002D10C9">
            <w:pPr>
              <w:pStyle w:val="a3"/>
              <w:jc w:val="center"/>
              <w:rPr>
                <w:sz w:val="24"/>
                <w:szCs w:val="24"/>
              </w:rPr>
            </w:pPr>
            <w:r w:rsidRPr="004E1677">
              <w:rPr>
                <w:sz w:val="24"/>
                <w:szCs w:val="24"/>
              </w:rPr>
              <w:t>4.</w:t>
            </w:r>
          </w:p>
        </w:tc>
        <w:tc>
          <w:tcPr>
            <w:tcW w:w="1986" w:type="dxa"/>
          </w:tcPr>
          <w:p w:rsidR="004E1677" w:rsidRPr="004E1677" w:rsidRDefault="004E1677" w:rsidP="002D10C9">
            <w:pPr>
              <w:pStyle w:val="a3"/>
              <w:jc w:val="center"/>
              <w:rPr>
                <w:sz w:val="24"/>
                <w:szCs w:val="24"/>
              </w:rPr>
            </w:pPr>
            <w:r w:rsidRPr="004E1677">
              <w:rPr>
                <w:sz w:val="24"/>
                <w:szCs w:val="24"/>
              </w:rPr>
              <w:t>Переседов Юрий</w:t>
            </w:r>
          </w:p>
          <w:p w:rsidR="004E1677" w:rsidRPr="004E1677" w:rsidRDefault="004E1677" w:rsidP="002D10C9">
            <w:pPr>
              <w:pStyle w:val="a3"/>
              <w:jc w:val="center"/>
              <w:rPr>
                <w:sz w:val="24"/>
                <w:szCs w:val="24"/>
              </w:rPr>
            </w:pPr>
            <w:r w:rsidRPr="004E1677">
              <w:rPr>
                <w:sz w:val="24"/>
                <w:szCs w:val="24"/>
              </w:rPr>
              <w:t>Юрьевич</w:t>
            </w:r>
          </w:p>
          <w:p w:rsidR="004E1677" w:rsidRPr="004E1677" w:rsidRDefault="004E1677" w:rsidP="002D10C9">
            <w:pPr>
              <w:pStyle w:val="a3"/>
              <w:jc w:val="center"/>
              <w:rPr>
                <w:sz w:val="24"/>
                <w:szCs w:val="24"/>
              </w:rPr>
            </w:pPr>
            <w:r w:rsidRPr="004E1677">
              <w:rPr>
                <w:sz w:val="24"/>
                <w:szCs w:val="24"/>
              </w:rPr>
              <w:t>13.02.1982</w:t>
            </w:r>
          </w:p>
        </w:tc>
        <w:tc>
          <w:tcPr>
            <w:tcW w:w="2268" w:type="dxa"/>
          </w:tcPr>
          <w:p w:rsidR="004E1677" w:rsidRPr="004E1677" w:rsidRDefault="004E1677" w:rsidP="002D10C9">
            <w:pPr>
              <w:pStyle w:val="a3"/>
              <w:jc w:val="center"/>
              <w:rPr>
                <w:sz w:val="24"/>
                <w:szCs w:val="24"/>
              </w:rPr>
            </w:pPr>
            <w:r w:rsidRPr="004E1677">
              <w:rPr>
                <w:sz w:val="24"/>
                <w:szCs w:val="24"/>
              </w:rPr>
              <w:t>Паспорт 2506 739989, ТП УФМС России по Иркутской обл. в Мамско-Чуйском р., 04.10.2007г.</w:t>
            </w:r>
          </w:p>
        </w:tc>
        <w:tc>
          <w:tcPr>
            <w:tcW w:w="1701" w:type="dxa"/>
          </w:tcPr>
          <w:p w:rsidR="004E1677" w:rsidRPr="004E1677" w:rsidRDefault="004E1677" w:rsidP="002D10C9">
            <w:pPr>
              <w:pStyle w:val="a3"/>
              <w:jc w:val="center"/>
              <w:rPr>
                <w:sz w:val="24"/>
                <w:szCs w:val="24"/>
              </w:rPr>
            </w:pPr>
            <w:r w:rsidRPr="004E1677">
              <w:rPr>
                <w:sz w:val="24"/>
                <w:szCs w:val="24"/>
              </w:rPr>
              <w:t xml:space="preserve"> п. Луговский, ул. Школьная, </w:t>
            </w:r>
          </w:p>
          <w:p w:rsidR="004E1677" w:rsidRPr="004E1677" w:rsidRDefault="004E1677" w:rsidP="002D10C9">
            <w:pPr>
              <w:pStyle w:val="a3"/>
              <w:jc w:val="center"/>
              <w:rPr>
                <w:sz w:val="24"/>
                <w:szCs w:val="24"/>
              </w:rPr>
            </w:pPr>
            <w:r w:rsidRPr="004E1677">
              <w:rPr>
                <w:sz w:val="24"/>
                <w:szCs w:val="24"/>
              </w:rPr>
              <w:t xml:space="preserve">д. 5, кв. 3 </w:t>
            </w:r>
          </w:p>
          <w:p w:rsidR="004E1677" w:rsidRPr="004E1677" w:rsidRDefault="004E1677" w:rsidP="002D10C9">
            <w:pPr>
              <w:pStyle w:val="a3"/>
              <w:jc w:val="center"/>
              <w:rPr>
                <w:sz w:val="24"/>
                <w:szCs w:val="24"/>
              </w:rPr>
            </w:pPr>
            <w:r w:rsidRPr="004E1677">
              <w:rPr>
                <w:sz w:val="24"/>
                <w:szCs w:val="24"/>
              </w:rPr>
              <w:t xml:space="preserve">89500915485 </w:t>
            </w:r>
          </w:p>
        </w:tc>
        <w:tc>
          <w:tcPr>
            <w:tcW w:w="1417" w:type="dxa"/>
          </w:tcPr>
          <w:p w:rsidR="004E1677" w:rsidRPr="004E1677" w:rsidRDefault="004E1677" w:rsidP="002D10C9">
            <w:pPr>
              <w:pStyle w:val="a3"/>
              <w:jc w:val="center"/>
              <w:rPr>
                <w:sz w:val="24"/>
                <w:szCs w:val="24"/>
              </w:rPr>
            </w:pPr>
            <w:r w:rsidRPr="004E1677">
              <w:rPr>
                <w:sz w:val="24"/>
                <w:szCs w:val="24"/>
              </w:rPr>
              <w:t>на основании заявления</w:t>
            </w:r>
          </w:p>
        </w:tc>
        <w:tc>
          <w:tcPr>
            <w:tcW w:w="1134" w:type="dxa"/>
          </w:tcPr>
          <w:p w:rsidR="004E1677" w:rsidRPr="004E1677" w:rsidRDefault="004E1677" w:rsidP="002D10C9">
            <w:pPr>
              <w:pStyle w:val="a3"/>
              <w:jc w:val="center"/>
              <w:rPr>
                <w:sz w:val="24"/>
                <w:szCs w:val="24"/>
              </w:rPr>
            </w:pPr>
          </w:p>
        </w:tc>
        <w:tc>
          <w:tcPr>
            <w:tcW w:w="1383" w:type="dxa"/>
          </w:tcPr>
          <w:p w:rsidR="004E1677" w:rsidRPr="004E1677" w:rsidRDefault="004E1677" w:rsidP="002D10C9">
            <w:pPr>
              <w:pStyle w:val="a3"/>
              <w:jc w:val="center"/>
              <w:rPr>
                <w:sz w:val="24"/>
                <w:szCs w:val="24"/>
              </w:rPr>
            </w:pPr>
            <w:r w:rsidRPr="004E1677">
              <w:rPr>
                <w:sz w:val="24"/>
                <w:szCs w:val="24"/>
              </w:rPr>
              <w:t>Попов А.А.</w:t>
            </w:r>
          </w:p>
        </w:tc>
      </w:tr>
      <w:tr w:rsidR="004E1677" w:rsidRPr="004E1677" w:rsidTr="004E1677">
        <w:tc>
          <w:tcPr>
            <w:tcW w:w="710" w:type="dxa"/>
          </w:tcPr>
          <w:p w:rsidR="004E1677" w:rsidRPr="004E1677" w:rsidRDefault="004E1677" w:rsidP="002D10C9">
            <w:pPr>
              <w:pStyle w:val="a3"/>
              <w:jc w:val="center"/>
              <w:rPr>
                <w:sz w:val="24"/>
                <w:szCs w:val="24"/>
              </w:rPr>
            </w:pPr>
            <w:r w:rsidRPr="004E1677">
              <w:rPr>
                <w:sz w:val="24"/>
                <w:szCs w:val="24"/>
              </w:rPr>
              <w:t>5.</w:t>
            </w:r>
          </w:p>
        </w:tc>
        <w:tc>
          <w:tcPr>
            <w:tcW w:w="1986" w:type="dxa"/>
          </w:tcPr>
          <w:p w:rsidR="004E1677" w:rsidRPr="004E1677" w:rsidRDefault="004E1677" w:rsidP="002D10C9">
            <w:pPr>
              <w:pStyle w:val="a3"/>
              <w:jc w:val="center"/>
              <w:rPr>
                <w:sz w:val="24"/>
                <w:szCs w:val="24"/>
              </w:rPr>
            </w:pPr>
            <w:r w:rsidRPr="004E1677">
              <w:rPr>
                <w:sz w:val="24"/>
                <w:szCs w:val="24"/>
              </w:rPr>
              <w:t xml:space="preserve">Хоменко </w:t>
            </w:r>
            <w:r w:rsidRPr="004E1677">
              <w:rPr>
                <w:sz w:val="24"/>
                <w:szCs w:val="24"/>
              </w:rPr>
              <w:lastRenderedPageBreak/>
              <w:t>Николай Анатольевич</w:t>
            </w:r>
          </w:p>
          <w:p w:rsidR="004E1677" w:rsidRPr="004E1677" w:rsidRDefault="004E1677" w:rsidP="002D10C9">
            <w:pPr>
              <w:pStyle w:val="a3"/>
              <w:jc w:val="center"/>
              <w:rPr>
                <w:sz w:val="24"/>
                <w:szCs w:val="24"/>
              </w:rPr>
            </w:pPr>
            <w:r w:rsidRPr="004E1677">
              <w:rPr>
                <w:sz w:val="24"/>
                <w:szCs w:val="24"/>
              </w:rPr>
              <w:t>18.05.1960</w:t>
            </w:r>
          </w:p>
        </w:tc>
        <w:tc>
          <w:tcPr>
            <w:tcW w:w="2268" w:type="dxa"/>
          </w:tcPr>
          <w:p w:rsidR="004E1677" w:rsidRPr="004E1677" w:rsidRDefault="004E1677" w:rsidP="002D10C9">
            <w:pPr>
              <w:pStyle w:val="a3"/>
              <w:jc w:val="center"/>
              <w:rPr>
                <w:sz w:val="24"/>
                <w:szCs w:val="24"/>
              </w:rPr>
            </w:pPr>
            <w:r w:rsidRPr="004E1677">
              <w:rPr>
                <w:sz w:val="24"/>
                <w:szCs w:val="24"/>
              </w:rPr>
              <w:lastRenderedPageBreak/>
              <w:t xml:space="preserve">Паспорт 2512 </w:t>
            </w:r>
            <w:r w:rsidRPr="004E1677">
              <w:rPr>
                <w:sz w:val="24"/>
                <w:szCs w:val="24"/>
              </w:rPr>
              <w:lastRenderedPageBreak/>
              <w:t>765861, ТП УФМС России по Иркутской обл. в Мамско-Чуйском р., 22.11.2012г.</w:t>
            </w:r>
          </w:p>
        </w:tc>
        <w:tc>
          <w:tcPr>
            <w:tcW w:w="1701" w:type="dxa"/>
          </w:tcPr>
          <w:p w:rsidR="004E1677" w:rsidRPr="004E1677" w:rsidRDefault="004E1677" w:rsidP="002D10C9">
            <w:pPr>
              <w:pStyle w:val="a3"/>
              <w:jc w:val="center"/>
              <w:rPr>
                <w:sz w:val="24"/>
                <w:szCs w:val="24"/>
              </w:rPr>
            </w:pPr>
            <w:r w:rsidRPr="004E1677">
              <w:rPr>
                <w:sz w:val="24"/>
                <w:szCs w:val="24"/>
              </w:rPr>
              <w:lastRenderedPageBreak/>
              <w:t xml:space="preserve">п. Луговский, </w:t>
            </w:r>
            <w:r w:rsidRPr="004E1677">
              <w:rPr>
                <w:sz w:val="24"/>
                <w:szCs w:val="24"/>
              </w:rPr>
              <w:lastRenderedPageBreak/>
              <w:t xml:space="preserve">ул. Спортивная, </w:t>
            </w:r>
          </w:p>
          <w:p w:rsidR="004E1677" w:rsidRPr="004E1677" w:rsidRDefault="004E1677" w:rsidP="002D10C9">
            <w:pPr>
              <w:pStyle w:val="a3"/>
              <w:jc w:val="center"/>
              <w:rPr>
                <w:sz w:val="24"/>
                <w:szCs w:val="24"/>
              </w:rPr>
            </w:pPr>
            <w:r w:rsidRPr="004E1677">
              <w:rPr>
                <w:sz w:val="24"/>
                <w:szCs w:val="24"/>
              </w:rPr>
              <w:t>д. 2а, кв. 1</w:t>
            </w:r>
          </w:p>
          <w:p w:rsidR="004E1677" w:rsidRPr="004E1677" w:rsidRDefault="004E1677" w:rsidP="002D10C9">
            <w:pPr>
              <w:pStyle w:val="a3"/>
              <w:jc w:val="center"/>
              <w:rPr>
                <w:sz w:val="24"/>
                <w:szCs w:val="24"/>
              </w:rPr>
            </w:pPr>
            <w:r w:rsidRPr="004E1677">
              <w:rPr>
                <w:sz w:val="24"/>
                <w:szCs w:val="24"/>
              </w:rPr>
              <w:t xml:space="preserve">89025686684  </w:t>
            </w:r>
          </w:p>
        </w:tc>
        <w:tc>
          <w:tcPr>
            <w:tcW w:w="1417" w:type="dxa"/>
          </w:tcPr>
          <w:p w:rsidR="004E1677" w:rsidRPr="004E1677" w:rsidRDefault="004E1677" w:rsidP="002D10C9">
            <w:pPr>
              <w:pStyle w:val="a3"/>
              <w:jc w:val="center"/>
              <w:rPr>
                <w:sz w:val="24"/>
                <w:szCs w:val="24"/>
              </w:rPr>
            </w:pPr>
            <w:r w:rsidRPr="004E1677">
              <w:rPr>
                <w:sz w:val="24"/>
                <w:szCs w:val="24"/>
              </w:rPr>
              <w:lastRenderedPageBreak/>
              <w:t xml:space="preserve">на </w:t>
            </w:r>
            <w:r w:rsidRPr="004E1677">
              <w:rPr>
                <w:sz w:val="24"/>
                <w:szCs w:val="24"/>
              </w:rPr>
              <w:lastRenderedPageBreak/>
              <w:t>основании заявления</w:t>
            </w:r>
          </w:p>
        </w:tc>
        <w:tc>
          <w:tcPr>
            <w:tcW w:w="1134" w:type="dxa"/>
          </w:tcPr>
          <w:p w:rsidR="004E1677" w:rsidRPr="004E1677" w:rsidRDefault="004E1677" w:rsidP="002D10C9">
            <w:pPr>
              <w:pStyle w:val="a3"/>
              <w:jc w:val="center"/>
              <w:rPr>
                <w:sz w:val="24"/>
                <w:szCs w:val="24"/>
              </w:rPr>
            </w:pPr>
          </w:p>
        </w:tc>
        <w:tc>
          <w:tcPr>
            <w:tcW w:w="1383" w:type="dxa"/>
          </w:tcPr>
          <w:p w:rsidR="004E1677" w:rsidRPr="004E1677" w:rsidRDefault="004E1677" w:rsidP="002D10C9">
            <w:pPr>
              <w:pStyle w:val="a3"/>
              <w:jc w:val="center"/>
              <w:rPr>
                <w:sz w:val="24"/>
                <w:szCs w:val="24"/>
              </w:rPr>
            </w:pPr>
            <w:r w:rsidRPr="004E1677">
              <w:rPr>
                <w:sz w:val="24"/>
                <w:szCs w:val="24"/>
              </w:rPr>
              <w:t xml:space="preserve">Попов </w:t>
            </w:r>
            <w:r w:rsidRPr="004E1677">
              <w:rPr>
                <w:sz w:val="24"/>
                <w:szCs w:val="24"/>
              </w:rPr>
              <w:lastRenderedPageBreak/>
              <w:t>А.А.</w:t>
            </w:r>
          </w:p>
        </w:tc>
      </w:tr>
      <w:tr w:rsidR="004E1677" w:rsidRPr="004E1677" w:rsidTr="004E1677">
        <w:tc>
          <w:tcPr>
            <w:tcW w:w="710" w:type="dxa"/>
          </w:tcPr>
          <w:p w:rsidR="004E1677" w:rsidRPr="004E1677" w:rsidRDefault="004E1677" w:rsidP="002D10C9">
            <w:pPr>
              <w:pStyle w:val="a3"/>
              <w:jc w:val="center"/>
              <w:rPr>
                <w:sz w:val="24"/>
                <w:szCs w:val="24"/>
              </w:rPr>
            </w:pPr>
            <w:r w:rsidRPr="004E1677">
              <w:rPr>
                <w:sz w:val="24"/>
                <w:szCs w:val="24"/>
              </w:rPr>
              <w:lastRenderedPageBreak/>
              <w:t>6.</w:t>
            </w:r>
          </w:p>
        </w:tc>
        <w:tc>
          <w:tcPr>
            <w:tcW w:w="1986" w:type="dxa"/>
          </w:tcPr>
          <w:p w:rsidR="004E1677" w:rsidRPr="004E1677" w:rsidRDefault="004E1677" w:rsidP="002D10C9">
            <w:pPr>
              <w:pStyle w:val="a3"/>
              <w:jc w:val="center"/>
              <w:rPr>
                <w:color w:val="000000" w:themeColor="text1"/>
                <w:sz w:val="24"/>
                <w:szCs w:val="24"/>
              </w:rPr>
            </w:pPr>
            <w:r w:rsidRPr="004E1677">
              <w:rPr>
                <w:color w:val="000000" w:themeColor="text1"/>
                <w:sz w:val="24"/>
                <w:szCs w:val="24"/>
              </w:rPr>
              <w:t>Сизиков Максим</w:t>
            </w:r>
          </w:p>
          <w:p w:rsidR="004E1677" w:rsidRPr="004E1677" w:rsidRDefault="004E1677" w:rsidP="002D10C9">
            <w:pPr>
              <w:pStyle w:val="a3"/>
              <w:jc w:val="center"/>
              <w:rPr>
                <w:color w:val="000000" w:themeColor="text1"/>
                <w:sz w:val="24"/>
                <w:szCs w:val="24"/>
              </w:rPr>
            </w:pPr>
            <w:r w:rsidRPr="004E1677">
              <w:rPr>
                <w:color w:val="000000" w:themeColor="text1"/>
                <w:sz w:val="24"/>
                <w:szCs w:val="24"/>
              </w:rPr>
              <w:t>Юрьевич</w:t>
            </w:r>
          </w:p>
          <w:p w:rsidR="004E1677" w:rsidRPr="004E1677" w:rsidRDefault="004E1677" w:rsidP="002D10C9">
            <w:pPr>
              <w:pStyle w:val="a3"/>
              <w:jc w:val="center"/>
              <w:rPr>
                <w:color w:val="000000" w:themeColor="text1"/>
                <w:sz w:val="24"/>
                <w:szCs w:val="24"/>
              </w:rPr>
            </w:pPr>
            <w:r w:rsidRPr="004E1677">
              <w:rPr>
                <w:color w:val="000000" w:themeColor="text1"/>
                <w:sz w:val="24"/>
                <w:szCs w:val="24"/>
              </w:rPr>
              <w:t>30.11.1995</w:t>
            </w:r>
          </w:p>
          <w:p w:rsidR="004E1677" w:rsidRPr="004E1677" w:rsidRDefault="004E1677" w:rsidP="002D10C9">
            <w:pPr>
              <w:pStyle w:val="a3"/>
              <w:jc w:val="center"/>
              <w:rPr>
                <w:sz w:val="24"/>
                <w:szCs w:val="24"/>
              </w:rPr>
            </w:pPr>
          </w:p>
        </w:tc>
        <w:tc>
          <w:tcPr>
            <w:tcW w:w="2268" w:type="dxa"/>
          </w:tcPr>
          <w:p w:rsidR="004E1677" w:rsidRPr="004E1677" w:rsidRDefault="004E1677" w:rsidP="002D10C9">
            <w:pPr>
              <w:pStyle w:val="a3"/>
              <w:jc w:val="center"/>
              <w:rPr>
                <w:sz w:val="24"/>
                <w:szCs w:val="24"/>
              </w:rPr>
            </w:pPr>
            <w:r w:rsidRPr="004E1677">
              <w:rPr>
                <w:sz w:val="24"/>
                <w:szCs w:val="24"/>
              </w:rPr>
              <w:t>Паспорт 2515 117146, ТП УФМС России по Иркутской обл. в Мамско-Чуйском р., 17.11.2015г.</w:t>
            </w:r>
          </w:p>
        </w:tc>
        <w:tc>
          <w:tcPr>
            <w:tcW w:w="1701" w:type="dxa"/>
          </w:tcPr>
          <w:p w:rsidR="004E1677" w:rsidRPr="004E1677" w:rsidRDefault="004E1677" w:rsidP="002D10C9">
            <w:pPr>
              <w:pStyle w:val="a3"/>
              <w:jc w:val="center"/>
              <w:rPr>
                <w:sz w:val="24"/>
                <w:szCs w:val="24"/>
              </w:rPr>
            </w:pPr>
            <w:r w:rsidRPr="004E1677">
              <w:rPr>
                <w:sz w:val="24"/>
                <w:szCs w:val="24"/>
              </w:rPr>
              <w:t xml:space="preserve">п. Луговский, ул. Лесная, </w:t>
            </w:r>
          </w:p>
          <w:p w:rsidR="004E1677" w:rsidRPr="004E1677" w:rsidRDefault="004E1677" w:rsidP="002D10C9">
            <w:pPr>
              <w:pStyle w:val="a3"/>
              <w:jc w:val="center"/>
              <w:rPr>
                <w:sz w:val="24"/>
                <w:szCs w:val="24"/>
              </w:rPr>
            </w:pPr>
            <w:r w:rsidRPr="004E1677">
              <w:rPr>
                <w:sz w:val="24"/>
                <w:szCs w:val="24"/>
              </w:rPr>
              <w:t xml:space="preserve">д. 3, кв. 6  </w:t>
            </w:r>
          </w:p>
        </w:tc>
        <w:tc>
          <w:tcPr>
            <w:tcW w:w="1417" w:type="dxa"/>
          </w:tcPr>
          <w:p w:rsidR="004E1677" w:rsidRPr="004E1677" w:rsidRDefault="004E1677" w:rsidP="002D10C9">
            <w:pPr>
              <w:pStyle w:val="a3"/>
              <w:jc w:val="center"/>
              <w:rPr>
                <w:sz w:val="24"/>
                <w:szCs w:val="24"/>
              </w:rPr>
            </w:pPr>
            <w:r w:rsidRPr="004E1677">
              <w:rPr>
                <w:sz w:val="24"/>
                <w:szCs w:val="24"/>
              </w:rPr>
              <w:t>на основании заявления</w:t>
            </w:r>
          </w:p>
        </w:tc>
        <w:tc>
          <w:tcPr>
            <w:tcW w:w="1134" w:type="dxa"/>
          </w:tcPr>
          <w:p w:rsidR="004E1677" w:rsidRPr="004E1677" w:rsidRDefault="004E1677" w:rsidP="002D10C9">
            <w:pPr>
              <w:pStyle w:val="a3"/>
              <w:jc w:val="center"/>
              <w:rPr>
                <w:sz w:val="24"/>
                <w:szCs w:val="24"/>
              </w:rPr>
            </w:pPr>
            <w:r w:rsidRPr="004E1677">
              <w:rPr>
                <w:sz w:val="24"/>
                <w:szCs w:val="24"/>
              </w:rPr>
              <w:t>01.05.2020 г.</w:t>
            </w:r>
          </w:p>
          <w:p w:rsidR="004E1677" w:rsidRPr="004E1677" w:rsidRDefault="004E1677" w:rsidP="002D10C9">
            <w:pPr>
              <w:pStyle w:val="a3"/>
              <w:jc w:val="center"/>
              <w:rPr>
                <w:sz w:val="24"/>
                <w:szCs w:val="24"/>
              </w:rPr>
            </w:pPr>
            <w:r w:rsidRPr="004E1677">
              <w:rPr>
                <w:sz w:val="24"/>
                <w:szCs w:val="24"/>
              </w:rPr>
              <w:t>на основании заявления</w:t>
            </w:r>
          </w:p>
        </w:tc>
        <w:tc>
          <w:tcPr>
            <w:tcW w:w="1383" w:type="dxa"/>
          </w:tcPr>
          <w:p w:rsidR="004E1677" w:rsidRPr="004E1677" w:rsidRDefault="004E1677" w:rsidP="002D10C9">
            <w:pPr>
              <w:pStyle w:val="a3"/>
              <w:jc w:val="center"/>
              <w:rPr>
                <w:sz w:val="24"/>
                <w:szCs w:val="24"/>
              </w:rPr>
            </w:pPr>
            <w:r w:rsidRPr="004E1677">
              <w:rPr>
                <w:sz w:val="24"/>
                <w:szCs w:val="24"/>
              </w:rPr>
              <w:t>Попов А.А.</w:t>
            </w:r>
          </w:p>
        </w:tc>
      </w:tr>
      <w:tr w:rsidR="004E1677" w:rsidRPr="004E1677" w:rsidTr="004E1677">
        <w:tc>
          <w:tcPr>
            <w:tcW w:w="710" w:type="dxa"/>
          </w:tcPr>
          <w:p w:rsidR="004E1677" w:rsidRPr="004E1677" w:rsidRDefault="004E1677" w:rsidP="002D10C9">
            <w:pPr>
              <w:pStyle w:val="a3"/>
              <w:jc w:val="center"/>
              <w:rPr>
                <w:sz w:val="24"/>
                <w:szCs w:val="24"/>
              </w:rPr>
            </w:pPr>
            <w:r w:rsidRPr="004E1677">
              <w:rPr>
                <w:sz w:val="24"/>
                <w:szCs w:val="24"/>
              </w:rPr>
              <w:t>7.</w:t>
            </w:r>
          </w:p>
        </w:tc>
        <w:tc>
          <w:tcPr>
            <w:tcW w:w="1986" w:type="dxa"/>
          </w:tcPr>
          <w:p w:rsidR="004E1677" w:rsidRPr="004E1677" w:rsidRDefault="004E1677" w:rsidP="002D10C9">
            <w:pPr>
              <w:pStyle w:val="a3"/>
              <w:jc w:val="center"/>
              <w:rPr>
                <w:sz w:val="24"/>
                <w:szCs w:val="24"/>
              </w:rPr>
            </w:pPr>
            <w:r w:rsidRPr="004E1677">
              <w:rPr>
                <w:sz w:val="24"/>
                <w:szCs w:val="24"/>
              </w:rPr>
              <w:t>Сухорученков Игорь Андреевич</w:t>
            </w:r>
          </w:p>
          <w:p w:rsidR="004E1677" w:rsidRPr="004E1677" w:rsidRDefault="004E1677" w:rsidP="002D10C9">
            <w:pPr>
              <w:pStyle w:val="a3"/>
              <w:jc w:val="center"/>
              <w:rPr>
                <w:sz w:val="24"/>
                <w:szCs w:val="24"/>
              </w:rPr>
            </w:pPr>
            <w:r w:rsidRPr="004E1677">
              <w:rPr>
                <w:sz w:val="24"/>
                <w:szCs w:val="24"/>
              </w:rPr>
              <w:t>06.09.1999</w:t>
            </w:r>
          </w:p>
        </w:tc>
        <w:tc>
          <w:tcPr>
            <w:tcW w:w="2268" w:type="dxa"/>
          </w:tcPr>
          <w:p w:rsidR="004E1677" w:rsidRPr="004E1677" w:rsidRDefault="004E1677" w:rsidP="002D10C9">
            <w:pPr>
              <w:pStyle w:val="a3"/>
              <w:jc w:val="center"/>
              <w:rPr>
                <w:sz w:val="24"/>
                <w:szCs w:val="24"/>
              </w:rPr>
            </w:pPr>
            <w:r w:rsidRPr="004E1677">
              <w:rPr>
                <w:sz w:val="24"/>
                <w:szCs w:val="24"/>
              </w:rPr>
              <w:t>Паспорт 2513 887368, ТП УФМС России по Иркутской обл. в Мамско-Чуйском р., 13.09.2013г.</w:t>
            </w:r>
          </w:p>
        </w:tc>
        <w:tc>
          <w:tcPr>
            <w:tcW w:w="1701" w:type="dxa"/>
          </w:tcPr>
          <w:p w:rsidR="004E1677" w:rsidRPr="004E1677" w:rsidRDefault="004E1677" w:rsidP="002D10C9">
            <w:pPr>
              <w:pStyle w:val="a3"/>
              <w:jc w:val="center"/>
              <w:rPr>
                <w:sz w:val="24"/>
                <w:szCs w:val="24"/>
              </w:rPr>
            </w:pPr>
            <w:r w:rsidRPr="004E1677">
              <w:rPr>
                <w:sz w:val="24"/>
                <w:szCs w:val="24"/>
              </w:rPr>
              <w:t xml:space="preserve">п. Луговский, ул. Лесная, </w:t>
            </w:r>
          </w:p>
          <w:p w:rsidR="004E1677" w:rsidRPr="004E1677" w:rsidRDefault="004E1677" w:rsidP="002D10C9">
            <w:pPr>
              <w:pStyle w:val="a3"/>
              <w:jc w:val="center"/>
              <w:rPr>
                <w:sz w:val="24"/>
                <w:szCs w:val="24"/>
              </w:rPr>
            </w:pPr>
            <w:r w:rsidRPr="004E1677">
              <w:rPr>
                <w:sz w:val="24"/>
                <w:szCs w:val="24"/>
              </w:rPr>
              <w:t xml:space="preserve">д. 5, кв. 3 </w:t>
            </w:r>
          </w:p>
          <w:p w:rsidR="004E1677" w:rsidRPr="004E1677" w:rsidRDefault="004E1677" w:rsidP="002D10C9">
            <w:pPr>
              <w:pStyle w:val="a3"/>
              <w:jc w:val="center"/>
              <w:rPr>
                <w:sz w:val="24"/>
                <w:szCs w:val="24"/>
              </w:rPr>
            </w:pPr>
            <w:r w:rsidRPr="004E1677">
              <w:rPr>
                <w:sz w:val="24"/>
                <w:szCs w:val="24"/>
              </w:rPr>
              <w:t xml:space="preserve">89025417682 </w:t>
            </w:r>
          </w:p>
        </w:tc>
        <w:tc>
          <w:tcPr>
            <w:tcW w:w="1417" w:type="dxa"/>
          </w:tcPr>
          <w:p w:rsidR="004E1677" w:rsidRPr="004E1677" w:rsidRDefault="004E1677" w:rsidP="002D10C9">
            <w:pPr>
              <w:pStyle w:val="a3"/>
              <w:jc w:val="center"/>
              <w:rPr>
                <w:sz w:val="24"/>
                <w:szCs w:val="24"/>
              </w:rPr>
            </w:pPr>
            <w:r w:rsidRPr="004E1677">
              <w:rPr>
                <w:sz w:val="24"/>
                <w:szCs w:val="24"/>
              </w:rPr>
              <w:t>на основании заявления</w:t>
            </w:r>
          </w:p>
        </w:tc>
        <w:tc>
          <w:tcPr>
            <w:tcW w:w="1134" w:type="dxa"/>
          </w:tcPr>
          <w:p w:rsidR="004E1677" w:rsidRPr="004E1677" w:rsidRDefault="004E1677" w:rsidP="002D10C9">
            <w:pPr>
              <w:pStyle w:val="a3"/>
              <w:jc w:val="center"/>
              <w:rPr>
                <w:sz w:val="24"/>
                <w:szCs w:val="24"/>
              </w:rPr>
            </w:pPr>
          </w:p>
        </w:tc>
        <w:tc>
          <w:tcPr>
            <w:tcW w:w="1383" w:type="dxa"/>
          </w:tcPr>
          <w:p w:rsidR="004E1677" w:rsidRPr="004E1677" w:rsidRDefault="004E1677" w:rsidP="002D10C9">
            <w:pPr>
              <w:pStyle w:val="a3"/>
              <w:jc w:val="center"/>
              <w:rPr>
                <w:sz w:val="24"/>
                <w:szCs w:val="24"/>
              </w:rPr>
            </w:pPr>
            <w:r w:rsidRPr="004E1677">
              <w:rPr>
                <w:sz w:val="24"/>
                <w:szCs w:val="24"/>
              </w:rPr>
              <w:t>Попов</w:t>
            </w:r>
          </w:p>
          <w:p w:rsidR="004E1677" w:rsidRPr="004E1677" w:rsidRDefault="004E1677" w:rsidP="002D10C9">
            <w:pPr>
              <w:pStyle w:val="a3"/>
              <w:jc w:val="center"/>
              <w:rPr>
                <w:sz w:val="24"/>
                <w:szCs w:val="24"/>
              </w:rPr>
            </w:pPr>
            <w:r w:rsidRPr="004E1677">
              <w:rPr>
                <w:sz w:val="24"/>
                <w:szCs w:val="24"/>
              </w:rPr>
              <w:t>А.А.</w:t>
            </w:r>
          </w:p>
        </w:tc>
      </w:tr>
      <w:tr w:rsidR="004E1677" w:rsidRPr="004E1677" w:rsidTr="004E1677">
        <w:tc>
          <w:tcPr>
            <w:tcW w:w="710" w:type="dxa"/>
          </w:tcPr>
          <w:p w:rsidR="004E1677" w:rsidRPr="004E1677" w:rsidRDefault="004E1677" w:rsidP="002D10C9">
            <w:pPr>
              <w:pStyle w:val="a3"/>
              <w:jc w:val="center"/>
              <w:rPr>
                <w:sz w:val="24"/>
                <w:szCs w:val="24"/>
              </w:rPr>
            </w:pPr>
            <w:r w:rsidRPr="004E1677">
              <w:rPr>
                <w:sz w:val="24"/>
                <w:szCs w:val="24"/>
              </w:rPr>
              <w:t>8.</w:t>
            </w:r>
          </w:p>
        </w:tc>
        <w:tc>
          <w:tcPr>
            <w:tcW w:w="1986" w:type="dxa"/>
          </w:tcPr>
          <w:p w:rsidR="004E1677" w:rsidRPr="004E1677" w:rsidRDefault="004E1677" w:rsidP="002D10C9">
            <w:pPr>
              <w:pStyle w:val="a3"/>
              <w:jc w:val="center"/>
              <w:rPr>
                <w:sz w:val="24"/>
                <w:szCs w:val="24"/>
              </w:rPr>
            </w:pPr>
            <w:r w:rsidRPr="004E1677">
              <w:rPr>
                <w:sz w:val="24"/>
                <w:szCs w:val="24"/>
              </w:rPr>
              <w:t>Левкин Александр Игоревич</w:t>
            </w:r>
          </w:p>
          <w:p w:rsidR="004E1677" w:rsidRPr="004E1677" w:rsidRDefault="004E1677" w:rsidP="002D10C9">
            <w:pPr>
              <w:pStyle w:val="a3"/>
              <w:jc w:val="center"/>
              <w:rPr>
                <w:sz w:val="24"/>
                <w:szCs w:val="24"/>
              </w:rPr>
            </w:pPr>
            <w:r w:rsidRPr="004E1677">
              <w:rPr>
                <w:sz w:val="24"/>
                <w:szCs w:val="24"/>
              </w:rPr>
              <w:t>05.08.1986</w:t>
            </w:r>
          </w:p>
        </w:tc>
        <w:tc>
          <w:tcPr>
            <w:tcW w:w="2268" w:type="dxa"/>
          </w:tcPr>
          <w:p w:rsidR="004E1677" w:rsidRPr="004E1677" w:rsidRDefault="004E1677" w:rsidP="002D10C9">
            <w:pPr>
              <w:pStyle w:val="a3"/>
              <w:jc w:val="center"/>
              <w:rPr>
                <w:sz w:val="24"/>
                <w:szCs w:val="24"/>
              </w:rPr>
            </w:pPr>
            <w:r w:rsidRPr="004E1677">
              <w:rPr>
                <w:sz w:val="24"/>
                <w:szCs w:val="24"/>
              </w:rPr>
              <w:t>Паспорт 2510 362462, ТП УФМС России по Иркутской обл. в Мамско-Чуйском р., 23.12.2010г.</w:t>
            </w:r>
          </w:p>
        </w:tc>
        <w:tc>
          <w:tcPr>
            <w:tcW w:w="1701" w:type="dxa"/>
          </w:tcPr>
          <w:p w:rsidR="004E1677" w:rsidRPr="004E1677" w:rsidRDefault="004E1677" w:rsidP="002D10C9">
            <w:pPr>
              <w:pStyle w:val="a3"/>
              <w:jc w:val="center"/>
              <w:rPr>
                <w:sz w:val="24"/>
                <w:szCs w:val="24"/>
              </w:rPr>
            </w:pPr>
            <w:r w:rsidRPr="004E1677">
              <w:rPr>
                <w:sz w:val="24"/>
                <w:szCs w:val="24"/>
              </w:rPr>
              <w:t xml:space="preserve">п. Луговский, ул. Пионерская, </w:t>
            </w:r>
          </w:p>
          <w:p w:rsidR="004E1677" w:rsidRPr="004E1677" w:rsidRDefault="004E1677" w:rsidP="002D10C9">
            <w:pPr>
              <w:pStyle w:val="a3"/>
              <w:jc w:val="center"/>
              <w:rPr>
                <w:sz w:val="24"/>
                <w:szCs w:val="24"/>
              </w:rPr>
            </w:pPr>
            <w:r w:rsidRPr="004E1677">
              <w:rPr>
                <w:sz w:val="24"/>
                <w:szCs w:val="24"/>
              </w:rPr>
              <w:t xml:space="preserve">д. 11 </w:t>
            </w:r>
          </w:p>
          <w:p w:rsidR="004E1677" w:rsidRPr="004E1677" w:rsidRDefault="004E1677" w:rsidP="002D10C9">
            <w:pPr>
              <w:pStyle w:val="a3"/>
              <w:jc w:val="center"/>
              <w:rPr>
                <w:sz w:val="24"/>
                <w:szCs w:val="24"/>
              </w:rPr>
            </w:pPr>
            <w:r w:rsidRPr="004E1677">
              <w:rPr>
                <w:sz w:val="24"/>
                <w:szCs w:val="24"/>
              </w:rPr>
              <w:t xml:space="preserve">89025798189 </w:t>
            </w:r>
          </w:p>
        </w:tc>
        <w:tc>
          <w:tcPr>
            <w:tcW w:w="1417" w:type="dxa"/>
          </w:tcPr>
          <w:p w:rsidR="004E1677" w:rsidRPr="004E1677" w:rsidRDefault="004E1677" w:rsidP="002D10C9">
            <w:pPr>
              <w:pStyle w:val="a3"/>
              <w:jc w:val="center"/>
              <w:rPr>
                <w:sz w:val="24"/>
                <w:szCs w:val="24"/>
              </w:rPr>
            </w:pPr>
            <w:r w:rsidRPr="004E1677">
              <w:rPr>
                <w:sz w:val="24"/>
                <w:szCs w:val="24"/>
              </w:rPr>
              <w:t>на основании заявления</w:t>
            </w:r>
          </w:p>
        </w:tc>
        <w:tc>
          <w:tcPr>
            <w:tcW w:w="1134" w:type="dxa"/>
          </w:tcPr>
          <w:p w:rsidR="004E1677" w:rsidRPr="004E1677" w:rsidRDefault="004E1677" w:rsidP="002D10C9">
            <w:pPr>
              <w:pStyle w:val="a3"/>
              <w:jc w:val="center"/>
              <w:rPr>
                <w:sz w:val="24"/>
                <w:szCs w:val="24"/>
              </w:rPr>
            </w:pPr>
          </w:p>
        </w:tc>
        <w:tc>
          <w:tcPr>
            <w:tcW w:w="1383" w:type="dxa"/>
          </w:tcPr>
          <w:p w:rsidR="004E1677" w:rsidRPr="004E1677" w:rsidRDefault="004E1677" w:rsidP="002D10C9">
            <w:pPr>
              <w:pStyle w:val="a3"/>
              <w:jc w:val="center"/>
              <w:rPr>
                <w:sz w:val="24"/>
                <w:szCs w:val="24"/>
              </w:rPr>
            </w:pPr>
            <w:r w:rsidRPr="004E1677">
              <w:rPr>
                <w:sz w:val="24"/>
                <w:szCs w:val="24"/>
              </w:rPr>
              <w:t>Попов</w:t>
            </w:r>
          </w:p>
          <w:p w:rsidR="004E1677" w:rsidRPr="004E1677" w:rsidRDefault="004E1677" w:rsidP="002D10C9">
            <w:pPr>
              <w:pStyle w:val="a3"/>
              <w:jc w:val="center"/>
              <w:rPr>
                <w:sz w:val="24"/>
                <w:szCs w:val="24"/>
              </w:rPr>
            </w:pPr>
            <w:r w:rsidRPr="004E1677">
              <w:rPr>
                <w:sz w:val="24"/>
                <w:szCs w:val="24"/>
              </w:rPr>
              <w:t>А.А.</w:t>
            </w:r>
          </w:p>
        </w:tc>
      </w:tr>
      <w:tr w:rsidR="004E1677" w:rsidRPr="004E1677" w:rsidTr="004E1677">
        <w:tc>
          <w:tcPr>
            <w:tcW w:w="710" w:type="dxa"/>
          </w:tcPr>
          <w:p w:rsidR="004E1677" w:rsidRPr="004E1677" w:rsidRDefault="004E1677" w:rsidP="002D10C9">
            <w:pPr>
              <w:pStyle w:val="a3"/>
              <w:jc w:val="center"/>
              <w:rPr>
                <w:sz w:val="24"/>
                <w:szCs w:val="24"/>
              </w:rPr>
            </w:pPr>
            <w:r w:rsidRPr="004E1677">
              <w:rPr>
                <w:sz w:val="24"/>
                <w:szCs w:val="24"/>
              </w:rPr>
              <w:t>9.</w:t>
            </w:r>
          </w:p>
        </w:tc>
        <w:tc>
          <w:tcPr>
            <w:tcW w:w="1986" w:type="dxa"/>
          </w:tcPr>
          <w:p w:rsidR="004E1677" w:rsidRPr="004E1677" w:rsidRDefault="004E1677" w:rsidP="002D10C9">
            <w:pPr>
              <w:pStyle w:val="a3"/>
              <w:jc w:val="center"/>
              <w:rPr>
                <w:color w:val="000000" w:themeColor="text1"/>
                <w:sz w:val="24"/>
                <w:szCs w:val="24"/>
              </w:rPr>
            </w:pPr>
            <w:r w:rsidRPr="004E1677">
              <w:rPr>
                <w:color w:val="000000" w:themeColor="text1"/>
                <w:sz w:val="24"/>
                <w:szCs w:val="24"/>
              </w:rPr>
              <w:t>Герасимов Роман Николаевич</w:t>
            </w:r>
          </w:p>
          <w:p w:rsidR="004E1677" w:rsidRPr="004E1677" w:rsidRDefault="004E1677" w:rsidP="002D10C9">
            <w:pPr>
              <w:pStyle w:val="a3"/>
              <w:jc w:val="center"/>
              <w:rPr>
                <w:color w:val="000000" w:themeColor="text1"/>
                <w:sz w:val="24"/>
                <w:szCs w:val="24"/>
              </w:rPr>
            </w:pPr>
            <w:r w:rsidRPr="004E1677">
              <w:rPr>
                <w:color w:val="000000" w:themeColor="text1"/>
                <w:sz w:val="24"/>
                <w:szCs w:val="24"/>
              </w:rPr>
              <w:t>24.01.1977</w:t>
            </w:r>
          </w:p>
        </w:tc>
        <w:tc>
          <w:tcPr>
            <w:tcW w:w="2268" w:type="dxa"/>
          </w:tcPr>
          <w:p w:rsidR="004E1677" w:rsidRPr="004E1677" w:rsidRDefault="004E1677" w:rsidP="002D10C9">
            <w:pPr>
              <w:pStyle w:val="a3"/>
              <w:jc w:val="center"/>
              <w:rPr>
                <w:sz w:val="24"/>
                <w:szCs w:val="24"/>
              </w:rPr>
            </w:pPr>
            <w:r w:rsidRPr="004E1677">
              <w:rPr>
                <w:sz w:val="24"/>
                <w:szCs w:val="24"/>
              </w:rPr>
              <w:t>Паспорт 2504 248566, ОВД Мамско-Чуйского района в Иркутской области, 23.12.2003г.</w:t>
            </w:r>
          </w:p>
        </w:tc>
        <w:tc>
          <w:tcPr>
            <w:tcW w:w="1701" w:type="dxa"/>
          </w:tcPr>
          <w:p w:rsidR="004E1677" w:rsidRPr="004E1677" w:rsidRDefault="004E1677" w:rsidP="002D10C9">
            <w:pPr>
              <w:pStyle w:val="a3"/>
              <w:jc w:val="center"/>
              <w:rPr>
                <w:sz w:val="24"/>
                <w:szCs w:val="24"/>
              </w:rPr>
            </w:pPr>
            <w:r w:rsidRPr="004E1677">
              <w:rPr>
                <w:sz w:val="24"/>
                <w:szCs w:val="24"/>
              </w:rPr>
              <w:t xml:space="preserve">п. Луговский, ул. Школьная, </w:t>
            </w:r>
          </w:p>
          <w:p w:rsidR="004E1677" w:rsidRPr="004E1677" w:rsidRDefault="004E1677" w:rsidP="002D10C9">
            <w:pPr>
              <w:pStyle w:val="a3"/>
              <w:jc w:val="center"/>
              <w:rPr>
                <w:sz w:val="24"/>
                <w:szCs w:val="24"/>
              </w:rPr>
            </w:pPr>
            <w:r w:rsidRPr="004E1677">
              <w:rPr>
                <w:sz w:val="24"/>
                <w:szCs w:val="24"/>
              </w:rPr>
              <w:t xml:space="preserve">д. 6, кв. 6  </w:t>
            </w:r>
          </w:p>
        </w:tc>
        <w:tc>
          <w:tcPr>
            <w:tcW w:w="1417" w:type="dxa"/>
          </w:tcPr>
          <w:p w:rsidR="004E1677" w:rsidRPr="004E1677" w:rsidRDefault="004E1677" w:rsidP="002D10C9">
            <w:pPr>
              <w:pStyle w:val="a3"/>
              <w:jc w:val="center"/>
              <w:rPr>
                <w:sz w:val="24"/>
                <w:szCs w:val="24"/>
              </w:rPr>
            </w:pPr>
            <w:r w:rsidRPr="004E1677">
              <w:rPr>
                <w:sz w:val="24"/>
                <w:szCs w:val="24"/>
              </w:rPr>
              <w:t>на основании заявления</w:t>
            </w:r>
          </w:p>
        </w:tc>
        <w:tc>
          <w:tcPr>
            <w:tcW w:w="1134" w:type="dxa"/>
          </w:tcPr>
          <w:p w:rsidR="004E1677" w:rsidRPr="004E1677" w:rsidRDefault="004E1677" w:rsidP="002D10C9">
            <w:pPr>
              <w:pStyle w:val="a3"/>
              <w:jc w:val="center"/>
              <w:rPr>
                <w:sz w:val="24"/>
                <w:szCs w:val="24"/>
              </w:rPr>
            </w:pPr>
            <w:r w:rsidRPr="004E1677">
              <w:rPr>
                <w:sz w:val="24"/>
                <w:szCs w:val="24"/>
              </w:rPr>
              <w:t>01.05.2020 г. на основании заявления</w:t>
            </w:r>
          </w:p>
        </w:tc>
        <w:tc>
          <w:tcPr>
            <w:tcW w:w="1383" w:type="dxa"/>
          </w:tcPr>
          <w:p w:rsidR="004E1677" w:rsidRPr="004E1677" w:rsidRDefault="004E1677" w:rsidP="002D10C9">
            <w:pPr>
              <w:pStyle w:val="a3"/>
              <w:jc w:val="center"/>
              <w:rPr>
                <w:sz w:val="24"/>
                <w:szCs w:val="24"/>
              </w:rPr>
            </w:pPr>
            <w:r w:rsidRPr="004E1677">
              <w:rPr>
                <w:sz w:val="24"/>
                <w:szCs w:val="24"/>
              </w:rPr>
              <w:t>Попов</w:t>
            </w:r>
          </w:p>
          <w:p w:rsidR="004E1677" w:rsidRPr="004E1677" w:rsidRDefault="004E1677" w:rsidP="002D10C9">
            <w:pPr>
              <w:pStyle w:val="a3"/>
              <w:jc w:val="center"/>
              <w:rPr>
                <w:sz w:val="24"/>
                <w:szCs w:val="24"/>
              </w:rPr>
            </w:pPr>
            <w:r w:rsidRPr="004E1677">
              <w:rPr>
                <w:sz w:val="24"/>
                <w:szCs w:val="24"/>
              </w:rPr>
              <w:t>А.А.</w:t>
            </w:r>
          </w:p>
        </w:tc>
      </w:tr>
      <w:tr w:rsidR="004E1677" w:rsidRPr="004E1677" w:rsidTr="004E1677">
        <w:tc>
          <w:tcPr>
            <w:tcW w:w="710" w:type="dxa"/>
          </w:tcPr>
          <w:p w:rsidR="004E1677" w:rsidRPr="004E1677" w:rsidRDefault="004E1677" w:rsidP="002D10C9">
            <w:pPr>
              <w:pStyle w:val="a3"/>
              <w:jc w:val="center"/>
              <w:rPr>
                <w:sz w:val="24"/>
                <w:szCs w:val="24"/>
              </w:rPr>
            </w:pPr>
            <w:r w:rsidRPr="004E1677">
              <w:rPr>
                <w:sz w:val="24"/>
                <w:szCs w:val="24"/>
              </w:rPr>
              <w:t>10.</w:t>
            </w:r>
          </w:p>
        </w:tc>
        <w:tc>
          <w:tcPr>
            <w:tcW w:w="1986" w:type="dxa"/>
          </w:tcPr>
          <w:p w:rsidR="004E1677" w:rsidRPr="004E1677" w:rsidRDefault="004E1677" w:rsidP="002D10C9">
            <w:pPr>
              <w:pStyle w:val="a3"/>
              <w:jc w:val="center"/>
              <w:rPr>
                <w:color w:val="000000" w:themeColor="text1"/>
                <w:sz w:val="24"/>
                <w:szCs w:val="24"/>
              </w:rPr>
            </w:pPr>
            <w:r w:rsidRPr="004E1677">
              <w:rPr>
                <w:color w:val="000000" w:themeColor="text1"/>
                <w:sz w:val="24"/>
                <w:szCs w:val="24"/>
              </w:rPr>
              <w:t>Иванов Сергей Александрович</w:t>
            </w:r>
          </w:p>
          <w:p w:rsidR="004E1677" w:rsidRPr="004E1677" w:rsidRDefault="004E1677" w:rsidP="002D10C9">
            <w:pPr>
              <w:pStyle w:val="a3"/>
              <w:jc w:val="center"/>
              <w:rPr>
                <w:color w:val="000000" w:themeColor="text1"/>
                <w:sz w:val="24"/>
                <w:szCs w:val="24"/>
              </w:rPr>
            </w:pPr>
            <w:r w:rsidRPr="004E1677">
              <w:rPr>
                <w:color w:val="000000" w:themeColor="text1"/>
                <w:sz w:val="24"/>
                <w:szCs w:val="24"/>
              </w:rPr>
              <w:t>18.07.1969</w:t>
            </w:r>
          </w:p>
        </w:tc>
        <w:tc>
          <w:tcPr>
            <w:tcW w:w="2268" w:type="dxa"/>
          </w:tcPr>
          <w:p w:rsidR="004E1677" w:rsidRPr="004E1677" w:rsidRDefault="004E1677" w:rsidP="002D10C9">
            <w:pPr>
              <w:pStyle w:val="a3"/>
              <w:jc w:val="center"/>
              <w:rPr>
                <w:sz w:val="24"/>
                <w:szCs w:val="24"/>
              </w:rPr>
            </w:pPr>
            <w:r w:rsidRPr="004E1677">
              <w:rPr>
                <w:sz w:val="24"/>
                <w:szCs w:val="24"/>
              </w:rPr>
              <w:t>Паспорт 7514 496934, отделением УФМС России по Челябинской области в г. Еманжелинске, 24.07.2014г.</w:t>
            </w:r>
          </w:p>
        </w:tc>
        <w:tc>
          <w:tcPr>
            <w:tcW w:w="1701" w:type="dxa"/>
          </w:tcPr>
          <w:p w:rsidR="004E1677" w:rsidRPr="004E1677" w:rsidRDefault="004E1677" w:rsidP="002D10C9">
            <w:pPr>
              <w:pStyle w:val="a3"/>
              <w:jc w:val="center"/>
              <w:rPr>
                <w:sz w:val="24"/>
                <w:szCs w:val="24"/>
              </w:rPr>
            </w:pPr>
            <w:r w:rsidRPr="004E1677">
              <w:rPr>
                <w:sz w:val="24"/>
                <w:szCs w:val="24"/>
              </w:rPr>
              <w:t xml:space="preserve">п. Луговский, ул. Лесная, </w:t>
            </w:r>
          </w:p>
          <w:p w:rsidR="004E1677" w:rsidRPr="004E1677" w:rsidRDefault="004E1677" w:rsidP="002D10C9">
            <w:pPr>
              <w:pStyle w:val="a3"/>
              <w:jc w:val="center"/>
              <w:rPr>
                <w:sz w:val="24"/>
                <w:szCs w:val="24"/>
              </w:rPr>
            </w:pPr>
            <w:r w:rsidRPr="004E1677">
              <w:rPr>
                <w:sz w:val="24"/>
                <w:szCs w:val="24"/>
              </w:rPr>
              <w:t xml:space="preserve">д. 28, кв. 8  </w:t>
            </w:r>
          </w:p>
        </w:tc>
        <w:tc>
          <w:tcPr>
            <w:tcW w:w="1417" w:type="dxa"/>
          </w:tcPr>
          <w:p w:rsidR="004E1677" w:rsidRPr="004E1677" w:rsidRDefault="004E1677" w:rsidP="002D10C9">
            <w:pPr>
              <w:pStyle w:val="a3"/>
              <w:jc w:val="center"/>
              <w:rPr>
                <w:sz w:val="24"/>
                <w:szCs w:val="24"/>
              </w:rPr>
            </w:pPr>
            <w:r w:rsidRPr="004E1677">
              <w:rPr>
                <w:sz w:val="24"/>
                <w:szCs w:val="24"/>
              </w:rPr>
              <w:t>на основании заявления</w:t>
            </w:r>
          </w:p>
        </w:tc>
        <w:tc>
          <w:tcPr>
            <w:tcW w:w="1134" w:type="dxa"/>
          </w:tcPr>
          <w:p w:rsidR="004E1677" w:rsidRPr="004E1677" w:rsidRDefault="004E1677" w:rsidP="002D10C9">
            <w:pPr>
              <w:pStyle w:val="a3"/>
              <w:jc w:val="center"/>
              <w:rPr>
                <w:sz w:val="24"/>
                <w:szCs w:val="24"/>
              </w:rPr>
            </w:pPr>
            <w:r w:rsidRPr="004E1677">
              <w:rPr>
                <w:sz w:val="24"/>
                <w:szCs w:val="24"/>
              </w:rPr>
              <w:t>03.07.2020 г. в связи со смертью</w:t>
            </w:r>
          </w:p>
        </w:tc>
        <w:tc>
          <w:tcPr>
            <w:tcW w:w="1383" w:type="dxa"/>
          </w:tcPr>
          <w:p w:rsidR="004E1677" w:rsidRPr="004E1677" w:rsidRDefault="004E1677" w:rsidP="002D10C9">
            <w:pPr>
              <w:pStyle w:val="a3"/>
              <w:jc w:val="center"/>
              <w:rPr>
                <w:sz w:val="24"/>
                <w:szCs w:val="24"/>
              </w:rPr>
            </w:pPr>
            <w:r w:rsidRPr="004E1677">
              <w:rPr>
                <w:sz w:val="24"/>
                <w:szCs w:val="24"/>
              </w:rPr>
              <w:t>Попов</w:t>
            </w:r>
          </w:p>
          <w:p w:rsidR="004E1677" w:rsidRPr="004E1677" w:rsidRDefault="004E1677" w:rsidP="002D10C9">
            <w:pPr>
              <w:pStyle w:val="a3"/>
              <w:jc w:val="center"/>
              <w:rPr>
                <w:sz w:val="24"/>
                <w:szCs w:val="24"/>
              </w:rPr>
            </w:pPr>
            <w:r w:rsidRPr="004E1677">
              <w:rPr>
                <w:sz w:val="24"/>
                <w:szCs w:val="24"/>
              </w:rPr>
              <w:t>А.А.</w:t>
            </w:r>
          </w:p>
        </w:tc>
      </w:tr>
      <w:tr w:rsidR="004E1677" w:rsidRPr="004E1677" w:rsidTr="004E1677">
        <w:trPr>
          <w:trHeight w:val="1551"/>
        </w:trPr>
        <w:tc>
          <w:tcPr>
            <w:tcW w:w="710" w:type="dxa"/>
          </w:tcPr>
          <w:p w:rsidR="004E1677" w:rsidRPr="004E1677" w:rsidRDefault="004E1677" w:rsidP="002D10C9">
            <w:pPr>
              <w:pStyle w:val="a3"/>
              <w:jc w:val="center"/>
              <w:rPr>
                <w:sz w:val="24"/>
                <w:szCs w:val="24"/>
              </w:rPr>
            </w:pPr>
            <w:r w:rsidRPr="004E1677">
              <w:rPr>
                <w:sz w:val="24"/>
                <w:szCs w:val="24"/>
              </w:rPr>
              <w:t>11.</w:t>
            </w:r>
          </w:p>
        </w:tc>
        <w:tc>
          <w:tcPr>
            <w:tcW w:w="1986" w:type="dxa"/>
          </w:tcPr>
          <w:p w:rsidR="004E1677" w:rsidRPr="004E1677" w:rsidRDefault="004E1677" w:rsidP="002D10C9">
            <w:pPr>
              <w:pStyle w:val="a3"/>
              <w:jc w:val="center"/>
              <w:rPr>
                <w:color w:val="000000" w:themeColor="text1"/>
                <w:sz w:val="24"/>
                <w:szCs w:val="24"/>
              </w:rPr>
            </w:pPr>
            <w:r w:rsidRPr="004E1677">
              <w:rPr>
                <w:color w:val="000000" w:themeColor="text1"/>
                <w:sz w:val="24"/>
                <w:szCs w:val="24"/>
              </w:rPr>
              <w:t xml:space="preserve">Баранов Данил Анатольевич </w:t>
            </w:r>
          </w:p>
          <w:p w:rsidR="004E1677" w:rsidRPr="004E1677" w:rsidRDefault="004E1677" w:rsidP="002D10C9">
            <w:pPr>
              <w:pStyle w:val="a3"/>
              <w:jc w:val="center"/>
              <w:rPr>
                <w:color w:val="000000" w:themeColor="text1"/>
                <w:sz w:val="24"/>
                <w:szCs w:val="24"/>
              </w:rPr>
            </w:pPr>
            <w:r w:rsidRPr="004E1677">
              <w:rPr>
                <w:color w:val="000000" w:themeColor="text1"/>
                <w:sz w:val="24"/>
                <w:szCs w:val="24"/>
              </w:rPr>
              <w:t>23.12.1994</w:t>
            </w:r>
          </w:p>
        </w:tc>
        <w:tc>
          <w:tcPr>
            <w:tcW w:w="2268" w:type="dxa"/>
          </w:tcPr>
          <w:p w:rsidR="004E1677" w:rsidRPr="004E1677" w:rsidRDefault="004E1677" w:rsidP="002D10C9">
            <w:pPr>
              <w:pStyle w:val="a3"/>
              <w:jc w:val="center"/>
              <w:rPr>
                <w:sz w:val="24"/>
                <w:szCs w:val="24"/>
              </w:rPr>
            </w:pPr>
            <w:r w:rsidRPr="004E1677">
              <w:rPr>
                <w:sz w:val="24"/>
                <w:szCs w:val="24"/>
              </w:rPr>
              <w:t>Паспорт 2514 990751,</w:t>
            </w:r>
          </w:p>
          <w:p w:rsidR="004E1677" w:rsidRPr="004E1677" w:rsidRDefault="004E1677" w:rsidP="002D10C9">
            <w:pPr>
              <w:pStyle w:val="a3"/>
              <w:jc w:val="center"/>
              <w:rPr>
                <w:sz w:val="24"/>
                <w:szCs w:val="24"/>
              </w:rPr>
            </w:pPr>
            <w:r w:rsidRPr="004E1677">
              <w:rPr>
                <w:sz w:val="24"/>
                <w:szCs w:val="24"/>
              </w:rPr>
              <w:t xml:space="preserve"> ТП УФМС России по Иркутской области в Мамско-Чуйском районе</w:t>
            </w:r>
          </w:p>
          <w:p w:rsidR="004E1677" w:rsidRPr="004E1677" w:rsidRDefault="004E1677" w:rsidP="002D10C9">
            <w:pPr>
              <w:pStyle w:val="a3"/>
              <w:jc w:val="center"/>
              <w:rPr>
                <w:sz w:val="24"/>
                <w:szCs w:val="24"/>
              </w:rPr>
            </w:pPr>
            <w:r w:rsidRPr="004E1677">
              <w:rPr>
                <w:sz w:val="24"/>
                <w:szCs w:val="24"/>
              </w:rPr>
              <w:t>30.12.2014г.</w:t>
            </w:r>
          </w:p>
        </w:tc>
        <w:tc>
          <w:tcPr>
            <w:tcW w:w="1701" w:type="dxa"/>
          </w:tcPr>
          <w:p w:rsidR="004E1677" w:rsidRPr="004E1677" w:rsidRDefault="004E1677" w:rsidP="002D10C9">
            <w:pPr>
              <w:pStyle w:val="a3"/>
              <w:jc w:val="center"/>
              <w:rPr>
                <w:sz w:val="24"/>
                <w:szCs w:val="24"/>
              </w:rPr>
            </w:pPr>
            <w:r w:rsidRPr="004E1677">
              <w:rPr>
                <w:sz w:val="24"/>
                <w:szCs w:val="24"/>
              </w:rPr>
              <w:t>п. Луговский, ул. Лесная, д, 10, кв. 10</w:t>
            </w:r>
          </w:p>
          <w:p w:rsidR="004E1677" w:rsidRPr="004E1677" w:rsidRDefault="004E1677" w:rsidP="002D10C9">
            <w:pPr>
              <w:pStyle w:val="a3"/>
              <w:jc w:val="center"/>
              <w:rPr>
                <w:sz w:val="24"/>
                <w:szCs w:val="24"/>
              </w:rPr>
            </w:pPr>
            <w:r w:rsidRPr="004E1677">
              <w:rPr>
                <w:sz w:val="24"/>
                <w:szCs w:val="24"/>
              </w:rPr>
              <w:t>89025427451</w:t>
            </w:r>
          </w:p>
        </w:tc>
        <w:tc>
          <w:tcPr>
            <w:tcW w:w="1417" w:type="dxa"/>
          </w:tcPr>
          <w:p w:rsidR="004E1677" w:rsidRPr="004E1677" w:rsidRDefault="004E1677" w:rsidP="002D10C9">
            <w:pPr>
              <w:pStyle w:val="a3"/>
              <w:jc w:val="center"/>
              <w:rPr>
                <w:sz w:val="24"/>
                <w:szCs w:val="24"/>
              </w:rPr>
            </w:pPr>
            <w:r w:rsidRPr="004E1677">
              <w:rPr>
                <w:sz w:val="24"/>
                <w:szCs w:val="24"/>
              </w:rPr>
              <w:t>на основании заявления</w:t>
            </w:r>
          </w:p>
        </w:tc>
        <w:tc>
          <w:tcPr>
            <w:tcW w:w="1134" w:type="dxa"/>
          </w:tcPr>
          <w:p w:rsidR="004E1677" w:rsidRPr="004E1677" w:rsidRDefault="004E1677" w:rsidP="002D10C9">
            <w:pPr>
              <w:pStyle w:val="a3"/>
              <w:jc w:val="center"/>
              <w:rPr>
                <w:sz w:val="24"/>
                <w:szCs w:val="24"/>
              </w:rPr>
            </w:pPr>
          </w:p>
        </w:tc>
        <w:tc>
          <w:tcPr>
            <w:tcW w:w="1383" w:type="dxa"/>
          </w:tcPr>
          <w:p w:rsidR="004E1677" w:rsidRPr="004E1677" w:rsidRDefault="004E1677" w:rsidP="002D10C9">
            <w:pPr>
              <w:pStyle w:val="a3"/>
              <w:jc w:val="center"/>
              <w:rPr>
                <w:sz w:val="24"/>
                <w:szCs w:val="24"/>
              </w:rPr>
            </w:pPr>
            <w:r w:rsidRPr="004E1677">
              <w:rPr>
                <w:sz w:val="24"/>
                <w:szCs w:val="24"/>
              </w:rPr>
              <w:t>Попов А.А.</w:t>
            </w:r>
          </w:p>
        </w:tc>
      </w:tr>
      <w:tr w:rsidR="004E1677" w:rsidRPr="004E1677" w:rsidTr="004E1677">
        <w:trPr>
          <w:trHeight w:val="1551"/>
        </w:trPr>
        <w:tc>
          <w:tcPr>
            <w:tcW w:w="710" w:type="dxa"/>
          </w:tcPr>
          <w:p w:rsidR="004E1677" w:rsidRPr="004E1677" w:rsidRDefault="004E1677" w:rsidP="002D10C9">
            <w:pPr>
              <w:pStyle w:val="a3"/>
              <w:jc w:val="center"/>
              <w:rPr>
                <w:sz w:val="24"/>
                <w:szCs w:val="24"/>
              </w:rPr>
            </w:pPr>
            <w:r w:rsidRPr="004E1677">
              <w:rPr>
                <w:sz w:val="24"/>
                <w:szCs w:val="24"/>
              </w:rPr>
              <w:t>12.</w:t>
            </w:r>
          </w:p>
        </w:tc>
        <w:tc>
          <w:tcPr>
            <w:tcW w:w="1986" w:type="dxa"/>
          </w:tcPr>
          <w:p w:rsidR="004E1677" w:rsidRPr="004E1677" w:rsidRDefault="004E1677" w:rsidP="002D10C9">
            <w:pPr>
              <w:pStyle w:val="a3"/>
              <w:jc w:val="center"/>
              <w:rPr>
                <w:color w:val="000000" w:themeColor="text1"/>
                <w:sz w:val="24"/>
                <w:szCs w:val="24"/>
              </w:rPr>
            </w:pPr>
            <w:r w:rsidRPr="004E1677">
              <w:rPr>
                <w:color w:val="000000" w:themeColor="text1"/>
                <w:sz w:val="24"/>
                <w:szCs w:val="24"/>
              </w:rPr>
              <w:t>Терехов Евгений Владимирович</w:t>
            </w:r>
          </w:p>
          <w:p w:rsidR="004E1677" w:rsidRPr="004E1677" w:rsidRDefault="004E1677" w:rsidP="002D10C9">
            <w:pPr>
              <w:pStyle w:val="a3"/>
              <w:jc w:val="center"/>
              <w:rPr>
                <w:color w:val="000000" w:themeColor="text1"/>
                <w:sz w:val="24"/>
                <w:szCs w:val="24"/>
              </w:rPr>
            </w:pPr>
            <w:r w:rsidRPr="004E1677">
              <w:rPr>
                <w:color w:val="000000" w:themeColor="text1"/>
                <w:sz w:val="24"/>
                <w:szCs w:val="24"/>
              </w:rPr>
              <w:t>14.07.1990</w:t>
            </w:r>
          </w:p>
        </w:tc>
        <w:tc>
          <w:tcPr>
            <w:tcW w:w="2268" w:type="dxa"/>
          </w:tcPr>
          <w:p w:rsidR="004E1677" w:rsidRPr="004E1677" w:rsidRDefault="004E1677" w:rsidP="002D10C9">
            <w:pPr>
              <w:pStyle w:val="a3"/>
              <w:jc w:val="center"/>
              <w:rPr>
                <w:sz w:val="24"/>
                <w:szCs w:val="24"/>
              </w:rPr>
            </w:pPr>
            <w:r w:rsidRPr="004E1677">
              <w:rPr>
                <w:sz w:val="24"/>
                <w:szCs w:val="24"/>
              </w:rPr>
              <w:t>Паспорт 2510 362379, ТП УФМС России по Иркутской области в Мамско-Чуйском районе</w:t>
            </w:r>
          </w:p>
          <w:p w:rsidR="004E1677" w:rsidRPr="004E1677" w:rsidRDefault="004E1677" w:rsidP="002D10C9">
            <w:pPr>
              <w:pStyle w:val="a3"/>
              <w:jc w:val="center"/>
              <w:rPr>
                <w:sz w:val="24"/>
                <w:szCs w:val="24"/>
              </w:rPr>
            </w:pPr>
            <w:r w:rsidRPr="004E1677">
              <w:rPr>
                <w:sz w:val="24"/>
                <w:szCs w:val="24"/>
              </w:rPr>
              <w:t>02.09.1990г.</w:t>
            </w:r>
          </w:p>
        </w:tc>
        <w:tc>
          <w:tcPr>
            <w:tcW w:w="1701" w:type="dxa"/>
          </w:tcPr>
          <w:p w:rsidR="004E1677" w:rsidRPr="004E1677" w:rsidRDefault="004E1677" w:rsidP="002D10C9">
            <w:pPr>
              <w:pStyle w:val="a3"/>
              <w:jc w:val="center"/>
              <w:rPr>
                <w:sz w:val="24"/>
                <w:szCs w:val="24"/>
              </w:rPr>
            </w:pPr>
            <w:r w:rsidRPr="004E1677">
              <w:rPr>
                <w:sz w:val="24"/>
                <w:szCs w:val="24"/>
              </w:rPr>
              <w:t>п. Луговский, ул. Лесная, д, 7, кв. 9</w:t>
            </w:r>
          </w:p>
          <w:p w:rsidR="004E1677" w:rsidRPr="004E1677" w:rsidRDefault="004E1677" w:rsidP="002D10C9">
            <w:pPr>
              <w:pStyle w:val="a3"/>
              <w:jc w:val="center"/>
              <w:rPr>
                <w:sz w:val="24"/>
                <w:szCs w:val="24"/>
              </w:rPr>
            </w:pPr>
            <w:r w:rsidRPr="004E1677">
              <w:rPr>
                <w:sz w:val="24"/>
                <w:szCs w:val="24"/>
              </w:rPr>
              <w:t>89027670764</w:t>
            </w:r>
          </w:p>
        </w:tc>
        <w:tc>
          <w:tcPr>
            <w:tcW w:w="1417" w:type="dxa"/>
          </w:tcPr>
          <w:p w:rsidR="004E1677" w:rsidRPr="004E1677" w:rsidRDefault="004E1677" w:rsidP="002D10C9">
            <w:pPr>
              <w:pStyle w:val="a3"/>
              <w:jc w:val="center"/>
              <w:rPr>
                <w:sz w:val="24"/>
                <w:szCs w:val="24"/>
              </w:rPr>
            </w:pPr>
            <w:r w:rsidRPr="004E1677">
              <w:rPr>
                <w:sz w:val="24"/>
                <w:szCs w:val="24"/>
              </w:rPr>
              <w:t>на основании заявления</w:t>
            </w:r>
          </w:p>
        </w:tc>
        <w:tc>
          <w:tcPr>
            <w:tcW w:w="1134" w:type="dxa"/>
          </w:tcPr>
          <w:p w:rsidR="004E1677" w:rsidRPr="004E1677" w:rsidRDefault="004E1677" w:rsidP="002D10C9">
            <w:pPr>
              <w:pStyle w:val="a3"/>
              <w:jc w:val="center"/>
              <w:rPr>
                <w:sz w:val="24"/>
                <w:szCs w:val="24"/>
              </w:rPr>
            </w:pPr>
          </w:p>
        </w:tc>
        <w:tc>
          <w:tcPr>
            <w:tcW w:w="1383" w:type="dxa"/>
          </w:tcPr>
          <w:p w:rsidR="004E1677" w:rsidRPr="004E1677" w:rsidRDefault="004E1677" w:rsidP="002D10C9">
            <w:pPr>
              <w:pStyle w:val="a3"/>
              <w:jc w:val="center"/>
              <w:rPr>
                <w:sz w:val="24"/>
                <w:szCs w:val="24"/>
              </w:rPr>
            </w:pPr>
            <w:r w:rsidRPr="004E1677">
              <w:rPr>
                <w:sz w:val="24"/>
                <w:szCs w:val="24"/>
              </w:rPr>
              <w:t>Попов А.А.</w:t>
            </w:r>
          </w:p>
        </w:tc>
      </w:tr>
      <w:tr w:rsidR="004E1677" w:rsidRPr="004E1677" w:rsidTr="004E1677">
        <w:trPr>
          <w:trHeight w:val="1551"/>
        </w:trPr>
        <w:tc>
          <w:tcPr>
            <w:tcW w:w="710" w:type="dxa"/>
          </w:tcPr>
          <w:p w:rsidR="004E1677" w:rsidRPr="004E1677" w:rsidRDefault="004E1677" w:rsidP="002D10C9">
            <w:pPr>
              <w:pStyle w:val="a3"/>
              <w:jc w:val="center"/>
              <w:rPr>
                <w:sz w:val="24"/>
                <w:szCs w:val="24"/>
              </w:rPr>
            </w:pPr>
            <w:r w:rsidRPr="004E1677">
              <w:rPr>
                <w:sz w:val="24"/>
                <w:szCs w:val="24"/>
              </w:rPr>
              <w:lastRenderedPageBreak/>
              <w:t>13.</w:t>
            </w:r>
          </w:p>
        </w:tc>
        <w:tc>
          <w:tcPr>
            <w:tcW w:w="1986" w:type="dxa"/>
          </w:tcPr>
          <w:p w:rsidR="004E1677" w:rsidRPr="004E1677" w:rsidRDefault="004E1677" w:rsidP="002D10C9">
            <w:pPr>
              <w:pStyle w:val="a3"/>
              <w:jc w:val="center"/>
              <w:rPr>
                <w:color w:val="000000" w:themeColor="text1"/>
                <w:sz w:val="24"/>
                <w:szCs w:val="24"/>
              </w:rPr>
            </w:pPr>
            <w:r w:rsidRPr="004E1677">
              <w:rPr>
                <w:color w:val="000000" w:themeColor="text1"/>
                <w:sz w:val="24"/>
                <w:szCs w:val="24"/>
              </w:rPr>
              <w:t>Долбня Алексей Станиславович</w:t>
            </w:r>
          </w:p>
          <w:p w:rsidR="004E1677" w:rsidRPr="004E1677" w:rsidRDefault="004E1677" w:rsidP="002D10C9">
            <w:pPr>
              <w:pStyle w:val="a3"/>
              <w:jc w:val="center"/>
              <w:rPr>
                <w:color w:val="000000" w:themeColor="text1"/>
                <w:sz w:val="24"/>
                <w:szCs w:val="24"/>
              </w:rPr>
            </w:pPr>
            <w:r w:rsidRPr="004E1677">
              <w:rPr>
                <w:color w:val="000000" w:themeColor="text1"/>
                <w:sz w:val="24"/>
                <w:szCs w:val="24"/>
              </w:rPr>
              <w:t>26.02.1998г.</w:t>
            </w:r>
          </w:p>
        </w:tc>
        <w:tc>
          <w:tcPr>
            <w:tcW w:w="2268" w:type="dxa"/>
          </w:tcPr>
          <w:p w:rsidR="004E1677" w:rsidRPr="004E1677" w:rsidRDefault="004E1677" w:rsidP="002D10C9">
            <w:pPr>
              <w:pStyle w:val="a3"/>
              <w:jc w:val="center"/>
              <w:rPr>
                <w:sz w:val="24"/>
                <w:szCs w:val="24"/>
              </w:rPr>
            </w:pPr>
            <w:r w:rsidRPr="004E1677">
              <w:rPr>
                <w:sz w:val="24"/>
                <w:szCs w:val="24"/>
              </w:rPr>
              <w:t xml:space="preserve">Паспорт 2516 348673, ГУ МВД России по иркутской области </w:t>
            </w:r>
          </w:p>
          <w:p w:rsidR="004E1677" w:rsidRPr="004E1677" w:rsidRDefault="004E1677" w:rsidP="002D10C9">
            <w:pPr>
              <w:pStyle w:val="a3"/>
              <w:jc w:val="center"/>
              <w:rPr>
                <w:sz w:val="24"/>
                <w:szCs w:val="24"/>
              </w:rPr>
            </w:pPr>
            <w:r w:rsidRPr="004E1677">
              <w:rPr>
                <w:sz w:val="24"/>
                <w:szCs w:val="24"/>
              </w:rPr>
              <w:t>02.03.2018г.</w:t>
            </w:r>
          </w:p>
        </w:tc>
        <w:tc>
          <w:tcPr>
            <w:tcW w:w="1701" w:type="dxa"/>
          </w:tcPr>
          <w:p w:rsidR="004E1677" w:rsidRPr="004E1677" w:rsidRDefault="004E1677" w:rsidP="002D10C9">
            <w:pPr>
              <w:pStyle w:val="a3"/>
              <w:jc w:val="center"/>
              <w:rPr>
                <w:sz w:val="24"/>
                <w:szCs w:val="24"/>
              </w:rPr>
            </w:pPr>
            <w:r w:rsidRPr="004E1677">
              <w:rPr>
                <w:sz w:val="24"/>
                <w:szCs w:val="24"/>
              </w:rPr>
              <w:t>пгт. Мама, ул. Витимская, д. 48А, кв. 3</w:t>
            </w:r>
          </w:p>
          <w:p w:rsidR="004E1677" w:rsidRPr="004E1677" w:rsidRDefault="004E1677" w:rsidP="002D10C9">
            <w:pPr>
              <w:pStyle w:val="a3"/>
              <w:jc w:val="center"/>
              <w:rPr>
                <w:sz w:val="24"/>
                <w:szCs w:val="24"/>
              </w:rPr>
            </w:pPr>
            <w:r w:rsidRPr="004E1677">
              <w:rPr>
                <w:sz w:val="24"/>
                <w:szCs w:val="24"/>
              </w:rPr>
              <w:t>89501479140</w:t>
            </w:r>
          </w:p>
        </w:tc>
        <w:tc>
          <w:tcPr>
            <w:tcW w:w="1417" w:type="dxa"/>
          </w:tcPr>
          <w:p w:rsidR="004E1677" w:rsidRPr="004E1677" w:rsidRDefault="004E1677" w:rsidP="002D10C9">
            <w:pPr>
              <w:pStyle w:val="a3"/>
              <w:jc w:val="center"/>
              <w:rPr>
                <w:sz w:val="24"/>
                <w:szCs w:val="24"/>
              </w:rPr>
            </w:pPr>
            <w:r w:rsidRPr="004E1677">
              <w:rPr>
                <w:sz w:val="24"/>
                <w:szCs w:val="24"/>
              </w:rPr>
              <w:t>на основании заявления</w:t>
            </w:r>
          </w:p>
        </w:tc>
        <w:tc>
          <w:tcPr>
            <w:tcW w:w="1134" w:type="dxa"/>
          </w:tcPr>
          <w:p w:rsidR="004E1677" w:rsidRPr="004E1677" w:rsidRDefault="004E1677" w:rsidP="002D10C9">
            <w:pPr>
              <w:pStyle w:val="a3"/>
              <w:jc w:val="center"/>
              <w:rPr>
                <w:sz w:val="24"/>
                <w:szCs w:val="24"/>
              </w:rPr>
            </w:pPr>
          </w:p>
        </w:tc>
        <w:tc>
          <w:tcPr>
            <w:tcW w:w="1383" w:type="dxa"/>
          </w:tcPr>
          <w:p w:rsidR="004E1677" w:rsidRPr="004E1677" w:rsidRDefault="004E1677" w:rsidP="002D10C9">
            <w:pPr>
              <w:pStyle w:val="a3"/>
              <w:jc w:val="center"/>
              <w:rPr>
                <w:sz w:val="24"/>
                <w:szCs w:val="24"/>
              </w:rPr>
            </w:pPr>
            <w:r w:rsidRPr="004E1677">
              <w:rPr>
                <w:sz w:val="24"/>
                <w:szCs w:val="24"/>
              </w:rPr>
              <w:t>Попов А.А.</w:t>
            </w:r>
          </w:p>
        </w:tc>
      </w:tr>
    </w:tbl>
    <w:p w:rsidR="004E1677" w:rsidRPr="004E1677" w:rsidRDefault="004E1677" w:rsidP="004E1677"/>
    <w:p w:rsidR="00956D2F" w:rsidRPr="004E1677" w:rsidRDefault="00956D2F" w:rsidP="00956D2F"/>
    <w:p w:rsidR="006F5F74" w:rsidRPr="006F5F74" w:rsidRDefault="006F5F74" w:rsidP="006F5F74">
      <w:pPr>
        <w:pStyle w:val="a3"/>
        <w:jc w:val="center"/>
        <w:rPr>
          <w:b/>
          <w:sz w:val="24"/>
          <w:szCs w:val="24"/>
        </w:rPr>
      </w:pPr>
      <w:r w:rsidRPr="006F5F74">
        <w:rPr>
          <w:b/>
          <w:sz w:val="24"/>
          <w:szCs w:val="24"/>
        </w:rPr>
        <w:t>27.07.2020г. №34</w:t>
      </w:r>
    </w:p>
    <w:p w:rsidR="006F5F74" w:rsidRPr="006F5F74" w:rsidRDefault="006F5F74" w:rsidP="006F5F74">
      <w:pPr>
        <w:pStyle w:val="a3"/>
        <w:jc w:val="center"/>
        <w:rPr>
          <w:b/>
          <w:sz w:val="24"/>
          <w:szCs w:val="24"/>
        </w:rPr>
      </w:pPr>
      <w:r w:rsidRPr="006F5F74">
        <w:rPr>
          <w:b/>
          <w:sz w:val="24"/>
          <w:szCs w:val="24"/>
        </w:rPr>
        <w:t>РОССИЙСКАЯ ФЕДЕРАЦИЯ</w:t>
      </w:r>
    </w:p>
    <w:p w:rsidR="006F5F74" w:rsidRPr="006F5F74" w:rsidRDefault="006F5F74" w:rsidP="006F5F74">
      <w:pPr>
        <w:pStyle w:val="a3"/>
        <w:jc w:val="center"/>
        <w:rPr>
          <w:b/>
          <w:sz w:val="24"/>
          <w:szCs w:val="24"/>
        </w:rPr>
      </w:pPr>
      <w:r w:rsidRPr="006F5F74">
        <w:rPr>
          <w:b/>
          <w:sz w:val="24"/>
          <w:szCs w:val="24"/>
        </w:rPr>
        <w:t>ИРКУТСКАЯ ОБЛАСТЬ</w:t>
      </w:r>
    </w:p>
    <w:p w:rsidR="006F5F74" w:rsidRPr="006F5F74" w:rsidRDefault="006F5F74" w:rsidP="006F5F74">
      <w:pPr>
        <w:pStyle w:val="a3"/>
        <w:jc w:val="center"/>
        <w:rPr>
          <w:b/>
          <w:sz w:val="24"/>
          <w:szCs w:val="24"/>
        </w:rPr>
      </w:pPr>
      <w:r w:rsidRPr="006F5F74">
        <w:rPr>
          <w:b/>
          <w:sz w:val="24"/>
          <w:szCs w:val="24"/>
        </w:rPr>
        <w:t>МАМСКО-ЧУЙСКИЙ РАЙОН</w:t>
      </w:r>
    </w:p>
    <w:p w:rsidR="006F5F74" w:rsidRPr="006F5F74" w:rsidRDefault="006F5F74" w:rsidP="006F5F74">
      <w:pPr>
        <w:pStyle w:val="a3"/>
        <w:jc w:val="center"/>
        <w:rPr>
          <w:b/>
          <w:sz w:val="24"/>
          <w:szCs w:val="24"/>
        </w:rPr>
      </w:pPr>
      <w:r w:rsidRPr="006F5F74">
        <w:rPr>
          <w:b/>
          <w:sz w:val="24"/>
          <w:szCs w:val="24"/>
        </w:rPr>
        <w:t>АДМИНИСТРАЦИЯ</w:t>
      </w:r>
    </w:p>
    <w:p w:rsidR="006F5F74" w:rsidRPr="006F5F74" w:rsidRDefault="006F5F74" w:rsidP="006F5F74">
      <w:pPr>
        <w:pStyle w:val="a3"/>
        <w:jc w:val="center"/>
        <w:rPr>
          <w:b/>
          <w:sz w:val="24"/>
          <w:szCs w:val="24"/>
        </w:rPr>
      </w:pPr>
      <w:r w:rsidRPr="006F5F74">
        <w:rPr>
          <w:b/>
          <w:sz w:val="24"/>
          <w:szCs w:val="24"/>
        </w:rPr>
        <w:t>ЛУГОВСКОГО ГОРОДСКОГО ПОСЕЛЕНИЯ</w:t>
      </w:r>
    </w:p>
    <w:p w:rsidR="006F5F74" w:rsidRPr="006F5F74" w:rsidRDefault="006F5F74" w:rsidP="006F5F74">
      <w:pPr>
        <w:pStyle w:val="a3"/>
        <w:jc w:val="center"/>
        <w:rPr>
          <w:b/>
          <w:sz w:val="24"/>
          <w:szCs w:val="24"/>
        </w:rPr>
      </w:pPr>
      <w:r w:rsidRPr="006F5F74">
        <w:rPr>
          <w:b/>
          <w:sz w:val="24"/>
          <w:szCs w:val="24"/>
        </w:rPr>
        <w:t>ПОСТАНОВЛЕНИЕ</w:t>
      </w:r>
    </w:p>
    <w:p w:rsidR="006F5F74" w:rsidRPr="006F5F74" w:rsidRDefault="006F5F74" w:rsidP="006F5F74">
      <w:pPr>
        <w:pStyle w:val="a3"/>
        <w:jc w:val="center"/>
        <w:rPr>
          <w:b/>
          <w:sz w:val="24"/>
          <w:szCs w:val="24"/>
        </w:rPr>
      </w:pPr>
    </w:p>
    <w:p w:rsidR="006F5F74" w:rsidRPr="006F5F74" w:rsidRDefault="006F5F74" w:rsidP="006F5F74">
      <w:pPr>
        <w:pStyle w:val="a3"/>
        <w:jc w:val="center"/>
        <w:rPr>
          <w:b/>
          <w:sz w:val="24"/>
          <w:szCs w:val="24"/>
        </w:rPr>
      </w:pPr>
      <w:r w:rsidRPr="006F5F74">
        <w:rPr>
          <w:b/>
          <w:sz w:val="24"/>
          <w:szCs w:val="24"/>
        </w:rPr>
        <w:t xml:space="preserve">ОБ УТВЕРЖДЕНИЕ ПОЛОЖЕНИЯ </w:t>
      </w:r>
    </w:p>
    <w:p w:rsidR="006F5F74" w:rsidRPr="006F5F74" w:rsidRDefault="006F5F74" w:rsidP="006F5F74">
      <w:pPr>
        <w:pStyle w:val="a3"/>
        <w:jc w:val="center"/>
        <w:rPr>
          <w:b/>
          <w:sz w:val="24"/>
          <w:szCs w:val="24"/>
        </w:rPr>
      </w:pPr>
      <w:r w:rsidRPr="006F5F74">
        <w:rPr>
          <w:b/>
          <w:sz w:val="24"/>
          <w:szCs w:val="24"/>
        </w:rPr>
        <w:t xml:space="preserve">О ПЕРЕХОДЯЩИХ КУБКАХ, ПРОВОДИМЫХ СПОРТИВНЫХ МЕРОПРИЯТИЙ НА ТЕРРИТОРИИ ЛУГОВСКОГО МУНИЦИПАЛЬНОГО ОБРАЗОВАНИЯ </w:t>
      </w:r>
    </w:p>
    <w:p w:rsidR="006F5F74" w:rsidRPr="006F5F74" w:rsidRDefault="006F5F74" w:rsidP="006F5F74"/>
    <w:p w:rsidR="006F5F74" w:rsidRPr="006F5F74" w:rsidRDefault="006F5F74" w:rsidP="006F5F74">
      <w:pPr>
        <w:suppressAutoHyphens/>
        <w:ind w:firstLine="708"/>
        <w:jc w:val="both"/>
        <w:rPr>
          <w:lang w:eastAsia="ar-SA"/>
        </w:rPr>
      </w:pPr>
      <w:r w:rsidRPr="006F5F74">
        <w:t xml:space="preserve">В целях развития и популяризации физической культуры и спорта на территории Луговского городского поселения.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4 декабря 2007 года № 329–ФЗ «О физической культуре и спорте в Российской Федерации», Устава Луговского муниципального образования, администрация Луговского городского поселения </w:t>
      </w:r>
    </w:p>
    <w:p w:rsidR="006F5F74" w:rsidRPr="006F5F74" w:rsidRDefault="006F5F74" w:rsidP="006F5F74">
      <w:pPr>
        <w:pStyle w:val="a3"/>
        <w:jc w:val="center"/>
        <w:rPr>
          <w:sz w:val="24"/>
          <w:szCs w:val="24"/>
        </w:rPr>
      </w:pPr>
    </w:p>
    <w:p w:rsidR="006F5F74" w:rsidRPr="006F5F74" w:rsidRDefault="006F5F74" w:rsidP="006F5F74">
      <w:pPr>
        <w:pStyle w:val="a3"/>
        <w:jc w:val="center"/>
        <w:rPr>
          <w:b/>
          <w:sz w:val="24"/>
          <w:szCs w:val="24"/>
        </w:rPr>
      </w:pPr>
      <w:r w:rsidRPr="006F5F74">
        <w:rPr>
          <w:b/>
          <w:sz w:val="24"/>
          <w:szCs w:val="24"/>
        </w:rPr>
        <w:t>ПОСТАНОВЛЯЕТ:</w:t>
      </w:r>
    </w:p>
    <w:p w:rsidR="006F5F74" w:rsidRPr="006F5F74" w:rsidRDefault="006F5F74" w:rsidP="006F5F74">
      <w:pPr>
        <w:pStyle w:val="a3"/>
        <w:jc w:val="center"/>
        <w:rPr>
          <w:sz w:val="24"/>
          <w:szCs w:val="24"/>
        </w:rPr>
      </w:pPr>
    </w:p>
    <w:p w:rsidR="006F5F74" w:rsidRPr="006F5F74" w:rsidRDefault="006F5F74" w:rsidP="006F5F74">
      <w:pPr>
        <w:pStyle w:val="a3"/>
        <w:numPr>
          <w:ilvl w:val="0"/>
          <w:numId w:val="39"/>
        </w:numPr>
        <w:ind w:left="993"/>
        <w:jc w:val="both"/>
        <w:rPr>
          <w:sz w:val="24"/>
          <w:szCs w:val="24"/>
        </w:rPr>
      </w:pPr>
      <w:r w:rsidRPr="006F5F74">
        <w:rPr>
          <w:sz w:val="24"/>
          <w:szCs w:val="24"/>
        </w:rPr>
        <w:t>Утвердить   Положение о переходящих кубках, проводимых спортивных мероприятий на территории Луговского муниципального образования.</w:t>
      </w:r>
    </w:p>
    <w:p w:rsidR="006F5F74" w:rsidRPr="006F5F74" w:rsidRDefault="006F5F74" w:rsidP="006F5F74">
      <w:pPr>
        <w:pStyle w:val="a3"/>
        <w:numPr>
          <w:ilvl w:val="0"/>
          <w:numId w:val="39"/>
        </w:numPr>
        <w:ind w:left="993"/>
        <w:jc w:val="both"/>
        <w:rPr>
          <w:sz w:val="24"/>
          <w:szCs w:val="24"/>
        </w:rPr>
      </w:pPr>
      <w:r w:rsidRPr="006F5F74">
        <w:rPr>
          <w:sz w:val="24"/>
          <w:szCs w:val="24"/>
        </w:rPr>
        <w:t>Настоящее постановление опубликовать в установленном порядке.</w:t>
      </w:r>
    </w:p>
    <w:p w:rsidR="006F5F74" w:rsidRPr="006F5F74" w:rsidRDefault="006F5F74" w:rsidP="006F5F74">
      <w:pPr>
        <w:pStyle w:val="a3"/>
        <w:numPr>
          <w:ilvl w:val="0"/>
          <w:numId w:val="39"/>
        </w:numPr>
        <w:ind w:left="993"/>
        <w:jc w:val="both"/>
        <w:rPr>
          <w:sz w:val="24"/>
          <w:szCs w:val="24"/>
        </w:rPr>
      </w:pPr>
      <w:r w:rsidRPr="006F5F74">
        <w:rPr>
          <w:sz w:val="24"/>
          <w:szCs w:val="24"/>
        </w:rPr>
        <w:t xml:space="preserve">Контроль за исполнением данного постановления оставляю за собой. </w:t>
      </w:r>
    </w:p>
    <w:p w:rsidR="006F5F74" w:rsidRPr="006F5F74" w:rsidRDefault="006F5F74" w:rsidP="006F5F74">
      <w:pPr>
        <w:pStyle w:val="a3"/>
        <w:rPr>
          <w:sz w:val="24"/>
          <w:szCs w:val="24"/>
        </w:rPr>
      </w:pPr>
    </w:p>
    <w:p w:rsidR="006F5F74" w:rsidRPr="006F5F74" w:rsidRDefault="006F5F74" w:rsidP="006F5F74">
      <w:pPr>
        <w:pStyle w:val="a3"/>
        <w:rPr>
          <w:sz w:val="24"/>
          <w:szCs w:val="24"/>
        </w:rPr>
      </w:pPr>
      <w:r w:rsidRPr="006F5F74">
        <w:rPr>
          <w:sz w:val="24"/>
          <w:szCs w:val="24"/>
        </w:rPr>
        <w:t>Глава Луговского городского поселения</w:t>
      </w:r>
      <w:r>
        <w:rPr>
          <w:sz w:val="24"/>
          <w:szCs w:val="24"/>
        </w:rPr>
        <w:t xml:space="preserve">                                                                      </w:t>
      </w:r>
      <w:r w:rsidRPr="006F5F74">
        <w:rPr>
          <w:sz w:val="24"/>
          <w:szCs w:val="24"/>
        </w:rPr>
        <w:t>А.В. Ушаков</w:t>
      </w:r>
    </w:p>
    <w:p w:rsidR="006F5F74" w:rsidRPr="006F5F74" w:rsidRDefault="006F5F74" w:rsidP="006F5F74">
      <w:pPr>
        <w:pStyle w:val="a3"/>
        <w:rPr>
          <w:sz w:val="24"/>
          <w:szCs w:val="24"/>
        </w:rPr>
      </w:pPr>
    </w:p>
    <w:p w:rsidR="006F5F74" w:rsidRPr="006F5F74" w:rsidRDefault="006F5F74" w:rsidP="006F5F74">
      <w:pPr>
        <w:jc w:val="right"/>
      </w:pPr>
      <w:r w:rsidRPr="006F5F74">
        <w:t xml:space="preserve">Приложение №1 </w:t>
      </w:r>
    </w:p>
    <w:p w:rsidR="006F5F74" w:rsidRPr="006F5F74" w:rsidRDefault="006F5F74" w:rsidP="006F5F74">
      <w:pPr>
        <w:jc w:val="right"/>
      </w:pPr>
      <w:r w:rsidRPr="006F5F74">
        <w:t>к распоряжению</w:t>
      </w:r>
    </w:p>
    <w:p w:rsidR="006F5F74" w:rsidRPr="006F5F74" w:rsidRDefault="006F5F74" w:rsidP="006F5F74">
      <w:pPr>
        <w:jc w:val="right"/>
      </w:pPr>
      <w:r w:rsidRPr="006F5F74">
        <w:t>администрации поселения</w:t>
      </w:r>
    </w:p>
    <w:p w:rsidR="006F5F74" w:rsidRPr="006F5F74" w:rsidRDefault="006F5F74" w:rsidP="006F5F74">
      <w:pPr>
        <w:jc w:val="right"/>
      </w:pPr>
      <w:r w:rsidRPr="006F5F74">
        <w:t>от 27.07.2020г. №34</w:t>
      </w:r>
    </w:p>
    <w:p w:rsidR="006F5F74" w:rsidRPr="006F5F74" w:rsidRDefault="006F5F74" w:rsidP="006F5F74">
      <w:r w:rsidRPr="006F5F74">
        <w:t xml:space="preserve"> </w:t>
      </w:r>
    </w:p>
    <w:p w:rsidR="006F5F74" w:rsidRPr="006F5F74" w:rsidRDefault="006F5F74" w:rsidP="006F5F74">
      <w:pPr>
        <w:pStyle w:val="a3"/>
        <w:jc w:val="center"/>
        <w:rPr>
          <w:b/>
          <w:sz w:val="24"/>
          <w:szCs w:val="24"/>
        </w:rPr>
      </w:pPr>
      <w:r w:rsidRPr="006F5F74">
        <w:rPr>
          <w:b/>
          <w:sz w:val="24"/>
          <w:szCs w:val="24"/>
        </w:rPr>
        <w:t xml:space="preserve">ПОЛОЖЕНИЕ </w:t>
      </w:r>
    </w:p>
    <w:p w:rsidR="006F5F74" w:rsidRPr="006F5F74" w:rsidRDefault="006F5F74" w:rsidP="006F5F74">
      <w:pPr>
        <w:jc w:val="center"/>
        <w:rPr>
          <w:b/>
        </w:rPr>
      </w:pPr>
      <w:r w:rsidRPr="006F5F74">
        <w:rPr>
          <w:b/>
        </w:rPr>
        <w:t>О ПЕРЕХОДЯЩИХ КУБКАХ, ПРОВОДИМЫХ СПОРТИВНЫХ МЕРОПРИЯТИЙ НА ТЕРРИТОРИИ ЛУГОВСКОГО МУНИЦИПАЛЬНОГО ОБРАЗОВАНИЯ</w:t>
      </w:r>
    </w:p>
    <w:p w:rsidR="006F5F74" w:rsidRPr="006F5F74" w:rsidRDefault="006F5F74" w:rsidP="006F5F74">
      <w:pPr>
        <w:jc w:val="center"/>
        <w:rPr>
          <w:b/>
        </w:rPr>
      </w:pPr>
    </w:p>
    <w:p w:rsidR="006F5F74" w:rsidRPr="006F5F74" w:rsidRDefault="006F5F74" w:rsidP="006F5F74">
      <w:pPr>
        <w:ind w:firstLine="360"/>
        <w:jc w:val="both"/>
        <w:rPr>
          <w:b/>
        </w:rPr>
      </w:pPr>
      <w:r w:rsidRPr="006F5F74">
        <w:t>Настоящее Положение определяет порядок учета, награждения и хранения переходящих кубков, проводимых спортивных мероприятий на территории Луговского муниципального образования.</w:t>
      </w:r>
    </w:p>
    <w:p w:rsidR="006F5F74" w:rsidRPr="006F5F74" w:rsidRDefault="006F5F74" w:rsidP="006F5F74"/>
    <w:p w:rsidR="006F5F74" w:rsidRPr="006F5F74" w:rsidRDefault="006F5F74" w:rsidP="006F5F74">
      <w:pPr>
        <w:numPr>
          <w:ilvl w:val="0"/>
          <w:numId w:val="40"/>
        </w:numPr>
        <w:jc w:val="center"/>
        <w:rPr>
          <w:b/>
        </w:rPr>
      </w:pPr>
      <w:r w:rsidRPr="006F5F74">
        <w:rPr>
          <w:b/>
        </w:rPr>
        <w:t>Цели и задачи:</w:t>
      </w:r>
    </w:p>
    <w:p w:rsidR="006F5F74" w:rsidRPr="006F5F74" w:rsidRDefault="006F5F74" w:rsidP="006F5F74">
      <w:pPr>
        <w:numPr>
          <w:ilvl w:val="1"/>
          <w:numId w:val="40"/>
        </w:numPr>
        <w:jc w:val="both"/>
      </w:pPr>
      <w:r w:rsidRPr="006F5F74">
        <w:t xml:space="preserve">Повышение эффективности использования возможностей физической культуры и спорта в укреплении здоровья, гармоничном и всестороннем развитии личности, воспитании патриотизма и обеспечения преемственности в осуществлении физического воспитания населения; </w:t>
      </w:r>
    </w:p>
    <w:p w:rsidR="006F5F74" w:rsidRPr="006F5F74" w:rsidRDefault="006F5F74" w:rsidP="006F5F74">
      <w:pPr>
        <w:numPr>
          <w:ilvl w:val="1"/>
          <w:numId w:val="40"/>
        </w:numPr>
        <w:jc w:val="both"/>
      </w:pPr>
      <w:r w:rsidRPr="006F5F74">
        <w:lastRenderedPageBreak/>
        <w:t xml:space="preserve">Увеличение числа граждан, систематически занимающихся физической культурой и массовым спортом на территории Луговского муниципального образования, и уровня их физической подготовленности; </w:t>
      </w:r>
    </w:p>
    <w:p w:rsidR="006F5F74" w:rsidRPr="006F5F74" w:rsidRDefault="006F5F74" w:rsidP="006F5F74">
      <w:pPr>
        <w:numPr>
          <w:ilvl w:val="1"/>
          <w:numId w:val="40"/>
        </w:numPr>
        <w:jc w:val="both"/>
      </w:pPr>
      <w:r w:rsidRPr="006F5F74">
        <w:t xml:space="preserve">Повышение общего уровня знаний населения о средствах, методах и формах организации самостоятельных занятий, в том числе с использованием современных информационных технологий; </w:t>
      </w:r>
    </w:p>
    <w:p w:rsidR="006F5F74" w:rsidRPr="006F5F74" w:rsidRDefault="006F5F74" w:rsidP="006F5F74">
      <w:pPr>
        <w:numPr>
          <w:ilvl w:val="1"/>
          <w:numId w:val="40"/>
        </w:numPr>
        <w:jc w:val="both"/>
      </w:pPr>
      <w:r w:rsidRPr="006F5F74">
        <w:t xml:space="preserve">Определения списка лидеров (рейтинга) Луговского муниципального образования и Мамско-Чуйского района по проведенным спортивным мероприятиям;  </w:t>
      </w:r>
    </w:p>
    <w:p w:rsidR="006F5F74" w:rsidRPr="006F5F74" w:rsidRDefault="006F5F74" w:rsidP="006F5F74">
      <w:pPr>
        <w:numPr>
          <w:ilvl w:val="1"/>
          <w:numId w:val="40"/>
        </w:numPr>
        <w:jc w:val="both"/>
      </w:pPr>
      <w:r w:rsidRPr="006F5F74">
        <w:t>Оценки эффективности деятельности органов местного самоуправления по внедрению и реализации спортивных мероприятий.</w:t>
      </w:r>
    </w:p>
    <w:p w:rsidR="006F5F74" w:rsidRPr="006F5F74" w:rsidRDefault="006F5F74" w:rsidP="006F5F74">
      <w:pPr>
        <w:ind w:left="720"/>
      </w:pPr>
      <w:r w:rsidRPr="006F5F74">
        <w:t xml:space="preserve">                                                                                 </w:t>
      </w:r>
    </w:p>
    <w:p w:rsidR="006F5F74" w:rsidRPr="006F5F74" w:rsidRDefault="006F5F74" w:rsidP="006F5F74">
      <w:pPr>
        <w:numPr>
          <w:ilvl w:val="0"/>
          <w:numId w:val="40"/>
        </w:numPr>
        <w:jc w:val="center"/>
        <w:rPr>
          <w:b/>
        </w:rPr>
      </w:pPr>
      <w:r w:rsidRPr="006F5F74">
        <w:rPr>
          <w:b/>
        </w:rPr>
        <w:t>Условия награждения переходящим кубком:</w:t>
      </w:r>
    </w:p>
    <w:p w:rsidR="006F5F74" w:rsidRPr="006F5F74" w:rsidRDefault="006F5F74" w:rsidP="006F5F74">
      <w:pPr>
        <w:numPr>
          <w:ilvl w:val="1"/>
          <w:numId w:val="40"/>
        </w:numPr>
        <w:jc w:val="both"/>
      </w:pPr>
      <w:r w:rsidRPr="006F5F74">
        <w:t>Претендентами для участия в конкурсе являются все участники проводимых спортивных мероприятий.</w:t>
      </w:r>
    </w:p>
    <w:p w:rsidR="006F5F74" w:rsidRPr="006F5F74" w:rsidRDefault="006F5F74" w:rsidP="006F5F74">
      <w:pPr>
        <w:numPr>
          <w:ilvl w:val="0"/>
          <w:numId w:val="40"/>
        </w:numPr>
        <w:jc w:val="center"/>
        <w:rPr>
          <w:b/>
        </w:rPr>
      </w:pPr>
      <w:r w:rsidRPr="006F5F74">
        <w:rPr>
          <w:b/>
        </w:rPr>
        <w:t>Описание кубков:</w:t>
      </w:r>
    </w:p>
    <w:p w:rsidR="006F5F74" w:rsidRPr="006F5F74" w:rsidRDefault="006F5F74" w:rsidP="006F5F74">
      <w:pPr>
        <w:numPr>
          <w:ilvl w:val="1"/>
          <w:numId w:val="40"/>
        </w:numPr>
        <w:jc w:val="both"/>
        <w:rPr>
          <w:color w:val="000000"/>
        </w:rPr>
      </w:pPr>
      <w:r w:rsidRPr="006F5F74">
        <w:rPr>
          <w:color w:val="000000"/>
        </w:rPr>
        <w:t>Переходящий кубок по бильярду (в соответствии с приложением 1)</w:t>
      </w:r>
    </w:p>
    <w:p w:rsidR="006F5F74" w:rsidRPr="006F5F74" w:rsidRDefault="006F5F74" w:rsidP="006F5F74">
      <w:pPr>
        <w:numPr>
          <w:ilvl w:val="1"/>
          <w:numId w:val="40"/>
        </w:numPr>
        <w:jc w:val="both"/>
        <w:rPr>
          <w:color w:val="000000"/>
        </w:rPr>
      </w:pPr>
      <w:r w:rsidRPr="006F5F74">
        <w:rPr>
          <w:color w:val="000000"/>
        </w:rPr>
        <w:t>Переходящий кубок «Мамуровского» по пляжному волейболу среди женских команд (в соответствии с приложением 2)</w:t>
      </w:r>
    </w:p>
    <w:p w:rsidR="006F5F74" w:rsidRPr="006F5F74" w:rsidRDefault="006F5F74" w:rsidP="006F5F74">
      <w:pPr>
        <w:numPr>
          <w:ilvl w:val="1"/>
          <w:numId w:val="40"/>
        </w:numPr>
        <w:jc w:val="both"/>
        <w:rPr>
          <w:color w:val="000000"/>
        </w:rPr>
      </w:pPr>
      <w:r w:rsidRPr="006F5F74">
        <w:rPr>
          <w:color w:val="000000"/>
        </w:rPr>
        <w:t>Переходящий кубок по пляжному волейболу среди мужских команд (в соответствии с приложением 2)</w:t>
      </w:r>
    </w:p>
    <w:p w:rsidR="006F5F74" w:rsidRPr="006F5F74" w:rsidRDefault="006F5F74" w:rsidP="006F5F74">
      <w:pPr>
        <w:numPr>
          <w:ilvl w:val="1"/>
          <w:numId w:val="40"/>
        </w:numPr>
        <w:jc w:val="both"/>
        <w:rPr>
          <w:color w:val="000000"/>
        </w:rPr>
      </w:pPr>
      <w:r w:rsidRPr="006F5F74">
        <w:rPr>
          <w:color w:val="000000"/>
        </w:rPr>
        <w:t>Переходящий кубок по кибер-турниру (в соответствии с приложением 3)</w:t>
      </w:r>
    </w:p>
    <w:p w:rsidR="006F5F74" w:rsidRPr="006F5F74" w:rsidRDefault="006F5F74" w:rsidP="006F5F74">
      <w:pPr>
        <w:numPr>
          <w:ilvl w:val="1"/>
          <w:numId w:val="40"/>
        </w:numPr>
        <w:jc w:val="both"/>
        <w:rPr>
          <w:color w:val="000000"/>
        </w:rPr>
      </w:pPr>
      <w:r w:rsidRPr="006F5F74">
        <w:rPr>
          <w:color w:val="000000"/>
        </w:rPr>
        <w:t>Переходящий кубок по мини-футболу в честь празднования «Дня Физкультурника» (в соответствии с приложением 4)</w:t>
      </w:r>
    </w:p>
    <w:p w:rsidR="006F5F74" w:rsidRPr="006F5F74" w:rsidRDefault="006F5F74" w:rsidP="006F5F74">
      <w:pPr>
        <w:numPr>
          <w:ilvl w:val="1"/>
          <w:numId w:val="40"/>
        </w:numPr>
        <w:jc w:val="both"/>
        <w:rPr>
          <w:color w:val="000000"/>
        </w:rPr>
      </w:pPr>
      <w:r w:rsidRPr="006F5F74">
        <w:rPr>
          <w:color w:val="000000"/>
        </w:rPr>
        <w:t>Переходящий кубок по волейболу среди смешанных команд в честь празднования «Дня Физкультурника» (в соответствии с приложением 5)</w:t>
      </w:r>
    </w:p>
    <w:p w:rsidR="006F5F74" w:rsidRPr="006F5F74" w:rsidRDefault="006F5F74" w:rsidP="006F5F74">
      <w:pPr>
        <w:numPr>
          <w:ilvl w:val="1"/>
          <w:numId w:val="40"/>
        </w:numPr>
        <w:jc w:val="both"/>
        <w:rPr>
          <w:color w:val="000000"/>
        </w:rPr>
      </w:pPr>
      <w:r w:rsidRPr="006F5F74">
        <w:rPr>
          <w:color w:val="000000"/>
        </w:rPr>
        <w:t>Переходящий кубок по волейболу среди смешанных команд в честь празднования «Дня Молодежи» (в соответствии с приложением 6)</w:t>
      </w:r>
    </w:p>
    <w:p w:rsidR="006F5F74" w:rsidRPr="006F5F74" w:rsidRDefault="006F5F74" w:rsidP="006F5F74">
      <w:pPr>
        <w:numPr>
          <w:ilvl w:val="1"/>
          <w:numId w:val="40"/>
        </w:numPr>
        <w:jc w:val="both"/>
        <w:rPr>
          <w:color w:val="000000"/>
        </w:rPr>
      </w:pPr>
      <w:r w:rsidRPr="006F5F74">
        <w:rPr>
          <w:color w:val="000000"/>
        </w:rPr>
        <w:t>Переходящий кубок по мини футболу в честь празднования «Дня Молодежи» (в соответствии с приложением 7)</w:t>
      </w:r>
    </w:p>
    <w:p w:rsidR="006F5F74" w:rsidRDefault="006F5F74" w:rsidP="006F5F74">
      <w:pPr>
        <w:numPr>
          <w:ilvl w:val="1"/>
          <w:numId w:val="40"/>
        </w:numPr>
        <w:jc w:val="both"/>
        <w:rPr>
          <w:color w:val="000000"/>
        </w:rPr>
      </w:pPr>
      <w:r w:rsidRPr="006F5F74">
        <w:rPr>
          <w:color w:val="000000"/>
        </w:rPr>
        <w:t>Переходящий кубок «Мамуровского» по пляжному футболу (в соответствии с приложением 8</w:t>
      </w:r>
    </w:p>
    <w:p w:rsidR="006F5F74" w:rsidRPr="006F5F74" w:rsidRDefault="006F5F74" w:rsidP="006F5F74">
      <w:pPr>
        <w:ind w:left="720"/>
        <w:jc w:val="both"/>
        <w:rPr>
          <w:color w:val="000000"/>
        </w:rPr>
      </w:pPr>
    </w:p>
    <w:p w:rsidR="006F5F74" w:rsidRPr="006F5F74" w:rsidRDefault="006F5F74" w:rsidP="006F5F74">
      <w:pPr>
        <w:numPr>
          <w:ilvl w:val="0"/>
          <w:numId w:val="40"/>
        </w:numPr>
        <w:jc w:val="center"/>
        <w:rPr>
          <w:b/>
        </w:rPr>
      </w:pPr>
      <w:r w:rsidRPr="006F5F74">
        <w:rPr>
          <w:b/>
        </w:rPr>
        <w:t>Правила вручении и передачи переходящих кубков:</w:t>
      </w:r>
    </w:p>
    <w:p w:rsidR="006F5F74" w:rsidRPr="006F5F74" w:rsidRDefault="006F5F74" w:rsidP="006F5F74">
      <w:pPr>
        <w:numPr>
          <w:ilvl w:val="1"/>
          <w:numId w:val="40"/>
        </w:numPr>
        <w:jc w:val="both"/>
      </w:pPr>
      <w:r w:rsidRPr="006F5F74">
        <w:t xml:space="preserve">Переходящий кубок вручается и передается на временное хранение победителю (команде победителю) соревнований (женщине или мужчине) в Луговском муниципальном образовании, показавшему (ей) лучший результат в проводимой спортивной дисциплине. Лучший результат определяется по актуальным правилам Российской Федерации по проводимым видам спорта; </w:t>
      </w:r>
    </w:p>
    <w:p w:rsidR="006F5F74" w:rsidRPr="006F5F74" w:rsidRDefault="006F5F74" w:rsidP="006F5F74">
      <w:pPr>
        <w:numPr>
          <w:ilvl w:val="1"/>
          <w:numId w:val="40"/>
        </w:numPr>
        <w:jc w:val="both"/>
      </w:pPr>
      <w:r w:rsidRPr="006F5F74">
        <w:t xml:space="preserve"> Вместе с Кубком победителю (команде победителю) вручается «Грамота», в которой указывается фамилия, имя победителя (название команды) и дата вручения кубка; </w:t>
      </w:r>
    </w:p>
    <w:p w:rsidR="006F5F74" w:rsidRPr="006F5F74" w:rsidRDefault="006F5F74" w:rsidP="006F5F74">
      <w:pPr>
        <w:numPr>
          <w:ilvl w:val="1"/>
          <w:numId w:val="40"/>
        </w:numPr>
        <w:jc w:val="both"/>
      </w:pPr>
      <w:r w:rsidRPr="006F5F74">
        <w:t>В случае, если победитель не является представителем населенных пунктов Мамско-Чуйского муниципального района, а является представителем другого района, победителю вручается только «Грамота», а кубок остается на хранение у организатора соревнований – администрации Луговского муниципального образования, до следующих соревнований;</w:t>
      </w:r>
    </w:p>
    <w:p w:rsidR="006F5F74" w:rsidRPr="006F5F74" w:rsidRDefault="006F5F74" w:rsidP="006F5F74">
      <w:pPr>
        <w:numPr>
          <w:ilvl w:val="1"/>
          <w:numId w:val="40"/>
        </w:numPr>
        <w:jc w:val="both"/>
      </w:pPr>
      <w:r w:rsidRPr="006F5F74">
        <w:t>Вручение переходящего кубка вместе с «Грамотой» производится Главным судьей соревнований;</w:t>
      </w:r>
    </w:p>
    <w:p w:rsidR="006F5F74" w:rsidRPr="006F5F74" w:rsidRDefault="006F5F74" w:rsidP="006F5F74">
      <w:pPr>
        <w:numPr>
          <w:ilvl w:val="1"/>
          <w:numId w:val="40"/>
        </w:numPr>
        <w:jc w:val="both"/>
      </w:pPr>
      <w:r w:rsidRPr="006F5F74">
        <w:t xml:space="preserve"> Итоги вручения переходящих кубков учитываются и фиксируются специалистом по молодежной политике администрации Луговского городского поселения;</w:t>
      </w:r>
    </w:p>
    <w:p w:rsidR="006F5F74" w:rsidRPr="006F5F74" w:rsidRDefault="006F5F74" w:rsidP="006F5F74">
      <w:pPr>
        <w:numPr>
          <w:ilvl w:val="1"/>
          <w:numId w:val="40"/>
        </w:numPr>
        <w:jc w:val="both"/>
      </w:pPr>
      <w:r w:rsidRPr="006F5F74">
        <w:t>При взятии переходящего кубка трех раз подряд, данный переходящий кубок навсегда остается у победителя (команды победителя) соревнований;</w:t>
      </w:r>
    </w:p>
    <w:p w:rsidR="006F5F74" w:rsidRPr="006F5F74" w:rsidRDefault="006F5F74" w:rsidP="006F5F74">
      <w:pPr>
        <w:numPr>
          <w:ilvl w:val="1"/>
          <w:numId w:val="40"/>
        </w:numPr>
        <w:jc w:val="both"/>
      </w:pPr>
      <w:r w:rsidRPr="006F5F74">
        <w:t>Переходящий Кубок хранится у победителя до следующих соревнований, на которых разыгрывается Кубок, и возвращается организаторам не позднее чем за 3 (три) недели до следующих мероприятий;</w:t>
      </w:r>
    </w:p>
    <w:p w:rsidR="006F5F74" w:rsidRPr="006F5F74" w:rsidRDefault="006F5F74" w:rsidP="006F5F74">
      <w:pPr>
        <w:numPr>
          <w:ilvl w:val="1"/>
          <w:numId w:val="40"/>
        </w:numPr>
        <w:jc w:val="both"/>
      </w:pPr>
      <w:r w:rsidRPr="006F5F74">
        <w:lastRenderedPageBreak/>
        <w:t>При утере кубка или его повреждении, ответственный, по вине которого это произошло, обязан незамедлительно известить об этом администрацию Луговского городского поселения, восстановить кубок за свой счет, эквивалентный настоящему кубку, или, выплатить организаторам денежную компенсацию в размере равной трехкратной стоимости данного переходящего кубка.</w:t>
      </w:r>
    </w:p>
    <w:p w:rsidR="006F5F74" w:rsidRPr="006F5F74" w:rsidRDefault="006F5F74" w:rsidP="006F5F74">
      <w:pPr>
        <w:ind w:left="720"/>
        <w:jc w:val="both"/>
      </w:pPr>
    </w:p>
    <w:p w:rsidR="006F5F74" w:rsidRPr="006F5F74" w:rsidRDefault="006F5F74" w:rsidP="006F5F74">
      <w:pPr>
        <w:pStyle w:val="a3"/>
        <w:jc w:val="center"/>
        <w:rPr>
          <w:b/>
          <w:sz w:val="24"/>
          <w:szCs w:val="24"/>
        </w:rPr>
      </w:pPr>
      <w:r w:rsidRPr="006F5F74">
        <w:rPr>
          <w:b/>
          <w:sz w:val="24"/>
          <w:szCs w:val="24"/>
        </w:rPr>
        <w:t>27.07.2020г. №35</w:t>
      </w:r>
    </w:p>
    <w:p w:rsidR="006F5F74" w:rsidRPr="006F5F74" w:rsidRDefault="006F5F74" w:rsidP="006F5F74">
      <w:pPr>
        <w:pStyle w:val="a3"/>
        <w:jc w:val="center"/>
        <w:rPr>
          <w:b/>
          <w:sz w:val="24"/>
          <w:szCs w:val="24"/>
        </w:rPr>
      </w:pPr>
      <w:r w:rsidRPr="006F5F74">
        <w:rPr>
          <w:b/>
          <w:sz w:val="24"/>
          <w:szCs w:val="24"/>
        </w:rPr>
        <w:t>РОССИЙСКАЯ ФЕДЕРАЦИЯ</w:t>
      </w:r>
    </w:p>
    <w:p w:rsidR="006F5F74" w:rsidRPr="006F5F74" w:rsidRDefault="006F5F74" w:rsidP="006F5F74">
      <w:pPr>
        <w:pStyle w:val="a3"/>
        <w:jc w:val="center"/>
        <w:rPr>
          <w:b/>
          <w:sz w:val="24"/>
          <w:szCs w:val="24"/>
        </w:rPr>
      </w:pPr>
      <w:r w:rsidRPr="006F5F74">
        <w:rPr>
          <w:b/>
          <w:sz w:val="24"/>
          <w:szCs w:val="24"/>
        </w:rPr>
        <w:t>ИРКУТСКАЯ ОБЛАСТЬ</w:t>
      </w:r>
    </w:p>
    <w:p w:rsidR="006F5F74" w:rsidRPr="006F5F74" w:rsidRDefault="006F5F74" w:rsidP="006F5F74">
      <w:pPr>
        <w:pStyle w:val="a3"/>
        <w:jc w:val="center"/>
        <w:rPr>
          <w:b/>
          <w:sz w:val="24"/>
          <w:szCs w:val="24"/>
        </w:rPr>
      </w:pPr>
      <w:r w:rsidRPr="006F5F74">
        <w:rPr>
          <w:b/>
          <w:sz w:val="24"/>
          <w:szCs w:val="24"/>
        </w:rPr>
        <w:t xml:space="preserve">МАМСКО-ЧУЙСКИЙ РАЙОН </w:t>
      </w:r>
    </w:p>
    <w:p w:rsidR="006F5F74" w:rsidRPr="006F5F74" w:rsidRDefault="006F5F74" w:rsidP="006F5F74">
      <w:pPr>
        <w:pStyle w:val="a3"/>
        <w:jc w:val="center"/>
        <w:rPr>
          <w:b/>
          <w:sz w:val="24"/>
          <w:szCs w:val="24"/>
        </w:rPr>
      </w:pPr>
      <w:r w:rsidRPr="006F5F74">
        <w:rPr>
          <w:b/>
          <w:sz w:val="24"/>
          <w:szCs w:val="24"/>
        </w:rPr>
        <w:t>АДМИНИСТРАЦИЯ</w:t>
      </w:r>
    </w:p>
    <w:p w:rsidR="006F5F74" w:rsidRPr="006F5F74" w:rsidRDefault="006F5F74" w:rsidP="006F5F74">
      <w:pPr>
        <w:pStyle w:val="a3"/>
        <w:jc w:val="center"/>
        <w:rPr>
          <w:b/>
          <w:sz w:val="24"/>
          <w:szCs w:val="24"/>
        </w:rPr>
      </w:pPr>
      <w:r w:rsidRPr="006F5F74">
        <w:rPr>
          <w:b/>
          <w:sz w:val="24"/>
          <w:szCs w:val="24"/>
        </w:rPr>
        <w:t>ЛУГОВСКОГО ГОРОДСКОГО ПОСЕЛЕНИЯ</w:t>
      </w:r>
    </w:p>
    <w:p w:rsidR="006F5F74" w:rsidRPr="006F5F74" w:rsidRDefault="006F5F74" w:rsidP="006F5F74">
      <w:pPr>
        <w:pStyle w:val="a3"/>
        <w:jc w:val="center"/>
        <w:rPr>
          <w:b/>
          <w:sz w:val="24"/>
          <w:szCs w:val="24"/>
        </w:rPr>
      </w:pPr>
      <w:r w:rsidRPr="006F5F74">
        <w:rPr>
          <w:b/>
          <w:sz w:val="24"/>
          <w:szCs w:val="24"/>
        </w:rPr>
        <w:t>ПОСТАНОВЛЕНИЕ</w:t>
      </w:r>
    </w:p>
    <w:p w:rsidR="006F5F74" w:rsidRPr="006F5F74" w:rsidRDefault="006F5F74" w:rsidP="006F5F74">
      <w:pPr>
        <w:pStyle w:val="a3"/>
        <w:jc w:val="center"/>
        <w:rPr>
          <w:b/>
          <w:sz w:val="24"/>
          <w:szCs w:val="24"/>
        </w:rPr>
      </w:pPr>
    </w:p>
    <w:p w:rsidR="006F5F74" w:rsidRPr="006F5F74" w:rsidRDefault="006F5F74" w:rsidP="006F5F74">
      <w:pPr>
        <w:pStyle w:val="a3"/>
        <w:jc w:val="center"/>
        <w:rPr>
          <w:b/>
          <w:sz w:val="24"/>
          <w:szCs w:val="24"/>
        </w:rPr>
      </w:pPr>
      <w:r w:rsidRPr="006F5F74">
        <w:rPr>
          <w:b/>
          <w:sz w:val="24"/>
          <w:szCs w:val="24"/>
        </w:rPr>
        <w:t>О РЕГЛАМЕНТЕ ПОДАЧИ ХОЛОДНОГО ВОДОСНАБЖЕНИЯ В ПЕРИОД ОТКЛЮЧЕНИЯ ОСНОВНОГО ЭЛЕКТРОСНАБЖЕНИЯ НА ТЕРРИТОРИИ ЛУГОВСКОГО МУНИЦИПАЛЬНОГО ОБРАЗОВАНИЯ</w:t>
      </w:r>
    </w:p>
    <w:p w:rsidR="006F5F74" w:rsidRPr="006F5F74" w:rsidRDefault="006F5F74" w:rsidP="006F5F74">
      <w:pPr>
        <w:pStyle w:val="a3"/>
        <w:rPr>
          <w:sz w:val="24"/>
          <w:szCs w:val="24"/>
        </w:rPr>
      </w:pPr>
    </w:p>
    <w:p w:rsidR="006F5F74" w:rsidRPr="006F5F74" w:rsidRDefault="006F5F74" w:rsidP="006F5F74">
      <w:pPr>
        <w:pStyle w:val="a3"/>
        <w:ind w:firstLine="709"/>
        <w:jc w:val="both"/>
        <w:rPr>
          <w:sz w:val="24"/>
          <w:szCs w:val="24"/>
        </w:rPr>
      </w:pPr>
      <w:r w:rsidRPr="006F5F74">
        <w:rPr>
          <w:sz w:val="24"/>
          <w:szCs w:val="24"/>
        </w:rPr>
        <w:t xml:space="preserve">В целях обеспечения подачи холодного водоснабжения в период отключения основного электроснабжения на территории Луговского муниципального образования, в соответствии с Федеральным законом от 21.12.1994г. № 68-ФЗ «О защите населения и территорий от чрезвычайных ситуаций природного и техногенного характера», Федеральным законом от 21.12.1994г. № 69-ФЗ «О пожарной безопасности», Федеральным законом от 06.10.2003г. № 131-ФЗ «Об общих принципах организации местного самоуправления в Российской Федерации», руководствуясь Уставом Луговского муниципального образования, администрация Луговского городского поселения    </w:t>
      </w:r>
    </w:p>
    <w:p w:rsidR="006F5F74" w:rsidRPr="006F5F74" w:rsidRDefault="006F5F74" w:rsidP="006F5F74">
      <w:pPr>
        <w:pStyle w:val="a3"/>
        <w:ind w:firstLine="709"/>
        <w:jc w:val="both"/>
        <w:rPr>
          <w:sz w:val="24"/>
          <w:szCs w:val="24"/>
        </w:rPr>
      </w:pPr>
    </w:p>
    <w:p w:rsidR="006F5F74" w:rsidRPr="006F5F74" w:rsidRDefault="006F5F74" w:rsidP="006F5F74">
      <w:pPr>
        <w:pStyle w:val="a3"/>
        <w:jc w:val="center"/>
        <w:rPr>
          <w:b/>
          <w:sz w:val="24"/>
          <w:szCs w:val="24"/>
        </w:rPr>
      </w:pPr>
      <w:r w:rsidRPr="006F5F74">
        <w:rPr>
          <w:b/>
          <w:sz w:val="24"/>
          <w:szCs w:val="24"/>
        </w:rPr>
        <w:t>ПОСТАНОВЛЯЕТ:</w:t>
      </w:r>
    </w:p>
    <w:p w:rsidR="006F5F74" w:rsidRPr="006F5F74" w:rsidRDefault="006F5F74" w:rsidP="006F5F74">
      <w:pPr>
        <w:pStyle w:val="a3"/>
        <w:ind w:firstLine="709"/>
        <w:jc w:val="both"/>
        <w:rPr>
          <w:sz w:val="24"/>
          <w:szCs w:val="24"/>
        </w:rPr>
      </w:pPr>
      <w:r w:rsidRPr="006F5F74">
        <w:rPr>
          <w:sz w:val="24"/>
          <w:szCs w:val="24"/>
        </w:rPr>
        <w:t xml:space="preserve"> 1. Утвердить:</w:t>
      </w:r>
    </w:p>
    <w:p w:rsidR="006F5F74" w:rsidRPr="006F5F74" w:rsidRDefault="006F5F74" w:rsidP="006F5F74">
      <w:pPr>
        <w:pStyle w:val="a3"/>
        <w:jc w:val="both"/>
        <w:rPr>
          <w:sz w:val="24"/>
          <w:szCs w:val="24"/>
        </w:rPr>
      </w:pPr>
      <w:r w:rsidRPr="006F5F74">
        <w:rPr>
          <w:sz w:val="24"/>
          <w:szCs w:val="24"/>
        </w:rPr>
        <w:t xml:space="preserve">           1.1. Регламент подачи холодного водоснабжения в период отключения основного электроснабжения на территории Луговского муниципального образования (приложение № 1);  </w:t>
      </w:r>
    </w:p>
    <w:p w:rsidR="006F5F74" w:rsidRPr="006F5F74" w:rsidRDefault="006F5F74" w:rsidP="006F5F74">
      <w:pPr>
        <w:pStyle w:val="a3"/>
        <w:ind w:firstLine="709"/>
        <w:jc w:val="both"/>
        <w:rPr>
          <w:sz w:val="24"/>
          <w:szCs w:val="24"/>
        </w:rPr>
      </w:pPr>
      <w:r w:rsidRPr="006F5F74">
        <w:rPr>
          <w:sz w:val="24"/>
          <w:szCs w:val="24"/>
        </w:rPr>
        <w:t>2. Опубликовать данное Постановление в установленном порядке;</w:t>
      </w:r>
    </w:p>
    <w:p w:rsidR="006F5F74" w:rsidRPr="006F5F74" w:rsidRDefault="006F5F74" w:rsidP="006F5F74">
      <w:pPr>
        <w:pStyle w:val="a3"/>
        <w:ind w:firstLine="709"/>
        <w:jc w:val="both"/>
        <w:rPr>
          <w:sz w:val="24"/>
          <w:szCs w:val="24"/>
        </w:rPr>
      </w:pPr>
      <w:r w:rsidRPr="006F5F74">
        <w:rPr>
          <w:sz w:val="24"/>
          <w:szCs w:val="24"/>
        </w:rPr>
        <w:t>3. Контроль за исполнением данного Постановления оставляю за собой.</w:t>
      </w:r>
    </w:p>
    <w:p w:rsidR="006F5F74" w:rsidRPr="006F5F74" w:rsidRDefault="006F5F74" w:rsidP="006F5F74">
      <w:pPr>
        <w:pStyle w:val="a3"/>
        <w:jc w:val="both"/>
        <w:rPr>
          <w:sz w:val="24"/>
          <w:szCs w:val="24"/>
        </w:rPr>
      </w:pPr>
    </w:p>
    <w:p w:rsidR="006F5F74" w:rsidRPr="006F5F74" w:rsidRDefault="006F5F74" w:rsidP="006F5F74">
      <w:pPr>
        <w:pStyle w:val="a3"/>
        <w:jc w:val="both"/>
        <w:rPr>
          <w:sz w:val="24"/>
          <w:szCs w:val="24"/>
        </w:rPr>
      </w:pPr>
      <w:r w:rsidRPr="006F5F74">
        <w:rPr>
          <w:sz w:val="24"/>
          <w:szCs w:val="24"/>
        </w:rPr>
        <w:t>Глава Луговского городского поселения</w:t>
      </w:r>
      <w:r>
        <w:rPr>
          <w:sz w:val="24"/>
          <w:szCs w:val="24"/>
        </w:rPr>
        <w:t xml:space="preserve">                                                                     </w:t>
      </w:r>
      <w:r w:rsidRPr="006F5F74">
        <w:rPr>
          <w:sz w:val="24"/>
          <w:szCs w:val="24"/>
        </w:rPr>
        <w:t>А.В. Ушаков</w:t>
      </w:r>
    </w:p>
    <w:p w:rsidR="006F5F74" w:rsidRPr="006F5F74" w:rsidRDefault="006F5F74" w:rsidP="006F5F74">
      <w:pPr>
        <w:pStyle w:val="a3"/>
        <w:jc w:val="right"/>
        <w:rPr>
          <w:sz w:val="24"/>
          <w:szCs w:val="24"/>
        </w:rPr>
      </w:pPr>
    </w:p>
    <w:p w:rsidR="006F5F74" w:rsidRPr="006F5F74" w:rsidRDefault="006F5F74" w:rsidP="006F5F74">
      <w:pPr>
        <w:pStyle w:val="a3"/>
        <w:jc w:val="right"/>
        <w:rPr>
          <w:sz w:val="24"/>
          <w:szCs w:val="24"/>
        </w:rPr>
      </w:pPr>
      <w:r w:rsidRPr="006F5F74">
        <w:rPr>
          <w:sz w:val="24"/>
          <w:szCs w:val="24"/>
        </w:rPr>
        <w:t>Приложение №1</w:t>
      </w:r>
    </w:p>
    <w:p w:rsidR="006F5F74" w:rsidRPr="006F5F74" w:rsidRDefault="006F5F74" w:rsidP="006F5F74">
      <w:pPr>
        <w:pStyle w:val="a3"/>
        <w:jc w:val="right"/>
        <w:rPr>
          <w:sz w:val="24"/>
          <w:szCs w:val="24"/>
        </w:rPr>
      </w:pPr>
      <w:r w:rsidRPr="006F5F74">
        <w:rPr>
          <w:sz w:val="24"/>
          <w:szCs w:val="24"/>
        </w:rPr>
        <w:t xml:space="preserve">к  постановлению администрации </w:t>
      </w:r>
    </w:p>
    <w:p w:rsidR="006F5F74" w:rsidRPr="006F5F74" w:rsidRDefault="006F5F74" w:rsidP="006F5F74">
      <w:pPr>
        <w:pStyle w:val="a3"/>
        <w:jc w:val="right"/>
        <w:rPr>
          <w:sz w:val="24"/>
          <w:szCs w:val="24"/>
        </w:rPr>
      </w:pPr>
      <w:r w:rsidRPr="006F5F74">
        <w:rPr>
          <w:sz w:val="24"/>
          <w:szCs w:val="24"/>
        </w:rPr>
        <w:t xml:space="preserve">Луговского городского поселения                                                                                                    </w:t>
      </w:r>
    </w:p>
    <w:p w:rsidR="006F5F74" w:rsidRPr="006F5F74" w:rsidRDefault="006F5F74" w:rsidP="006F5F74">
      <w:pPr>
        <w:pStyle w:val="a3"/>
        <w:jc w:val="right"/>
        <w:rPr>
          <w:sz w:val="24"/>
          <w:szCs w:val="24"/>
        </w:rPr>
      </w:pPr>
      <w:r w:rsidRPr="006F5F74">
        <w:rPr>
          <w:sz w:val="24"/>
          <w:szCs w:val="24"/>
        </w:rPr>
        <w:t>от 27.07.2020г. №35</w:t>
      </w:r>
    </w:p>
    <w:p w:rsidR="006F5F74" w:rsidRPr="006F5F74" w:rsidRDefault="006F5F74" w:rsidP="006F5F74">
      <w:pPr>
        <w:pStyle w:val="a3"/>
        <w:rPr>
          <w:sz w:val="24"/>
          <w:szCs w:val="24"/>
        </w:rPr>
      </w:pPr>
      <w:r w:rsidRPr="006F5F74">
        <w:rPr>
          <w:sz w:val="24"/>
          <w:szCs w:val="24"/>
        </w:rPr>
        <w:t xml:space="preserve">  </w:t>
      </w:r>
    </w:p>
    <w:p w:rsidR="006F5F74" w:rsidRPr="006F5F74" w:rsidRDefault="006F5F74" w:rsidP="006F5F74">
      <w:pPr>
        <w:pStyle w:val="a3"/>
        <w:jc w:val="center"/>
        <w:rPr>
          <w:sz w:val="24"/>
          <w:szCs w:val="24"/>
        </w:rPr>
      </w:pPr>
      <w:r w:rsidRPr="006F5F74">
        <w:rPr>
          <w:sz w:val="24"/>
          <w:szCs w:val="24"/>
        </w:rPr>
        <w:t xml:space="preserve">Регламент подачи холодного водоснабжения </w:t>
      </w:r>
    </w:p>
    <w:p w:rsidR="006F5F74" w:rsidRPr="006F5F74" w:rsidRDefault="006F5F74" w:rsidP="006F5F74">
      <w:pPr>
        <w:pStyle w:val="a3"/>
        <w:jc w:val="center"/>
        <w:rPr>
          <w:sz w:val="24"/>
          <w:szCs w:val="24"/>
        </w:rPr>
      </w:pPr>
      <w:r w:rsidRPr="006F5F74">
        <w:rPr>
          <w:sz w:val="24"/>
          <w:szCs w:val="24"/>
        </w:rPr>
        <w:t xml:space="preserve">в период отключения основного электроснабжения </w:t>
      </w:r>
    </w:p>
    <w:p w:rsidR="006F5F74" w:rsidRPr="006F5F74" w:rsidRDefault="006F5F74" w:rsidP="006F5F74">
      <w:pPr>
        <w:pStyle w:val="a3"/>
        <w:jc w:val="center"/>
        <w:rPr>
          <w:sz w:val="24"/>
          <w:szCs w:val="24"/>
        </w:rPr>
      </w:pPr>
      <w:r w:rsidRPr="006F5F74">
        <w:rPr>
          <w:sz w:val="24"/>
          <w:szCs w:val="24"/>
        </w:rPr>
        <w:t>на территории Луговского муниципального образования</w:t>
      </w:r>
    </w:p>
    <w:p w:rsidR="006F5F74" w:rsidRPr="006F5F74" w:rsidRDefault="006F5F74" w:rsidP="006F5F74">
      <w:pPr>
        <w:pStyle w:val="a3"/>
        <w:rPr>
          <w:sz w:val="24"/>
          <w:szCs w:val="24"/>
        </w:rPr>
      </w:pPr>
    </w:p>
    <w:tbl>
      <w:tblPr>
        <w:tblStyle w:val="aa"/>
        <w:tblW w:w="0" w:type="auto"/>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37"/>
        <w:gridCol w:w="1763"/>
        <w:gridCol w:w="1594"/>
        <w:gridCol w:w="1417"/>
        <w:gridCol w:w="709"/>
        <w:gridCol w:w="1701"/>
        <w:gridCol w:w="851"/>
        <w:gridCol w:w="1099"/>
      </w:tblGrid>
      <w:tr w:rsidR="006F5F74" w:rsidRPr="006F5F74" w:rsidTr="006F5F74">
        <w:tc>
          <w:tcPr>
            <w:tcW w:w="437" w:type="dxa"/>
          </w:tcPr>
          <w:p w:rsidR="006F5F74" w:rsidRPr="006F5F74" w:rsidRDefault="006F5F74" w:rsidP="002D10C9">
            <w:pPr>
              <w:jc w:val="center"/>
              <w:rPr>
                <w:sz w:val="24"/>
                <w:szCs w:val="24"/>
              </w:rPr>
            </w:pPr>
            <w:r w:rsidRPr="006F5F74">
              <w:rPr>
                <w:sz w:val="24"/>
                <w:szCs w:val="24"/>
              </w:rPr>
              <w:t>№</w:t>
            </w:r>
          </w:p>
          <w:p w:rsidR="006F5F74" w:rsidRPr="006F5F74" w:rsidRDefault="006F5F74" w:rsidP="002D10C9">
            <w:pPr>
              <w:pStyle w:val="af5"/>
              <w:rPr>
                <w:b w:val="0"/>
                <w:sz w:val="24"/>
                <w:szCs w:val="24"/>
              </w:rPr>
            </w:pPr>
            <w:r w:rsidRPr="006F5F74">
              <w:rPr>
                <w:b w:val="0"/>
                <w:sz w:val="24"/>
                <w:szCs w:val="24"/>
              </w:rPr>
              <w:t>п/п</w:t>
            </w:r>
          </w:p>
        </w:tc>
        <w:tc>
          <w:tcPr>
            <w:tcW w:w="1763" w:type="dxa"/>
          </w:tcPr>
          <w:p w:rsidR="006F5F74" w:rsidRPr="006F5F74" w:rsidRDefault="006F5F74" w:rsidP="002D10C9">
            <w:pPr>
              <w:pStyle w:val="af5"/>
              <w:rPr>
                <w:b w:val="0"/>
                <w:sz w:val="24"/>
                <w:szCs w:val="24"/>
              </w:rPr>
            </w:pPr>
            <w:r w:rsidRPr="006F5F74">
              <w:rPr>
                <w:b w:val="0"/>
                <w:sz w:val="24"/>
                <w:szCs w:val="24"/>
              </w:rPr>
              <w:t xml:space="preserve">Наименование организации, эксплуатирующей водозаборную станцию п. Луговский </w:t>
            </w:r>
          </w:p>
        </w:tc>
        <w:tc>
          <w:tcPr>
            <w:tcW w:w="1594" w:type="dxa"/>
          </w:tcPr>
          <w:p w:rsidR="006F5F74" w:rsidRPr="006F5F74" w:rsidRDefault="006F5F74" w:rsidP="002D10C9">
            <w:pPr>
              <w:jc w:val="center"/>
              <w:rPr>
                <w:sz w:val="24"/>
                <w:szCs w:val="24"/>
              </w:rPr>
            </w:pPr>
            <w:r w:rsidRPr="006F5F74">
              <w:rPr>
                <w:sz w:val="24"/>
                <w:szCs w:val="24"/>
              </w:rPr>
              <w:t>Руководитель</w:t>
            </w:r>
          </w:p>
          <w:p w:rsidR="006F5F74" w:rsidRPr="006F5F74" w:rsidRDefault="006F5F74" w:rsidP="002D10C9">
            <w:pPr>
              <w:jc w:val="center"/>
              <w:rPr>
                <w:sz w:val="24"/>
                <w:szCs w:val="24"/>
              </w:rPr>
            </w:pPr>
            <w:r w:rsidRPr="006F5F74">
              <w:rPr>
                <w:sz w:val="24"/>
                <w:szCs w:val="24"/>
              </w:rPr>
              <w:t>организации эксплуатирующей водозаборную станцию п. Луговский, ФИО,</w:t>
            </w:r>
          </w:p>
          <w:p w:rsidR="006F5F74" w:rsidRPr="006F5F74" w:rsidRDefault="006F5F74" w:rsidP="002D10C9">
            <w:pPr>
              <w:pStyle w:val="af5"/>
              <w:rPr>
                <w:b w:val="0"/>
                <w:sz w:val="24"/>
                <w:szCs w:val="24"/>
              </w:rPr>
            </w:pPr>
            <w:r w:rsidRPr="006F5F74">
              <w:rPr>
                <w:b w:val="0"/>
                <w:sz w:val="24"/>
                <w:szCs w:val="24"/>
              </w:rPr>
              <w:lastRenderedPageBreak/>
              <w:t>№ тлф</w:t>
            </w:r>
          </w:p>
        </w:tc>
        <w:tc>
          <w:tcPr>
            <w:tcW w:w="1417" w:type="dxa"/>
          </w:tcPr>
          <w:p w:rsidR="006F5F74" w:rsidRPr="006F5F74" w:rsidRDefault="006F5F74" w:rsidP="002D10C9">
            <w:pPr>
              <w:pStyle w:val="af5"/>
              <w:rPr>
                <w:b w:val="0"/>
                <w:sz w:val="24"/>
                <w:szCs w:val="24"/>
              </w:rPr>
            </w:pPr>
            <w:r w:rsidRPr="006F5F74">
              <w:rPr>
                <w:b w:val="0"/>
                <w:sz w:val="24"/>
                <w:szCs w:val="24"/>
              </w:rPr>
              <w:lastRenderedPageBreak/>
              <w:t>Наименование резервной дизельной электростанции (ДЭС)</w:t>
            </w:r>
          </w:p>
        </w:tc>
        <w:tc>
          <w:tcPr>
            <w:tcW w:w="709" w:type="dxa"/>
          </w:tcPr>
          <w:p w:rsidR="006F5F74" w:rsidRPr="006F5F74" w:rsidRDefault="006F5F74" w:rsidP="002D10C9">
            <w:pPr>
              <w:pStyle w:val="af5"/>
              <w:rPr>
                <w:b w:val="0"/>
                <w:sz w:val="24"/>
                <w:szCs w:val="24"/>
              </w:rPr>
            </w:pPr>
            <w:r w:rsidRPr="006F5F74">
              <w:rPr>
                <w:b w:val="0"/>
                <w:sz w:val="24"/>
                <w:szCs w:val="24"/>
              </w:rPr>
              <w:t>Кол-во</w:t>
            </w:r>
          </w:p>
          <w:p w:rsidR="006F5F74" w:rsidRPr="006F5F74" w:rsidRDefault="006F5F74" w:rsidP="002D10C9">
            <w:pPr>
              <w:pStyle w:val="af5"/>
              <w:rPr>
                <w:b w:val="0"/>
                <w:sz w:val="24"/>
                <w:szCs w:val="24"/>
              </w:rPr>
            </w:pPr>
            <w:r w:rsidRPr="006F5F74">
              <w:rPr>
                <w:b w:val="0"/>
                <w:sz w:val="24"/>
                <w:szCs w:val="24"/>
              </w:rPr>
              <w:t>единиц</w:t>
            </w:r>
          </w:p>
        </w:tc>
        <w:tc>
          <w:tcPr>
            <w:tcW w:w="1701" w:type="dxa"/>
          </w:tcPr>
          <w:p w:rsidR="006F5F74" w:rsidRPr="006F5F74" w:rsidRDefault="006F5F74" w:rsidP="002D10C9">
            <w:pPr>
              <w:pStyle w:val="af5"/>
              <w:rPr>
                <w:b w:val="0"/>
                <w:color w:val="000000" w:themeColor="text1"/>
                <w:sz w:val="24"/>
                <w:szCs w:val="24"/>
              </w:rPr>
            </w:pPr>
            <w:r w:rsidRPr="006F5F74">
              <w:rPr>
                <w:b w:val="0"/>
                <w:color w:val="000000" w:themeColor="text1"/>
                <w:sz w:val="24"/>
                <w:szCs w:val="24"/>
              </w:rPr>
              <w:t>ФИО, № тлф электрика-дизелиста, осуществляющего эксплуатацию ДЭС</w:t>
            </w:r>
          </w:p>
        </w:tc>
        <w:tc>
          <w:tcPr>
            <w:tcW w:w="851" w:type="dxa"/>
          </w:tcPr>
          <w:p w:rsidR="006F5F74" w:rsidRPr="006F5F74" w:rsidRDefault="006F5F74" w:rsidP="002D10C9">
            <w:pPr>
              <w:jc w:val="center"/>
              <w:rPr>
                <w:color w:val="000000" w:themeColor="text1"/>
                <w:sz w:val="24"/>
                <w:szCs w:val="24"/>
              </w:rPr>
            </w:pPr>
            <w:r w:rsidRPr="006F5F74">
              <w:rPr>
                <w:color w:val="000000" w:themeColor="text1"/>
                <w:sz w:val="24"/>
                <w:szCs w:val="24"/>
              </w:rPr>
              <w:t>Готовность</w:t>
            </w:r>
          </w:p>
          <w:p w:rsidR="006F5F74" w:rsidRPr="006F5F74" w:rsidRDefault="006F5F74" w:rsidP="002D10C9">
            <w:pPr>
              <w:jc w:val="center"/>
              <w:rPr>
                <w:color w:val="000000" w:themeColor="text1"/>
                <w:sz w:val="24"/>
                <w:szCs w:val="24"/>
              </w:rPr>
            </w:pPr>
            <w:r w:rsidRPr="006F5F74">
              <w:rPr>
                <w:color w:val="000000" w:themeColor="text1"/>
                <w:sz w:val="24"/>
                <w:szCs w:val="24"/>
              </w:rPr>
              <w:t>ДЭС,</w:t>
            </w:r>
          </w:p>
          <w:p w:rsidR="006F5F74" w:rsidRPr="006F5F74" w:rsidRDefault="006F5F74" w:rsidP="002D10C9">
            <w:pPr>
              <w:pStyle w:val="af5"/>
              <w:rPr>
                <w:b w:val="0"/>
                <w:color w:val="000000" w:themeColor="text1"/>
                <w:sz w:val="24"/>
                <w:szCs w:val="24"/>
              </w:rPr>
            </w:pPr>
            <w:r w:rsidRPr="006F5F74">
              <w:rPr>
                <w:b w:val="0"/>
                <w:color w:val="000000" w:themeColor="text1"/>
                <w:sz w:val="24"/>
                <w:szCs w:val="24"/>
              </w:rPr>
              <w:t>%</w:t>
            </w:r>
          </w:p>
        </w:tc>
        <w:tc>
          <w:tcPr>
            <w:tcW w:w="1099" w:type="dxa"/>
          </w:tcPr>
          <w:p w:rsidR="006F5F74" w:rsidRPr="006F5F74" w:rsidRDefault="006F5F74" w:rsidP="002D10C9">
            <w:pPr>
              <w:pStyle w:val="af5"/>
              <w:rPr>
                <w:b w:val="0"/>
                <w:color w:val="000000" w:themeColor="text1"/>
                <w:sz w:val="24"/>
                <w:szCs w:val="24"/>
              </w:rPr>
            </w:pPr>
            <w:r w:rsidRPr="006F5F74">
              <w:rPr>
                <w:b w:val="0"/>
                <w:color w:val="000000" w:themeColor="text1"/>
                <w:sz w:val="24"/>
                <w:szCs w:val="24"/>
              </w:rPr>
              <w:t>Время приведения ДЭС в готовность «Ч»+час.</w:t>
            </w:r>
          </w:p>
        </w:tc>
      </w:tr>
      <w:tr w:rsidR="006F5F74" w:rsidRPr="006F5F74" w:rsidTr="006F5F74">
        <w:tc>
          <w:tcPr>
            <w:tcW w:w="437" w:type="dxa"/>
          </w:tcPr>
          <w:p w:rsidR="006F5F74" w:rsidRPr="006F5F74" w:rsidRDefault="006F5F74" w:rsidP="002D10C9">
            <w:pPr>
              <w:pStyle w:val="af5"/>
              <w:rPr>
                <w:b w:val="0"/>
                <w:sz w:val="24"/>
                <w:szCs w:val="24"/>
              </w:rPr>
            </w:pPr>
            <w:r w:rsidRPr="006F5F74">
              <w:rPr>
                <w:b w:val="0"/>
                <w:sz w:val="24"/>
                <w:szCs w:val="24"/>
              </w:rPr>
              <w:lastRenderedPageBreak/>
              <w:t>1</w:t>
            </w:r>
          </w:p>
        </w:tc>
        <w:tc>
          <w:tcPr>
            <w:tcW w:w="1763" w:type="dxa"/>
          </w:tcPr>
          <w:p w:rsidR="006F5F74" w:rsidRPr="006F5F74" w:rsidRDefault="006F5F74" w:rsidP="002D10C9">
            <w:pPr>
              <w:pStyle w:val="af5"/>
              <w:rPr>
                <w:b w:val="0"/>
                <w:sz w:val="24"/>
                <w:szCs w:val="24"/>
              </w:rPr>
            </w:pPr>
            <w:r w:rsidRPr="006F5F74">
              <w:rPr>
                <w:b w:val="0"/>
                <w:sz w:val="24"/>
                <w:szCs w:val="24"/>
              </w:rPr>
              <w:t>2</w:t>
            </w:r>
          </w:p>
        </w:tc>
        <w:tc>
          <w:tcPr>
            <w:tcW w:w="1594" w:type="dxa"/>
          </w:tcPr>
          <w:p w:rsidR="006F5F74" w:rsidRPr="006F5F74" w:rsidRDefault="006F5F74" w:rsidP="002D10C9">
            <w:pPr>
              <w:pStyle w:val="af5"/>
              <w:rPr>
                <w:b w:val="0"/>
                <w:sz w:val="24"/>
                <w:szCs w:val="24"/>
              </w:rPr>
            </w:pPr>
            <w:r w:rsidRPr="006F5F74">
              <w:rPr>
                <w:b w:val="0"/>
                <w:sz w:val="24"/>
                <w:szCs w:val="24"/>
              </w:rPr>
              <w:t>3</w:t>
            </w:r>
          </w:p>
        </w:tc>
        <w:tc>
          <w:tcPr>
            <w:tcW w:w="1417" w:type="dxa"/>
          </w:tcPr>
          <w:p w:rsidR="006F5F74" w:rsidRPr="006F5F74" w:rsidRDefault="006F5F74" w:rsidP="002D10C9">
            <w:pPr>
              <w:pStyle w:val="af5"/>
              <w:rPr>
                <w:b w:val="0"/>
                <w:sz w:val="24"/>
                <w:szCs w:val="24"/>
              </w:rPr>
            </w:pPr>
            <w:r w:rsidRPr="006F5F74">
              <w:rPr>
                <w:b w:val="0"/>
                <w:sz w:val="24"/>
                <w:szCs w:val="24"/>
              </w:rPr>
              <w:t>4</w:t>
            </w:r>
          </w:p>
        </w:tc>
        <w:tc>
          <w:tcPr>
            <w:tcW w:w="709" w:type="dxa"/>
          </w:tcPr>
          <w:p w:rsidR="006F5F74" w:rsidRPr="006F5F74" w:rsidRDefault="006F5F74" w:rsidP="002D10C9">
            <w:pPr>
              <w:pStyle w:val="af5"/>
              <w:rPr>
                <w:b w:val="0"/>
                <w:sz w:val="24"/>
                <w:szCs w:val="24"/>
              </w:rPr>
            </w:pPr>
            <w:r w:rsidRPr="006F5F74">
              <w:rPr>
                <w:b w:val="0"/>
                <w:sz w:val="24"/>
                <w:szCs w:val="24"/>
              </w:rPr>
              <w:t>5</w:t>
            </w:r>
          </w:p>
        </w:tc>
        <w:tc>
          <w:tcPr>
            <w:tcW w:w="1701" w:type="dxa"/>
          </w:tcPr>
          <w:p w:rsidR="006F5F74" w:rsidRPr="006F5F74" w:rsidRDefault="006F5F74" w:rsidP="002D10C9">
            <w:pPr>
              <w:pStyle w:val="af5"/>
              <w:rPr>
                <w:b w:val="0"/>
                <w:sz w:val="24"/>
                <w:szCs w:val="24"/>
              </w:rPr>
            </w:pPr>
            <w:r w:rsidRPr="006F5F74">
              <w:rPr>
                <w:b w:val="0"/>
                <w:sz w:val="24"/>
                <w:szCs w:val="24"/>
              </w:rPr>
              <w:t>6</w:t>
            </w:r>
          </w:p>
        </w:tc>
        <w:tc>
          <w:tcPr>
            <w:tcW w:w="851" w:type="dxa"/>
          </w:tcPr>
          <w:p w:rsidR="006F5F74" w:rsidRPr="006F5F74" w:rsidRDefault="006F5F74" w:rsidP="002D10C9">
            <w:pPr>
              <w:pStyle w:val="af5"/>
              <w:rPr>
                <w:b w:val="0"/>
                <w:sz w:val="24"/>
                <w:szCs w:val="24"/>
              </w:rPr>
            </w:pPr>
            <w:r w:rsidRPr="006F5F74">
              <w:rPr>
                <w:b w:val="0"/>
                <w:sz w:val="24"/>
                <w:szCs w:val="24"/>
              </w:rPr>
              <w:t>7</w:t>
            </w:r>
          </w:p>
        </w:tc>
        <w:tc>
          <w:tcPr>
            <w:tcW w:w="1099" w:type="dxa"/>
          </w:tcPr>
          <w:p w:rsidR="006F5F74" w:rsidRPr="006F5F74" w:rsidRDefault="006F5F74" w:rsidP="002D10C9">
            <w:pPr>
              <w:pStyle w:val="af5"/>
              <w:rPr>
                <w:b w:val="0"/>
                <w:sz w:val="24"/>
                <w:szCs w:val="24"/>
              </w:rPr>
            </w:pPr>
            <w:r w:rsidRPr="006F5F74">
              <w:rPr>
                <w:b w:val="0"/>
                <w:sz w:val="24"/>
                <w:szCs w:val="24"/>
              </w:rPr>
              <w:t>8</w:t>
            </w:r>
          </w:p>
        </w:tc>
      </w:tr>
      <w:tr w:rsidR="006F5F74" w:rsidRPr="006F5F74" w:rsidTr="006F5F74">
        <w:tc>
          <w:tcPr>
            <w:tcW w:w="437" w:type="dxa"/>
          </w:tcPr>
          <w:p w:rsidR="006F5F74" w:rsidRPr="006F5F74" w:rsidRDefault="006F5F74" w:rsidP="002D10C9">
            <w:pPr>
              <w:pStyle w:val="af5"/>
              <w:rPr>
                <w:b w:val="0"/>
                <w:sz w:val="24"/>
                <w:szCs w:val="24"/>
              </w:rPr>
            </w:pPr>
            <w:r w:rsidRPr="006F5F74">
              <w:rPr>
                <w:b w:val="0"/>
                <w:sz w:val="24"/>
                <w:szCs w:val="24"/>
              </w:rPr>
              <w:t>1</w:t>
            </w:r>
          </w:p>
        </w:tc>
        <w:tc>
          <w:tcPr>
            <w:tcW w:w="1763" w:type="dxa"/>
          </w:tcPr>
          <w:p w:rsidR="006F5F74" w:rsidRPr="006F5F74" w:rsidRDefault="006F5F74" w:rsidP="002D10C9">
            <w:pPr>
              <w:pStyle w:val="af5"/>
              <w:rPr>
                <w:b w:val="0"/>
                <w:sz w:val="24"/>
                <w:szCs w:val="24"/>
              </w:rPr>
            </w:pPr>
            <w:r w:rsidRPr="006F5F74">
              <w:rPr>
                <w:b w:val="0"/>
                <w:sz w:val="24"/>
                <w:szCs w:val="24"/>
              </w:rPr>
              <w:t>ООО «Межмуниципальное предприятие коммунального комплекса»</w:t>
            </w:r>
          </w:p>
        </w:tc>
        <w:tc>
          <w:tcPr>
            <w:tcW w:w="1594" w:type="dxa"/>
          </w:tcPr>
          <w:p w:rsidR="006F5F74" w:rsidRPr="006F5F74" w:rsidRDefault="006F5F74" w:rsidP="002D10C9">
            <w:pPr>
              <w:pStyle w:val="af5"/>
              <w:rPr>
                <w:b w:val="0"/>
                <w:sz w:val="24"/>
                <w:szCs w:val="24"/>
              </w:rPr>
            </w:pPr>
            <w:r w:rsidRPr="006F5F74">
              <w:rPr>
                <w:b w:val="0"/>
                <w:sz w:val="24"/>
                <w:szCs w:val="24"/>
              </w:rPr>
              <w:t>Мозолевский  С.В.</w:t>
            </w:r>
          </w:p>
          <w:p w:rsidR="006F5F74" w:rsidRPr="006F5F74" w:rsidRDefault="006F5F74" w:rsidP="002D10C9">
            <w:pPr>
              <w:pStyle w:val="af5"/>
              <w:rPr>
                <w:b w:val="0"/>
                <w:sz w:val="24"/>
                <w:szCs w:val="24"/>
              </w:rPr>
            </w:pPr>
            <w:r w:rsidRPr="006F5F74">
              <w:rPr>
                <w:b w:val="0"/>
                <w:sz w:val="24"/>
                <w:szCs w:val="24"/>
              </w:rPr>
              <w:t>тел: 89647329556</w:t>
            </w:r>
          </w:p>
          <w:p w:rsidR="006F5F74" w:rsidRPr="006F5F74" w:rsidRDefault="006F5F74" w:rsidP="002D10C9">
            <w:pPr>
              <w:pStyle w:val="af5"/>
              <w:rPr>
                <w:b w:val="0"/>
                <w:sz w:val="24"/>
                <w:szCs w:val="24"/>
              </w:rPr>
            </w:pPr>
          </w:p>
        </w:tc>
        <w:tc>
          <w:tcPr>
            <w:tcW w:w="1417" w:type="dxa"/>
          </w:tcPr>
          <w:p w:rsidR="006F5F74" w:rsidRPr="006F5F74" w:rsidRDefault="006F5F74" w:rsidP="002D10C9">
            <w:pPr>
              <w:pStyle w:val="af5"/>
              <w:rPr>
                <w:b w:val="0"/>
                <w:sz w:val="24"/>
                <w:szCs w:val="24"/>
              </w:rPr>
            </w:pPr>
            <w:r w:rsidRPr="006F5F74">
              <w:rPr>
                <w:b w:val="0"/>
                <w:sz w:val="24"/>
                <w:szCs w:val="24"/>
              </w:rPr>
              <w:t>ДГА-315</w:t>
            </w:r>
          </w:p>
        </w:tc>
        <w:tc>
          <w:tcPr>
            <w:tcW w:w="709" w:type="dxa"/>
          </w:tcPr>
          <w:p w:rsidR="006F5F74" w:rsidRPr="006F5F74" w:rsidRDefault="006F5F74" w:rsidP="002D10C9">
            <w:pPr>
              <w:pStyle w:val="af5"/>
              <w:rPr>
                <w:b w:val="0"/>
                <w:sz w:val="24"/>
                <w:szCs w:val="24"/>
              </w:rPr>
            </w:pPr>
            <w:r w:rsidRPr="006F5F74">
              <w:rPr>
                <w:b w:val="0"/>
                <w:sz w:val="24"/>
                <w:szCs w:val="24"/>
              </w:rPr>
              <w:t>1</w:t>
            </w:r>
          </w:p>
          <w:p w:rsidR="006F5F74" w:rsidRPr="006F5F74" w:rsidRDefault="006F5F74" w:rsidP="002D10C9">
            <w:pPr>
              <w:pStyle w:val="af5"/>
              <w:rPr>
                <w:b w:val="0"/>
                <w:sz w:val="24"/>
                <w:szCs w:val="24"/>
              </w:rPr>
            </w:pPr>
          </w:p>
          <w:p w:rsidR="006F5F74" w:rsidRPr="006F5F74" w:rsidRDefault="006F5F74" w:rsidP="002D10C9">
            <w:pPr>
              <w:pStyle w:val="af5"/>
              <w:rPr>
                <w:b w:val="0"/>
                <w:sz w:val="24"/>
                <w:szCs w:val="24"/>
              </w:rPr>
            </w:pPr>
          </w:p>
        </w:tc>
        <w:tc>
          <w:tcPr>
            <w:tcW w:w="1701" w:type="dxa"/>
          </w:tcPr>
          <w:p w:rsidR="006F5F74" w:rsidRPr="006F5F74" w:rsidRDefault="006F5F74" w:rsidP="002D10C9">
            <w:pPr>
              <w:pStyle w:val="af5"/>
              <w:rPr>
                <w:b w:val="0"/>
                <w:sz w:val="24"/>
                <w:szCs w:val="24"/>
              </w:rPr>
            </w:pPr>
            <w:r w:rsidRPr="006F5F74">
              <w:rPr>
                <w:b w:val="0"/>
                <w:sz w:val="24"/>
                <w:szCs w:val="24"/>
              </w:rPr>
              <w:t>по договору с ООО «Тепло Ресурс»</w:t>
            </w:r>
          </w:p>
        </w:tc>
        <w:tc>
          <w:tcPr>
            <w:tcW w:w="851" w:type="dxa"/>
          </w:tcPr>
          <w:p w:rsidR="006F5F74" w:rsidRPr="006F5F74" w:rsidRDefault="006F5F74" w:rsidP="002D10C9">
            <w:pPr>
              <w:pStyle w:val="af5"/>
              <w:rPr>
                <w:b w:val="0"/>
                <w:sz w:val="24"/>
                <w:szCs w:val="24"/>
              </w:rPr>
            </w:pPr>
            <w:r w:rsidRPr="006F5F74">
              <w:rPr>
                <w:b w:val="0"/>
                <w:sz w:val="24"/>
                <w:szCs w:val="24"/>
              </w:rPr>
              <w:t>50</w:t>
            </w:r>
          </w:p>
        </w:tc>
        <w:tc>
          <w:tcPr>
            <w:tcW w:w="1099" w:type="dxa"/>
          </w:tcPr>
          <w:p w:rsidR="006F5F74" w:rsidRPr="006F5F74" w:rsidRDefault="006F5F74" w:rsidP="002D10C9">
            <w:pPr>
              <w:pStyle w:val="af5"/>
              <w:rPr>
                <w:b w:val="0"/>
                <w:sz w:val="24"/>
                <w:szCs w:val="24"/>
              </w:rPr>
            </w:pPr>
            <w:r w:rsidRPr="006F5F74">
              <w:rPr>
                <w:b w:val="0"/>
                <w:sz w:val="24"/>
                <w:szCs w:val="24"/>
              </w:rPr>
              <w:t>«Ч» + 0,5</w:t>
            </w:r>
          </w:p>
        </w:tc>
      </w:tr>
      <w:tr w:rsidR="006F5F74" w:rsidRPr="006F5F74" w:rsidTr="006F5F74">
        <w:tc>
          <w:tcPr>
            <w:tcW w:w="437" w:type="dxa"/>
          </w:tcPr>
          <w:p w:rsidR="006F5F74" w:rsidRPr="006F5F74" w:rsidRDefault="006F5F74" w:rsidP="002D10C9">
            <w:pPr>
              <w:pStyle w:val="af5"/>
              <w:rPr>
                <w:b w:val="0"/>
                <w:sz w:val="24"/>
                <w:szCs w:val="24"/>
              </w:rPr>
            </w:pPr>
            <w:r w:rsidRPr="006F5F74">
              <w:rPr>
                <w:b w:val="0"/>
                <w:sz w:val="24"/>
                <w:szCs w:val="24"/>
              </w:rPr>
              <w:t>2</w:t>
            </w:r>
          </w:p>
        </w:tc>
        <w:tc>
          <w:tcPr>
            <w:tcW w:w="1763" w:type="dxa"/>
          </w:tcPr>
          <w:p w:rsidR="006F5F74" w:rsidRPr="006F5F74" w:rsidRDefault="006F5F74" w:rsidP="002D10C9">
            <w:pPr>
              <w:pStyle w:val="af5"/>
              <w:rPr>
                <w:b w:val="0"/>
                <w:sz w:val="24"/>
                <w:szCs w:val="24"/>
              </w:rPr>
            </w:pPr>
            <w:r w:rsidRPr="006F5F74">
              <w:rPr>
                <w:b w:val="0"/>
                <w:sz w:val="24"/>
                <w:szCs w:val="24"/>
              </w:rPr>
              <w:t>ООО «Межмуниципальное предприятие коммунального комплекса»</w:t>
            </w:r>
          </w:p>
        </w:tc>
        <w:tc>
          <w:tcPr>
            <w:tcW w:w="1594" w:type="dxa"/>
          </w:tcPr>
          <w:p w:rsidR="006F5F74" w:rsidRPr="006F5F74" w:rsidRDefault="006F5F74" w:rsidP="002D10C9">
            <w:pPr>
              <w:pStyle w:val="af5"/>
              <w:rPr>
                <w:b w:val="0"/>
                <w:sz w:val="24"/>
                <w:szCs w:val="24"/>
              </w:rPr>
            </w:pPr>
            <w:r w:rsidRPr="006F5F74">
              <w:rPr>
                <w:b w:val="0"/>
                <w:sz w:val="24"/>
                <w:szCs w:val="24"/>
              </w:rPr>
              <w:t>Мозолевский С.В.</w:t>
            </w:r>
          </w:p>
          <w:p w:rsidR="006F5F74" w:rsidRPr="006F5F74" w:rsidRDefault="006F5F74" w:rsidP="002D10C9">
            <w:pPr>
              <w:pStyle w:val="af5"/>
              <w:rPr>
                <w:b w:val="0"/>
                <w:sz w:val="24"/>
                <w:szCs w:val="24"/>
              </w:rPr>
            </w:pPr>
            <w:r w:rsidRPr="006F5F74">
              <w:rPr>
                <w:b w:val="0"/>
                <w:sz w:val="24"/>
                <w:szCs w:val="24"/>
              </w:rPr>
              <w:t>тел: 89647329556</w:t>
            </w:r>
          </w:p>
        </w:tc>
        <w:tc>
          <w:tcPr>
            <w:tcW w:w="1417" w:type="dxa"/>
          </w:tcPr>
          <w:p w:rsidR="006F5F74" w:rsidRPr="006F5F74" w:rsidRDefault="006F5F74" w:rsidP="002D10C9">
            <w:pPr>
              <w:pStyle w:val="af5"/>
              <w:rPr>
                <w:b w:val="0"/>
                <w:sz w:val="24"/>
                <w:szCs w:val="24"/>
              </w:rPr>
            </w:pPr>
            <w:r w:rsidRPr="006F5F74">
              <w:rPr>
                <w:b w:val="0"/>
                <w:sz w:val="24"/>
                <w:szCs w:val="24"/>
              </w:rPr>
              <w:t>АД 250-Т400</w:t>
            </w:r>
          </w:p>
        </w:tc>
        <w:tc>
          <w:tcPr>
            <w:tcW w:w="709" w:type="dxa"/>
          </w:tcPr>
          <w:p w:rsidR="006F5F74" w:rsidRPr="006F5F74" w:rsidRDefault="006F5F74" w:rsidP="002D10C9">
            <w:pPr>
              <w:pStyle w:val="af5"/>
              <w:rPr>
                <w:b w:val="0"/>
                <w:sz w:val="24"/>
                <w:szCs w:val="24"/>
              </w:rPr>
            </w:pPr>
            <w:r w:rsidRPr="006F5F74">
              <w:rPr>
                <w:b w:val="0"/>
                <w:sz w:val="24"/>
                <w:szCs w:val="24"/>
              </w:rPr>
              <w:t>1</w:t>
            </w:r>
          </w:p>
        </w:tc>
        <w:tc>
          <w:tcPr>
            <w:tcW w:w="1701" w:type="dxa"/>
          </w:tcPr>
          <w:p w:rsidR="006F5F74" w:rsidRPr="006F5F74" w:rsidRDefault="006F5F74" w:rsidP="002D10C9">
            <w:pPr>
              <w:pStyle w:val="af5"/>
              <w:rPr>
                <w:b w:val="0"/>
                <w:sz w:val="24"/>
                <w:szCs w:val="24"/>
              </w:rPr>
            </w:pPr>
            <w:r w:rsidRPr="006F5F74">
              <w:rPr>
                <w:b w:val="0"/>
                <w:sz w:val="24"/>
                <w:szCs w:val="24"/>
              </w:rPr>
              <w:t>по договору с ООО «Тепло Ресурс»</w:t>
            </w:r>
          </w:p>
        </w:tc>
        <w:tc>
          <w:tcPr>
            <w:tcW w:w="851" w:type="dxa"/>
          </w:tcPr>
          <w:p w:rsidR="006F5F74" w:rsidRPr="006F5F74" w:rsidRDefault="006F5F74" w:rsidP="002D10C9">
            <w:pPr>
              <w:pStyle w:val="af5"/>
              <w:rPr>
                <w:b w:val="0"/>
                <w:sz w:val="24"/>
                <w:szCs w:val="24"/>
              </w:rPr>
            </w:pPr>
            <w:r w:rsidRPr="006F5F74">
              <w:rPr>
                <w:b w:val="0"/>
                <w:sz w:val="24"/>
                <w:szCs w:val="24"/>
              </w:rPr>
              <w:t>100</w:t>
            </w:r>
          </w:p>
        </w:tc>
        <w:tc>
          <w:tcPr>
            <w:tcW w:w="1099" w:type="dxa"/>
          </w:tcPr>
          <w:p w:rsidR="006F5F74" w:rsidRPr="006F5F74" w:rsidRDefault="006F5F74" w:rsidP="002D10C9">
            <w:pPr>
              <w:pStyle w:val="af5"/>
              <w:rPr>
                <w:b w:val="0"/>
                <w:sz w:val="24"/>
                <w:szCs w:val="24"/>
              </w:rPr>
            </w:pPr>
            <w:r w:rsidRPr="006F5F74">
              <w:rPr>
                <w:b w:val="0"/>
                <w:sz w:val="24"/>
                <w:szCs w:val="24"/>
              </w:rPr>
              <w:t>«Ч» + 0,5</w:t>
            </w:r>
          </w:p>
        </w:tc>
      </w:tr>
      <w:tr w:rsidR="006F5F74" w:rsidRPr="006F5F74" w:rsidTr="006F5F74">
        <w:tc>
          <w:tcPr>
            <w:tcW w:w="437" w:type="dxa"/>
          </w:tcPr>
          <w:p w:rsidR="006F5F74" w:rsidRPr="006F5F74" w:rsidRDefault="006F5F74" w:rsidP="002D10C9">
            <w:pPr>
              <w:pStyle w:val="af5"/>
              <w:rPr>
                <w:b w:val="0"/>
                <w:sz w:val="24"/>
                <w:szCs w:val="24"/>
              </w:rPr>
            </w:pPr>
          </w:p>
        </w:tc>
        <w:tc>
          <w:tcPr>
            <w:tcW w:w="1763" w:type="dxa"/>
          </w:tcPr>
          <w:p w:rsidR="006F5F74" w:rsidRPr="006F5F74" w:rsidRDefault="006F5F74" w:rsidP="002D10C9">
            <w:pPr>
              <w:pStyle w:val="af5"/>
              <w:jc w:val="left"/>
              <w:rPr>
                <w:b w:val="0"/>
                <w:sz w:val="24"/>
                <w:szCs w:val="24"/>
              </w:rPr>
            </w:pPr>
            <w:r w:rsidRPr="006F5F74">
              <w:rPr>
                <w:b w:val="0"/>
                <w:sz w:val="24"/>
                <w:szCs w:val="24"/>
              </w:rPr>
              <w:t>ИТОГО за МО</w:t>
            </w:r>
          </w:p>
        </w:tc>
        <w:tc>
          <w:tcPr>
            <w:tcW w:w="1594" w:type="dxa"/>
          </w:tcPr>
          <w:p w:rsidR="006F5F74" w:rsidRPr="006F5F74" w:rsidRDefault="006F5F74" w:rsidP="002D10C9">
            <w:pPr>
              <w:pStyle w:val="af5"/>
              <w:rPr>
                <w:b w:val="0"/>
                <w:sz w:val="24"/>
                <w:szCs w:val="24"/>
              </w:rPr>
            </w:pPr>
          </w:p>
        </w:tc>
        <w:tc>
          <w:tcPr>
            <w:tcW w:w="1417" w:type="dxa"/>
          </w:tcPr>
          <w:p w:rsidR="006F5F74" w:rsidRPr="006F5F74" w:rsidRDefault="006F5F74" w:rsidP="002D10C9">
            <w:pPr>
              <w:pStyle w:val="af5"/>
              <w:rPr>
                <w:b w:val="0"/>
                <w:sz w:val="24"/>
                <w:szCs w:val="24"/>
              </w:rPr>
            </w:pPr>
          </w:p>
        </w:tc>
        <w:tc>
          <w:tcPr>
            <w:tcW w:w="709" w:type="dxa"/>
          </w:tcPr>
          <w:p w:rsidR="006F5F74" w:rsidRPr="006F5F74" w:rsidRDefault="006F5F74" w:rsidP="002D10C9">
            <w:pPr>
              <w:pStyle w:val="af5"/>
              <w:rPr>
                <w:b w:val="0"/>
                <w:sz w:val="24"/>
                <w:szCs w:val="24"/>
              </w:rPr>
            </w:pPr>
            <w:r w:rsidRPr="006F5F74">
              <w:rPr>
                <w:b w:val="0"/>
                <w:sz w:val="24"/>
                <w:szCs w:val="24"/>
              </w:rPr>
              <w:t>2</w:t>
            </w:r>
          </w:p>
        </w:tc>
        <w:tc>
          <w:tcPr>
            <w:tcW w:w="1701" w:type="dxa"/>
          </w:tcPr>
          <w:p w:rsidR="006F5F74" w:rsidRPr="006F5F74" w:rsidRDefault="006F5F74" w:rsidP="002D10C9">
            <w:pPr>
              <w:pStyle w:val="af5"/>
              <w:rPr>
                <w:b w:val="0"/>
                <w:sz w:val="24"/>
                <w:szCs w:val="24"/>
              </w:rPr>
            </w:pPr>
          </w:p>
        </w:tc>
        <w:tc>
          <w:tcPr>
            <w:tcW w:w="851" w:type="dxa"/>
          </w:tcPr>
          <w:p w:rsidR="006F5F74" w:rsidRPr="006F5F74" w:rsidRDefault="006F5F74" w:rsidP="002D10C9">
            <w:pPr>
              <w:pStyle w:val="af5"/>
              <w:rPr>
                <w:b w:val="0"/>
                <w:sz w:val="24"/>
                <w:szCs w:val="24"/>
              </w:rPr>
            </w:pPr>
          </w:p>
        </w:tc>
        <w:tc>
          <w:tcPr>
            <w:tcW w:w="1099" w:type="dxa"/>
          </w:tcPr>
          <w:p w:rsidR="006F5F74" w:rsidRPr="006F5F74" w:rsidRDefault="006F5F74" w:rsidP="002D10C9">
            <w:pPr>
              <w:pStyle w:val="af5"/>
              <w:rPr>
                <w:b w:val="0"/>
                <w:sz w:val="24"/>
                <w:szCs w:val="24"/>
              </w:rPr>
            </w:pPr>
          </w:p>
        </w:tc>
      </w:tr>
    </w:tbl>
    <w:p w:rsidR="006F5F74" w:rsidRPr="006F5F74" w:rsidRDefault="006F5F74" w:rsidP="006F5F74">
      <w:pPr>
        <w:pStyle w:val="a3"/>
        <w:rPr>
          <w:sz w:val="24"/>
          <w:szCs w:val="24"/>
        </w:rPr>
      </w:pPr>
      <w:r w:rsidRPr="006F5F74">
        <w:rPr>
          <w:sz w:val="24"/>
          <w:szCs w:val="24"/>
        </w:rPr>
        <w:tab/>
      </w:r>
    </w:p>
    <w:p w:rsidR="006F5F74" w:rsidRPr="006F5F74" w:rsidRDefault="006F5F74" w:rsidP="006F5F74">
      <w:pPr>
        <w:pStyle w:val="a3"/>
        <w:ind w:left="720"/>
        <w:jc w:val="center"/>
        <w:rPr>
          <w:b/>
          <w:sz w:val="24"/>
          <w:szCs w:val="24"/>
        </w:rPr>
      </w:pPr>
      <w:r w:rsidRPr="006F5F74">
        <w:rPr>
          <w:b/>
          <w:sz w:val="24"/>
          <w:szCs w:val="24"/>
        </w:rPr>
        <w:t>Пояснительная записка</w:t>
      </w:r>
    </w:p>
    <w:p w:rsidR="006F5F74" w:rsidRPr="006F5F74" w:rsidRDefault="006F5F74" w:rsidP="006F5F74">
      <w:pPr>
        <w:pStyle w:val="a3"/>
        <w:ind w:left="720"/>
        <w:rPr>
          <w:b/>
          <w:sz w:val="24"/>
          <w:szCs w:val="24"/>
        </w:rPr>
      </w:pPr>
    </w:p>
    <w:p w:rsidR="006F5F74" w:rsidRPr="006F5F74" w:rsidRDefault="006F5F74" w:rsidP="006F5F74">
      <w:pPr>
        <w:pStyle w:val="a3"/>
        <w:ind w:firstLine="284"/>
        <w:jc w:val="both"/>
        <w:rPr>
          <w:sz w:val="24"/>
          <w:szCs w:val="24"/>
        </w:rPr>
      </w:pPr>
      <w:r w:rsidRPr="006F5F74">
        <w:rPr>
          <w:sz w:val="24"/>
          <w:szCs w:val="24"/>
        </w:rPr>
        <w:t>На территории Луговского муниципального образования подача холодного водоснабжения осуществляется по средствам водозаборной станции, находящейся по адресу п. Луговский, ул. Школьная 1, основное электроснабжение поселения осуществляется линией ВЛ 35 кВ Мусковит – Луговский. Так же на территории поселения расположены две резервные дизельные электростанции способные обеспечить работоспособность водозаборной станции п. Луговский, которые взаимозаменяют друг друга и  расположенные по адресу п. Луговский, ул. Школьная 40 (ДГА-315) и ул. Лесная 13-б (АД 250-Т400).</w:t>
      </w:r>
    </w:p>
    <w:p w:rsidR="006F5F74" w:rsidRPr="006F5F74" w:rsidRDefault="006F5F74" w:rsidP="006F5F74">
      <w:pPr>
        <w:pStyle w:val="1"/>
        <w:shd w:val="clear" w:color="auto" w:fill="FFFFFF"/>
        <w:spacing w:before="0"/>
        <w:ind w:firstLine="284"/>
        <w:jc w:val="both"/>
        <w:rPr>
          <w:rFonts w:ascii="Times New Roman" w:hAnsi="Times New Roman" w:cs="Times New Roman"/>
          <w:b w:val="0"/>
          <w:color w:val="000000"/>
          <w:sz w:val="24"/>
          <w:szCs w:val="24"/>
        </w:rPr>
      </w:pPr>
      <w:r w:rsidRPr="006F5F74">
        <w:rPr>
          <w:rFonts w:ascii="Times New Roman" w:hAnsi="Times New Roman" w:cs="Times New Roman"/>
          <w:b w:val="0"/>
          <w:color w:val="000000"/>
          <w:sz w:val="24"/>
          <w:szCs w:val="24"/>
          <w:shd w:val="clear" w:color="auto" w:fill="FFFFFF"/>
        </w:rPr>
        <w:t>Постановлением Правительства РФ от 06.05.2011 №354 «</w:t>
      </w:r>
      <w:r w:rsidRPr="006F5F74">
        <w:rPr>
          <w:rFonts w:ascii="Times New Roman" w:hAnsi="Times New Roman" w:cs="Times New Roman"/>
          <w:b w:val="0"/>
          <w:color w:val="000000"/>
          <w:sz w:val="24"/>
          <w:szCs w:val="24"/>
        </w:rPr>
        <w:t>О предоставлении коммунальных услуг собственникам и пользователям помещений в многоквартирных домах и жилых домов»</w:t>
      </w:r>
      <w:r w:rsidRPr="006F5F74">
        <w:rPr>
          <w:rFonts w:ascii="Times New Roman" w:hAnsi="Times New Roman" w:cs="Times New Roman"/>
          <w:b w:val="0"/>
          <w:color w:val="000000"/>
          <w:sz w:val="24"/>
          <w:szCs w:val="24"/>
          <w:shd w:val="clear" w:color="auto" w:fill="FFFFFF"/>
        </w:rPr>
        <w:t xml:space="preserve"> регламентируются нормы и требования, предъявляемые к холодной воде при возникновении плановых и внеплановых ситуаций прекращения водообеспечения.</w:t>
      </w:r>
      <w:r w:rsidRPr="006F5F74">
        <w:rPr>
          <w:rFonts w:ascii="Times New Roman" w:hAnsi="Times New Roman" w:cs="Times New Roman"/>
          <w:b w:val="0"/>
          <w:color w:val="000000"/>
          <w:sz w:val="24"/>
          <w:szCs w:val="24"/>
        </w:rPr>
        <w:br/>
      </w:r>
      <w:r w:rsidRPr="006F5F74">
        <w:rPr>
          <w:rFonts w:ascii="Times New Roman" w:hAnsi="Times New Roman" w:cs="Times New Roman"/>
          <w:b w:val="0"/>
          <w:color w:val="000000"/>
          <w:sz w:val="24"/>
          <w:szCs w:val="24"/>
          <w:shd w:val="clear" w:color="auto" w:fill="FFFFFF"/>
        </w:rPr>
        <w:t>На основании этого документа потребителей не допускается оставлять без воды:</w:t>
      </w:r>
    </w:p>
    <w:p w:rsidR="006F5F74" w:rsidRPr="006F5F74" w:rsidRDefault="006F5F74" w:rsidP="006F5F74">
      <w:pPr>
        <w:pStyle w:val="a3"/>
        <w:numPr>
          <w:ilvl w:val="0"/>
          <w:numId w:val="41"/>
        </w:numPr>
        <w:ind w:left="284" w:hanging="284"/>
        <w:rPr>
          <w:color w:val="000000"/>
          <w:sz w:val="24"/>
          <w:szCs w:val="24"/>
          <w:shd w:val="clear" w:color="auto" w:fill="FFFFFF"/>
        </w:rPr>
      </w:pPr>
      <w:r w:rsidRPr="006F5F74">
        <w:rPr>
          <w:color w:val="000000"/>
          <w:sz w:val="24"/>
          <w:szCs w:val="24"/>
          <w:shd w:val="clear" w:color="auto" w:fill="FFFFFF"/>
        </w:rPr>
        <w:t>Более 8 часов в течение одного месяца;</w:t>
      </w:r>
    </w:p>
    <w:p w:rsidR="006F5F74" w:rsidRPr="006F5F74" w:rsidRDefault="006F5F74" w:rsidP="006F5F74">
      <w:pPr>
        <w:pStyle w:val="a3"/>
        <w:numPr>
          <w:ilvl w:val="0"/>
          <w:numId w:val="41"/>
        </w:numPr>
        <w:ind w:left="284" w:hanging="284"/>
        <w:rPr>
          <w:color w:val="000000"/>
          <w:sz w:val="24"/>
          <w:szCs w:val="24"/>
          <w:shd w:val="clear" w:color="auto" w:fill="FFFFFF"/>
        </w:rPr>
      </w:pPr>
      <w:r w:rsidRPr="006F5F74">
        <w:rPr>
          <w:color w:val="000000"/>
          <w:sz w:val="24"/>
          <w:szCs w:val="24"/>
          <w:shd w:val="clear" w:color="auto" w:fill="FFFFFF"/>
        </w:rPr>
        <w:t>Единовременное отключение холодной воды разрешается максимум на 4 часа.</w:t>
      </w:r>
    </w:p>
    <w:p w:rsidR="00723C4C" w:rsidRPr="003E7B10" w:rsidRDefault="006F5F74" w:rsidP="003E7B10">
      <w:pPr>
        <w:tabs>
          <w:tab w:val="num" w:pos="567"/>
        </w:tabs>
        <w:jc w:val="center"/>
        <w:rPr>
          <w:b/>
          <w:caps/>
          <w:color w:val="000000"/>
          <w:sz w:val="28"/>
          <w:szCs w:val="28"/>
        </w:rPr>
      </w:pPr>
      <w:r w:rsidRPr="006F5F74">
        <w:rPr>
          <w:color w:val="000000"/>
          <w:shd w:val="clear" w:color="auto" w:fill="FFFFFF"/>
        </w:rPr>
        <w:t>Эти нормы утверждены на случай проведения плановых ремонтных работ и  если же возникают аварийные ситуации.</w:t>
      </w:r>
    </w:p>
    <w:p w:rsidR="002D10C9" w:rsidRPr="00C25C9D" w:rsidRDefault="006F5F74" w:rsidP="002D10C9">
      <w:pPr>
        <w:tabs>
          <w:tab w:val="num" w:pos="567"/>
        </w:tabs>
        <w:jc w:val="center"/>
      </w:pPr>
      <w:r w:rsidRPr="006F5F74">
        <w:rPr>
          <w:color w:val="000000"/>
        </w:rPr>
        <w:br/>
      </w:r>
      <w:r w:rsidR="002D10C9" w:rsidRPr="00C25C9D">
        <w:rPr>
          <w:b/>
        </w:rPr>
        <w:t>22.06. 2020 года № 44</w:t>
      </w:r>
    </w:p>
    <w:p w:rsidR="002D10C9" w:rsidRPr="00C25C9D" w:rsidRDefault="002D10C9" w:rsidP="002D10C9">
      <w:pPr>
        <w:pStyle w:val="a3"/>
        <w:jc w:val="center"/>
        <w:rPr>
          <w:b/>
          <w:sz w:val="24"/>
          <w:szCs w:val="24"/>
        </w:rPr>
      </w:pPr>
      <w:r w:rsidRPr="00C25C9D">
        <w:rPr>
          <w:b/>
          <w:sz w:val="24"/>
          <w:szCs w:val="24"/>
        </w:rPr>
        <w:t>РОССИЙСКАЯ ФЕДЕРАЦИЯ</w:t>
      </w:r>
    </w:p>
    <w:p w:rsidR="002D10C9" w:rsidRPr="00C25C9D" w:rsidRDefault="002D10C9" w:rsidP="002D10C9">
      <w:pPr>
        <w:pStyle w:val="a3"/>
        <w:tabs>
          <w:tab w:val="left" w:pos="851"/>
        </w:tabs>
        <w:jc w:val="center"/>
        <w:rPr>
          <w:b/>
          <w:sz w:val="24"/>
          <w:szCs w:val="24"/>
        </w:rPr>
      </w:pPr>
      <w:r w:rsidRPr="00C25C9D">
        <w:rPr>
          <w:b/>
          <w:sz w:val="24"/>
          <w:szCs w:val="24"/>
        </w:rPr>
        <w:t>ИРКУТСКАЯ ОБЛАСТЬ</w:t>
      </w:r>
    </w:p>
    <w:p w:rsidR="002D10C9" w:rsidRPr="00C25C9D" w:rsidRDefault="002D10C9" w:rsidP="002D10C9">
      <w:pPr>
        <w:pStyle w:val="a3"/>
        <w:tabs>
          <w:tab w:val="left" w:pos="851"/>
        </w:tabs>
        <w:jc w:val="center"/>
        <w:rPr>
          <w:b/>
          <w:sz w:val="24"/>
          <w:szCs w:val="24"/>
        </w:rPr>
      </w:pPr>
      <w:r w:rsidRPr="00C25C9D">
        <w:rPr>
          <w:b/>
          <w:sz w:val="24"/>
          <w:szCs w:val="24"/>
        </w:rPr>
        <w:t>МАМСКО-ЧУЙСКИЙ РАЙОН</w:t>
      </w:r>
    </w:p>
    <w:p w:rsidR="002D10C9" w:rsidRPr="00C25C9D" w:rsidRDefault="002D10C9" w:rsidP="002D10C9">
      <w:pPr>
        <w:pStyle w:val="a3"/>
        <w:tabs>
          <w:tab w:val="left" w:pos="0"/>
        </w:tabs>
        <w:jc w:val="center"/>
        <w:rPr>
          <w:b/>
          <w:sz w:val="24"/>
          <w:szCs w:val="24"/>
        </w:rPr>
      </w:pPr>
      <w:r w:rsidRPr="00C25C9D">
        <w:rPr>
          <w:b/>
          <w:sz w:val="24"/>
          <w:szCs w:val="24"/>
        </w:rPr>
        <w:t>ЛУГОВСКОЕ ГОРОДСКОЕ ПОСЕЛЕНИЕ</w:t>
      </w:r>
    </w:p>
    <w:p w:rsidR="002D10C9" w:rsidRPr="00C25C9D" w:rsidRDefault="002D10C9" w:rsidP="002D10C9">
      <w:pPr>
        <w:pStyle w:val="a3"/>
        <w:tabs>
          <w:tab w:val="left" w:pos="851"/>
        </w:tabs>
        <w:jc w:val="center"/>
        <w:rPr>
          <w:b/>
          <w:sz w:val="24"/>
          <w:szCs w:val="24"/>
        </w:rPr>
      </w:pPr>
      <w:r w:rsidRPr="00C25C9D">
        <w:rPr>
          <w:b/>
          <w:sz w:val="24"/>
          <w:szCs w:val="24"/>
        </w:rPr>
        <w:t>ДУМА ПЯТОГО СОЗЫВА</w:t>
      </w:r>
    </w:p>
    <w:p w:rsidR="002D10C9" w:rsidRPr="00C25C9D" w:rsidRDefault="002D10C9" w:rsidP="002D10C9">
      <w:pPr>
        <w:pStyle w:val="a3"/>
        <w:tabs>
          <w:tab w:val="left" w:pos="851"/>
        </w:tabs>
        <w:jc w:val="center"/>
        <w:rPr>
          <w:b/>
          <w:sz w:val="24"/>
          <w:szCs w:val="24"/>
        </w:rPr>
      </w:pPr>
      <w:r w:rsidRPr="00C25C9D">
        <w:rPr>
          <w:b/>
          <w:sz w:val="24"/>
          <w:szCs w:val="24"/>
        </w:rPr>
        <w:t xml:space="preserve">РЕШЕНИЕ </w:t>
      </w:r>
    </w:p>
    <w:p w:rsidR="002D10C9" w:rsidRPr="00C25C9D" w:rsidRDefault="002D10C9" w:rsidP="002D10C9">
      <w:pPr>
        <w:tabs>
          <w:tab w:val="left" w:pos="851"/>
        </w:tabs>
        <w:rPr>
          <w:b/>
          <w:caps/>
        </w:rPr>
      </w:pPr>
    </w:p>
    <w:p w:rsidR="002D10C9" w:rsidRPr="00C25C9D" w:rsidRDefault="002D10C9" w:rsidP="002D10C9">
      <w:pPr>
        <w:tabs>
          <w:tab w:val="left" w:pos="851"/>
        </w:tabs>
        <w:ind w:left="360"/>
        <w:jc w:val="center"/>
        <w:rPr>
          <w:b/>
          <w:caps/>
          <w:color w:val="000000" w:themeColor="text1"/>
        </w:rPr>
      </w:pPr>
      <w:r w:rsidRPr="00C25C9D">
        <w:rPr>
          <w:b/>
          <w:caps/>
          <w:color w:val="000000" w:themeColor="text1"/>
        </w:rPr>
        <w:t>О внесении изменений</w:t>
      </w:r>
    </w:p>
    <w:p w:rsidR="002D10C9" w:rsidRPr="00C25C9D" w:rsidRDefault="002D10C9" w:rsidP="002D10C9">
      <w:pPr>
        <w:ind w:left="360"/>
        <w:jc w:val="center"/>
        <w:rPr>
          <w:b/>
          <w:caps/>
          <w:color w:val="000000" w:themeColor="text1"/>
        </w:rPr>
      </w:pPr>
      <w:r w:rsidRPr="00C25C9D">
        <w:rPr>
          <w:b/>
          <w:caps/>
          <w:color w:val="000000" w:themeColor="text1"/>
        </w:rPr>
        <w:t>в Устав Луговского муниципального образования</w:t>
      </w:r>
    </w:p>
    <w:p w:rsidR="002D10C9" w:rsidRPr="00C25C9D" w:rsidRDefault="002D10C9" w:rsidP="002D10C9">
      <w:pPr>
        <w:jc w:val="both"/>
        <w:rPr>
          <w:b/>
          <w:caps/>
          <w:color w:val="000000" w:themeColor="text1"/>
        </w:rPr>
      </w:pPr>
    </w:p>
    <w:p w:rsidR="002D10C9" w:rsidRPr="00635B73" w:rsidRDefault="002D10C9" w:rsidP="002D10C9">
      <w:pPr>
        <w:ind w:firstLine="360"/>
        <w:jc w:val="both"/>
        <w:rPr>
          <w:color w:val="000000" w:themeColor="text1"/>
        </w:rPr>
      </w:pPr>
      <w:r w:rsidRPr="00C25C9D">
        <w:t xml:space="preserve">В соответствие со </w:t>
      </w:r>
      <w:r w:rsidRPr="00C25C9D">
        <w:rPr>
          <w:color w:val="000000" w:themeColor="text1"/>
        </w:rPr>
        <w:t>ст.7,35,44 Федерального закона от 06.10.2003 года №131-ФЗ «Об общих принципах организации местного самоуправления в Российской Федерации», учитывая результаты публичных слушаний по проекту решения Думы Луговского городского</w:t>
      </w:r>
      <w:r w:rsidRPr="00635B73">
        <w:rPr>
          <w:color w:val="000000" w:themeColor="text1"/>
        </w:rPr>
        <w:t xml:space="preserve"> поселения «О внесении изменений в Устав Луговского муниципального образования», Дума Луговского городского поселения</w:t>
      </w:r>
    </w:p>
    <w:p w:rsidR="002D10C9" w:rsidRPr="00635B73" w:rsidRDefault="002D10C9" w:rsidP="002D10C9">
      <w:pPr>
        <w:tabs>
          <w:tab w:val="center" w:pos="4677"/>
          <w:tab w:val="left" w:pos="6020"/>
        </w:tabs>
        <w:rPr>
          <w:color w:val="000000" w:themeColor="text1"/>
        </w:rPr>
      </w:pPr>
      <w:r w:rsidRPr="00635B73">
        <w:rPr>
          <w:color w:val="000000" w:themeColor="text1"/>
        </w:rPr>
        <w:tab/>
      </w:r>
    </w:p>
    <w:p w:rsidR="002D10C9" w:rsidRPr="00635B73" w:rsidRDefault="002D10C9" w:rsidP="002D10C9">
      <w:pPr>
        <w:tabs>
          <w:tab w:val="center" w:pos="4677"/>
          <w:tab w:val="left" w:pos="6020"/>
        </w:tabs>
        <w:jc w:val="center"/>
        <w:rPr>
          <w:b/>
          <w:color w:val="000000" w:themeColor="text1"/>
        </w:rPr>
      </w:pPr>
      <w:r w:rsidRPr="00635B73">
        <w:rPr>
          <w:b/>
          <w:color w:val="000000" w:themeColor="text1"/>
        </w:rPr>
        <w:lastRenderedPageBreak/>
        <w:t>РЕШИЛА</w:t>
      </w:r>
    </w:p>
    <w:p w:rsidR="002D10C9" w:rsidRPr="00635B73" w:rsidRDefault="002D10C9" w:rsidP="002D10C9">
      <w:pPr>
        <w:tabs>
          <w:tab w:val="center" w:pos="4677"/>
          <w:tab w:val="left" w:pos="6020"/>
        </w:tabs>
        <w:rPr>
          <w:color w:val="000000" w:themeColor="text1"/>
        </w:rPr>
      </w:pPr>
      <w:r w:rsidRPr="00635B73">
        <w:rPr>
          <w:b/>
          <w:color w:val="000000" w:themeColor="text1"/>
        </w:rPr>
        <w:tab/>
      </w:r>
    </w:p>
    <w:p w:rsidR="002D10C9" w:rsidRPr="00635B73" w:rsidRDefault="002D10C9" w:rsidP="002D10C9">
      <w:pPr>
        <w:tabs>
          <w:tab w:val="left" w:pos="0"/>
        </w:tabs>
        <w:jc w:val="both"/>
        <w:rPr>
          <w:color w:val="000000" w:themeColor="text1"/>
        </w:rPr>
      </w:pPr>
      <w:r w:rsidRPr="00635B73">
        <w:rPr>
          <w:color w:val="000000" w:themeColor="text1"/>
        </w:rPr>
        <w:t>1. Внести в Устав Луговского муниципального образования следующие изменения:</w:t>
      </w:r>
    </w:p>
    <w:p w:rsidR="002D10C9" w:rsidRPr="00635B73" w:rsidRDefault="002D10C9" w:rsidP="002D10C9">
      <w:pPr>
        <w:tabs>
          <w:tab w:val="left" w:pos="0"/>
        </w:tabs>
        <w:rPr>
          <w:b/>
          <w:color w:val="000000" w:themeColor="text1"/>
        </w:rPr>
      </w:pPr>
      <w:r w:rsidRPr="00635B73">
        <w:rPr>
          <w:b/>
          <w:color w:val="000000" w:themeColor="text1"/>
        </w:rPr>
        <w:t>1.1.Статья 8. Полномочия органов местного самоуправления Поселения по решению вопросов местного значения</w:t>
      </w:r>
    </w:p>
    <w:p w:rsidR="002D10C9" w:rsidRPr="00635B73" w:rsidRDefault="002D10C9" w:rsidP="002D10C9">
      <w:pPr>
        <w:tabs>
          <w:tab w:val="left" w:pos="0"/>
        </w:tabs>
        <w:ind w:firstLine="709"/>
        <w:jc w:val="both"/>
        <w:rPr>
          <w:color w:val="000000" w:themeColor="text1"/>
        </w:rPr>
      </w:pPr>
      <w:r w:rsidRPr="00635B73">
        <w:rPr>
          <w:color w:val="000000" w:themeColor="text1"/>
        </w:rPr>
        <w:t>1.1.1.пункт 5 исключить;</w:t>
      </w:r>
    </w:p>
    <w:p w:rsidR="002D10C9" w:rsidRPr="00635B73" w:rsidRDefault="002D10C9" w:rsidP="002D10C9">
      <w:pPr>
        <w:tabs>
          <w:tab w:val="left" w:pos="0"/>
        </w:tabs>
        <w:rPr>
          <w:b/>
          <w:color w:val="000000" w:themeColor="text1"/>
        </w:rPr>
      </w:pPr>
      <w:r w:rsidRPr="00635B73">
        <w:rPr>
          <w:b/>
          <w:color w:val="000000" w:themeColor="text1"/>
        </w:rPr>
        <w:t>1.2. Статья 32. Глава Поселения</w:t>
      </w:r>
    </w:p>
    <w:p w:rsidR="002D10C9" w:rsidRPr="00635B73" w:rsidRDefault="002D10C9" w:rsidP="002D10C9">
      <w:pPr>
        <w:tabs>
          <w:tab w:val="left" w:pos="0"/>
        </w:tabs>
        <w:ind w:firstLine="709"/>
        <w:jc w:val="both"/>
        <w:rPr>
          <w:color w:val="000000" w:themeColor="text1"/>
        </w:rPr>
      </w:pPr>
      <w:r w:rsidRPr="00635B73">
        <w:rPr>
          <w:color w:val="000000" w:themeColor="text1"/>
        </w:rPr>
        <w:t>1.2.1. абзац 2 части 4 изложить в следующей редакции:</w:t>
      </w:r>
    </w:p>
    <w:p w:rsidR="002D10C9" w:rsidRPr="00635B73" w:rsidRDefault="002D10C9" w:rsidP="002D10C9">
      <w:pPr>
        <w:tabs>
          <w:tab w:val="left" w:pos="0"/>
        </w:tabs>
        <w:ind w:firstLine="709"/>
        <w:jc w:val="both"/>
        <w:rPr>
          <w:color w:val="000000" w:themeColor="text1"/>
        </w:rPr>
      </w:pPr>
      <w:r w:rsidRPr="00635B73">
        <w:rPr>
          <w:color w:val="000000" w:themeColor="text1"/>
        </w:rPr>
        <w:t>«Глава  муниципального образования не вправе:</w:t>
      </w:r>
    </w:p>
    <w:p w:rsidR="002D10C9" w:rsidRPr="00635B73" w:rsidRDefault="002D10C9" w:rsidP="002D10C9">
      <w:pPr>
        <w:pStyle w:val="a5"/>
        <w:numPr>
          <w:ilvl w:val="0"/>
          <w:numId w:val="37"/>
        </w:numPr>
        <w:tabs>
          <w:tab w:val="left" w:pos="0"/>
        </w:tabs>
        <w:spacing w:after="200" w:line="276" w:lineRule="auto"/>
        <w:contextualSpacing/>
        <w:jc w:val="both"/>
        <w:rPr>
          <w:color w:val="000000" w:themeColor="text1"/>
        </w:rPr>
      </w:pPr>
      <w:r w:rsidRPr="00635B73">
        <w:rPr>
          <w:color w:val="000000" w:themeColor="text1"/>
        </w:rPr>
        <w:t>заниматься предпринимательской деятельностью лично или через доверенных лиц;</w:t>
      </w:r>
    </w:p>
    <w:p w:rsidR="002D10C9" w:rsidRPr="00635B73" w:rsidRDefault="002D10C9" w:rsidP="002D10C9">
      <w:pPr>
        <w:pStyle w:val="a5"/>
        <w:numPr>
          <w:ilvl w:val="0"/>
          <w:numId w:val="37"/>
        </w:numPr>
        <w:tabs>
          <w:tab w:val="left" w:pos="0"/>
        </w:tabs>
        <w:contextualSpacing/>
        <w:jc w:val="both"/>
        <w:rPr>
          <w:color w:val="000000" w:themeColor="text1"/>
        </w:rPr>
      </w:pPr>
      <w:r w:rsidRPr="00635B73">
        <w:rPr>
          <w:color w:val="000000" w:themeColor="text1"/>
        </w:rPr>
        <w:t>участвовать в управлении коммерческой или некоммерческой организацией, за исключением следующих случаев:</w:t>
      </w:r>
    </w:p>
    <w:p w:rsidR="002D10C9" w:rsidRPr="00635B73" w:rsidRDefault="002D10C9" w:rsidP="002D10C9">
      <w:pPr>
        <w:tabs>
          <w:tab w:val="left" w:pos="0"/>
        </w:tabs>
        <w:jc w:val="both"/>
        <w:rPr>
          <w:color w:val="000000" w:themeColor="text1"/>
        </w:rPr>
      </w:pPr>
      <w:r w:rsidRPr="00635B73">
        <w:rPr>
          <w:color w:val="000000" w:themeColor="text1"/>
        </w:rPr>
        <w:tab/>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2D10C9" w:rsidRPr="00635B73" w:rsidRDefault="002D10C9" w:rsidP="002D10C9">
      <w:pPr>
        <w:pStyle w:val="a5"/>
        <w:tabs>
          <w:tab w:val="left" w:pos="0"/>
          <w:tab w:val="left" w:pos="142"/>
        </w:tabs>
        <w:jc w:val="both"/>
        <w:rPr>
          <w:color w:val="000000" w:themeColor="text1"/>
        </w:rPr>
      </w:pPr>
      <w:r w:rsidRPr="00635B73">
        <w:rPr>
          <w:color w:val="000000" w:themeColor="text1"/>
        </w:rPr>
        <w:tab/>
      </w:r>
      <w:r w:rsidRPr="00635B73">
        <w:rPr>
          <w:color w:val="000000" w:themeColor="text1"/>
        </w:rPr>
        <w:tab/>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кооператива,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 установленном законом субъекта Российской Федерации;</w:t>
      </w:r>
      <w:r w:rsidRPr="00635B73">
        <w:rPr>
          <w:rStyle w:val="affe"/>
        </w:rPr>
        <w:t xml:space="preserve"> </w:t>
      </w:r>
    </w:p>
    <w:p w:rsidR="002D10C9" w:rsidRPr="00635B73" w:rsidRDefault="002D10C9" w:rsidP="002D10C9">
      <w:pPr>
        <w:pStyle w:val="a5"/>
        <w:tabs>
          <w:tab w:val="left" w:pos="0"/>
          <w:tab w:val="left" w:pos="142"/>
        </w:tabs>
        <w:jc w:val="both"/>
        <w:rPr>
          <w:color w:val="000000" w:themeColor="text1"/>
        </w:rPr>
      </w:pPr>
      <w:r w:rsidRPr="00635B73">
        <w:rPr>
          <w:color w:val="000000" w:themeColor="text1"/>
        </w:rPr>
        <w:tab/>
      </w:r>
      <w:r w:rsidRPr="00635B73">
        <w:rPr>
          <w:color w:val="000000" w:themeColor="text1"/>
        </w:rPr>
        <w:tab/>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D10C9" w:rsidRPr="00635B73" w:rsidRDefault="002D10C9" w:rsidP="002D10C9">
      <w:pPr>
        <w:pStyle w:val="a5"/>
        <w:tabs>
          <w:tab w:val="left" w:pos="0"/>
          <w:tab w:val="left" w:pos="142"/>
        </w:tabs>
        <w:jc w:val="both"/>
        <w:rPr>
          <w:color w:val="000000" w:themeColor="text1"/>
        </w:rPr>
      </w:pPr>
      <w:r w:rsidRPr="00635B73">
        <w:rPr>
          <w:color w:val="000000" w:themeColor="text1"/>
        </w:rPr>
        <w:tab/>
      </w:r>
      <w:r w:rsidRPr="00635B73">
        <w:rPr>
          <w:color w:val="000000" w:themeColor="text1"/>
        </w:rPr>
        <w:tab/>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D10C9" w:rsidRPr="00635B73" w:rsidRDefault="002D10C9" w:rsidP="002D10C9">
      <w:pPr>
        <w:pStyle w:val="a5"/>
        <w:tabs>
          <w:tab w:val="left" w:pos="0"/>
          <w:tab w:val="left" w:pos="142"/>
        </w:tabs>
        <w:jc w:val="both"/>
        <w:rPr>
          <w:color w:val="000000" w:themeColor="text1"/>
        </w:rPr>
      </w:pPr>
      <w:r w:rsidRPr="00635B73">
        <w:rPr>
          <w:color w:val="000000" w:themeColor="text1"/>
        </w:rPr>
        <w:tab/>
      </w:r>
      <w:r w:rsidRPr="00635B73">
        <w:rPr>
          <w:color w:val="000000" w:themeColor="text1"/>
        </w:rPr>
        <w:tab/>
        <w:t>д) иные случаи, предусмотренные федеральными законами;</w:t>
      </w:r>
    </w:p>
    <w:p w:rsidR="002D10C9" w:rsidRPr="00635B73" w:rsidRDefault="002D10C9" w:rsidP="002D10C9">
      <w:pPr>
        <w:pStyle w:val="a5"/>
        <w:tabs>
          <w:tab w:val="left" w:pos="0"/>
          <w:tab w:val="left" w:pos="142"/>
        </w:tabs>
        <w:jc w:val="both"/>
        <w:rPr>
          <w:color w:val="000000" w:themeColor="text1"/>
        </w:rPr>
      </w:pPr>
      <w:r w:rsidRPr="00635B73">
        <w:rPr>
          <w:color w:val="000000" w:themeColor="text1"/>
        </w:rPr>
        <w:tab/>
      </w:r>
      <w:r w:rsidRPr="00635B73">
        <w:rPr>
          <w:color w:val="000000" w:themeColor="text1"/>
        </w:rPr>
        <w:tab/>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10C9" w:rsidRPr="00635B73" w:rsidRDefault="002D10C9" w:rsidP="002D10C9">
      <w:pPr>
        <w:pStyle w:val="a5"/>
        <w:tabs>
          <w:tab w:val="left" w:pos="0"/>
          <w:tab w:val="left" w:pos="142"/>
        </w:tabs>
        <w:jc w:val="both"/>
        <w:rPr>
          <w:color w:val="000000" w:themeColor="text1"/>
        </w:rPr>
      </w:pPr>
      <w:r w:rsidRPr="00635B73">
        <w:rPr>
          <w:color w:val="000000" w:themeColor="text1"/>
        </w:rPr>
        <w:tab/>
      </w:r>
      <w:r w:rsidRPr="00635B73">
        <w:rPr>
          <w:color w:val="000000" w:themeColor="text1"/>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10C9" w:rsidRPr="00635B73" w:rsidRDefault="002D10C9" w:rsidP="002D10C9">
      <w:pPr>
        <w:pStyle w:val="a5"/>
        <w:tabs>
          <w:tab w:val="left" w:pos="0"/>
        </w:tabs>
        <w:jc w:val="both"/>
        <w:rPr>
          <w:color w:val="000000" w:themeColor="text1"/>
        </w:rPr>
      </w:pPr>
      <w:r w:rsidRPr="00635B73">
        <w:rPr>
          <w:b/>
          <w:color w:val="000000" w:themeColor="text1"/>
        </w:rPr>
        <w:t>1.3</w:t>
      </w:r>
      <w:r w:rsidRPr="00635B73">
        <w:rPr>
          <w:color w:val="000000" w:themeColor="text1"/>
        </w:rPr>
        <w:t xml:space="preserve"> </w:t>
      </w:r>
      <w:r w:rsidRPr="00635B73">
        <w:rPr>
          <w:b/>
          <w:color w:val="000000" w:themeColor="text1"/>
        </w:rPr>
        <w:t>Статья 42. Внесений изменений и дополнений в Устав</w:t>
      </w:r>
    </w:p>
    <w:p w:rsidR="002D10C9" w:rsidRPr="00635B73" w:rsidRDefault="002D10C9" w:rsidP="002D10C9">
      <w:pPr>
        <w:pStyle w:val="a5"/>
        <w:tabs>
          <w:tab w:val="left" w:pos="0"/>
        </w:tabs>
        <w:jc w:val="both"/>
        <w:rPr>
          <w:color w:val="000000" w:themeColor="text1"/>
        </w:rPr>
      </w:pPr>
      <w:r w:rsidRPr="00635B73">
        <w:rPr>
          <w:color w:val="000000" w:themeColor="text1"/>
        </w:rPr>
        <w:tab/>
        <w:t>1.3.1.часть 4 дополнить абзацем 4 следующего содержания:</w:t>
      </w:r>
    </w:p>
    <w:p w:rsidR="002D10C9" w:rsidRPr="00635B73" w:rsidRDefault="002D10C9" w:rsidP="002D10C9">
      <w:pPr>
        <w:pStyle w:val="a5"/>
        <w:tabs>
          <w:tab w:val="left" w:pos="0"/>
        </w:tabs>
        <w:ind w:firstLine="720"/>
        <w:jc w:val="both"/>
        <w:rPr>
          <w:color w:val="000000" w:themeColor="text1"/>
        </w:rPr>
      </w:pPr>
      <w:r w:rsidRPr="00635B73">
        <w:rPr>
          <w:color w:val="000000" w:themeColor="text1"/>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Луговского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2" w:history="1">
        <w:r w:rsidRPr="00635B73">
          <w:rPr>
            <w:rStyle w:val="af4"/>
            <w:color w:val="000000" w:themeColor="text1"/>
            <w:lang w:val="en-US"/>
          </w:rPr>
          <w:t>http</w:t>
        </w:r>
        <w:r w:rsidRPr="00635B73">
          <w:rPr>
            <w:rStyle w:val="af4"/>
            <w:color w:val="000000" w:themeColor="text1"/>
          </w:rPr>
          <w:t>://</w:t>
        </w:r>
        <w:r w:rsidRPr="00635B73">
          <w:rPr>
            <w:rStyle w:val="af4"/>
            <w:color w:val="000000" w:themeColor="text1"/>
            <w:lang w:val="en-US"/>
          </w:rPr>
          <w:t>pravo</w:t>
        </w:r>
        <w:r w:rsidRPr="00635B73">
          <w:rPr>
            <w:rStyle w:val="af4"/>
            <w:color w:val="000000" w:themeColor="text1"/>
          </w:rPr>
          <w:t>-</w:t>
        </w:r>
        <w:r w:rsidRPr="00635B73">
          <w:rPr>
            <w:rStyle w:val="af4"/>
            <w:color w:val="000000" w:themeColor="text1"/>
            <w:lang w:val="en-US"/>
          </w:rPr>
          <w:t>minjust</w:t>
        </w:r>
        <w:r w:rsidRPr="00635B73">
          <w:rPr>
            <w:rStyle w:val="af4"/>
            <w:color w:val="000000" w:themeColor="text1"/>
          </w:rPr>
          <w:t>.</w:t>
        </w:r>
        <w:r w:rsidRPr="00635B73">
          <w:rPr>
            <w:rStyle w:val="af4"/>
            <w:color w:val="000000" w:themeColor="text1"/>
            <w:lang w:val="en-US"/>
          </w:rPr>
          <w:t>ru</w:t>
        </w:r>
        <w:r w:rsidRPr="00635B73">
          <w:rPr>
            <w:rStyle w:val="af4"/>
            <w:color w:val="000000" w:themeColor="text1"/>
          </w:rPr>
          <w:t>,</w:t>
        </w:r>
        <w:r w:rsidRPr="00635B73">
          <w:rPr>
            <w:rStyle w:val="af4"/>
            <w:color w:val="000000" w:themeColor="text1"/>
            <w:lang w:val="en-US"/>
          </w:rPr>
          <w:t>http</w:t>
        </w:r>
        <w:r w:rsidRPr="00635B73">
          <w:rPr>
            <w:rStyle w:val="af4"/>
            <w:color w:val="000000" w:themeColor="text1"/>
          </w:rPr>
          <w:t>://право-</w:t>
        </w:r>
        <w:r w:rsidRPr="00635B73">
          <w:rPr>
            <w:rStyle w:val="af4"/>
            <w:color w:val="000000" w:themeColor="text1"/>
          </w:rPr>
          <w:lastRenderedPageBreak/>
          <w:t>минюст.рф,регистрация</w:t>
        </w:r>
      </w:hyperlink>
      <w:r w:rsidRPr="00635B73">
        <w:rPr>
          <w:color w:val="000000" w:themeColor="text1"/>
        </w:rPr>
        <w:t xml:space="preserve"> в качестве сетевого издания:Эл.№ФС77-72471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сдержать положения о его направлении в Управление Министерства юстиции по Иркутской области для государственной регистрации и официального опубликования (обнародования) на портале Минюста России.»;</w:t>
      </w:r>
    </w:p>
    <w:p w:rsidR="002D10C9" w:rsidRPr="00635B73" w:rsidRDefault="002D10C9" w:rsidP="002D10C9">
      <w:pPr>
        <w:tabs>
          <w:tab w:val="left" w:pos="0"/>
        </w:tabs>
        <w:rPr>
          <w:b/>
          <w:color w:val="000000" w:themeColor="text1"/>
        </w:rPr>
      </w:pPr>
      <w:r w:rsidRPr="00635B73">
        <w:rPr>
          <w:b/>
          <w:color w:val="000000" w:themeColor="text1"/>
        </w:rPr>
        <w:t>1.4</w:t>
      </w:r>
      <w:r w:rsidRPr="00635B73">
        <w:rPr>
          <w:color w:val="000000" w:themeColor="text1"/>
        </w:rPr>
        <w:t>.</w:t>
      </w:r>
      <w:r w:rsidRPr="00635B73">
        <w:rPr>
          <w:b/>
          <w:color w:val="000000" w:themeColor="text1"/>
        </w:rPr>
        <w:t>Статья 62.Средства самообложения граждан</w:t>
      </w:r>
    </w:p>
    <w:p w:rsidR="002D10C9" w:rsidRPr="00635B73" w:rsidRDefault="002D10C9" w:rsidP="002D10C9">
      <w:pPr>
        <w:tabs>
          <w:tab w:val="left" w:pos="0"/>
        </w:tabs>
        <w:jc w:val="both"/>
        <w:rPr>
          <w:color w:val="000000" w:themeColor="text1"/>
        </w:rPr>
      </w:pPr>
      <w:r w:rsidRPr="00635B73">
        <w:rPr>
          <w:color w:val="000000" w:themeColor="text1"/>
        </w:rPr>
        <w:tab/>
        <w:t>1.4.1. часть 2 изложить в следующей редакции:</w:t>
      </w:r>
    </w:p>
    <w:p w:rsidR="002D10C9" w:rsidRPr="00635B73" w:rsidRDefault="002D10C9" w:rsidP="002D10C9">
      <w:pPr>
        <w:pStyle w:val="a5"/>
        <w:tabs>
          <w:tab w:val="left" w:pos="0"/>
        </w:tabs>
        <w:jc w:val="both"/>
        <w:rPr>
          <w:color w:val="000000" w:themeColor="text1"/>
        </w:rPr>
      </w:pPr>
      <w:r w:rsidRPr="00635B73">
        <w:rPr>
          <w:color w:val="000000" w:themeColor="text1"/>
        </w:rPr>
        <w:t xml:space="preserve"> «2.Вопросы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131-ФЗ, на сходе граждан.»</w:t>
      </w:r>
    </w:p>
    <w:p w:rsidR="002D10C9" w:rsidRPr="00635B73" w:rsidRDefault="002D10C9" w:rsidP="002D10C9">
      <w:pPr>
        <w:ind w:firstLine="709"/>
        <w:jc w:val="both"/>
        <w:rPr>
          <w:color w:val="000000" w:themeColor="text1"/>
        </w:rPr>
      </w:pPr>
      <w:r w:rsidRPr="00635B73">
        <w:rPr>
          <w:color w:val="000000" w:themeColor="text1"/>
        </w:rPr>
        <w:t xml:space="preserve">2. В порядке, установленном Федеральным законом от 21.07.2005 года № 97-ФЗ «О государственной регистрации Уставов муниципальных образований», Главе Луговского муниципального образования предоставить настоящее решение о внесении изменений в Устав Луговского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 </w:t>
      </w:r>
    </w:p>
    <w:p w:rsidR="002D10C9" w:rsidRPr="00635B73" w:rsidRDefault="002D10C9" w:rsidP="002D10C9">
      <w:pPr>
        <w:ind w:firstLine="709"/>
        <w:jc w:val="both"/>
        <w:rPr>
          <w:color w:val="000000" w:themeColor="text1"/>
        </w:rPr>
      </w:pPr>
      <w:r w:rsidRPr="00635B73">
        <w:rPr>
          <w:color w:val="000000" w:themeColor="text1"/>
        </w:rPr>
        <w:t xml:space="preserve">3. Главе Луговского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в 10-дневный срок. </w:t>
      </w:r>
    </w:p>
    <w:p w:rsidR="002D10C9" w:rsidRPr="00635B73" w:rsidRDefault="002D10C9" w:rsidP="002D10C9">
      <w:pPr>
        <w:ind w:firstLine="709"/>
        <w:jc w:val="both"/>
        <w:rPr>
          <w:color w:val="000000" w:themeColor="text1"/>
        </w:rPr>
      </w:pPr>
      <w:r w:rsidRPr="00635B73">
        <w:rPr>
          <w:color w:val="000000" w:themeColor="text1"/>
        </w:rPr>
        <w:t>4. Настоящее решение вступает в силу после его официального опубликования, произведенного после его государственной регистрации.</w:t>
      </w:r>
    </w:p>
    <w:p w:rsidR="002D10C9" w:rsidRPr="00635B73" w:rsidRDefault="002D10C9" w:rsidP="002D10C9">
      <w:pPr>
        <w:jc w:val="both"/>
        <w:rPr>
          <w:color w:val="000000" w:themeColor="text1"/>
        </w:rPr>
      </w:pPr>
      <w:bookmarkStart w:id="1" w:name="_GoBack"/>
      <w:bookmarkEnd w:id="1"/>
    </w:p>
    <w:p w:rsidR="002D10C9" w:rsidRPr="00635B73" w:rsidRDefault="002D10C9" w:rsidP="002D10C9">
      <w:pPr>
        <w:jc w:val="both"/>
        <w:rPr>
          <w:color w:val="000000" w:themeColor="text1"/>
        </w:rPr>
      </w:pPr>
      <w:r w:rsidRPr="00635B73">
        <w:rPr>
          <w:color w:val="000000" w:themeColor="text1"/>
        </w:rPr>
        <w:t>Председатель Думы Луговского городского поселения                                       И.А.</w:t>
      </w:r>
      <w:r>
        <w:rPr>
          <w:color w:val="000000" w:themeColor="text1"/>
        </w:rPr>
        <w:t xml:space="preserve"> </w:t>
      </w:r>
      <w:r w:rsidRPr="00635B73">
        <w:rPr>
          <w:color w:val="000000" w:themeColor="text1"/>
        </w:rPr>
        <w:t>Барсукова</w:t>
      </w:r>
    </w:p>
    <w:p w:rsidR="002D10C9" w:rsidRPr="00635B73" w:rsidRDefault="002D10C9" w:rsidP="002D10C9">
      <w:pPr>
        <w:jc w:val="both"/>
        <w:rPr>
          <w:color w:val="000000" w:themeColor="text1"/>
        </w:rPr>
      </w:pPr>
    </w:p>
    <w:p w:rsidR="002D10C9" w:rsidRPr="00635B73" w:rsidRDefault="002D10C9" w:rsidP="002D10C9">
      <w:pPr>
        <w:jc w:val="both"/>
        <w:rPr>
          <w:color w:val="000000" w:themeColor="text1"/>
        </w:rPr>
      </w:pPr>
      <w:r w:rsidRPr="00635B73">
        <w:rPr>
          <w:color w:val="000000" w:themeColor="text1"/>
        </w:rPr>
        <w:t>Глава Луговского городского поселения</w:t>
      </w:r>
      <w:r>
        <w:rPr>
          <w:color w:val="000000" w:themeColor="text1"/>
        </w:rPr>
        <w:t xml:space="preserve">                                                  </w:t>
      </w:r>
      <w:r w:rsidR="003E7B10">
        <w:rPr>
          <w:color w:val="000000" w:themeColor="text1"/>
        </w:rPr>
        <w:t xml:space="preserve">             </w:t>
      </w:r>
      <w:r>
        <w:rPr>
          <w:color w:val="000000" w:themeColor="text1"/>
        </w:rPr>
        <w:t xml:space="preserve"> </w:t>
      </w:r>
      <w:r w:rsidRPr="00635B73">
        <w:rPr>
          <w:color w:val="000000" w:themeColor="text1"/>
        </w:rPr>
        <w:t>А.В.Ушаков</w:t>
      </w:r>
    </w:p>
    <w:p w:rsidR="002D10C9" w:rsidRPr="00635B73" w:rsidRDefault="002D10C9" w:rsidP="002D10C9">
      <w:pPr>
        <w:rPr>
          <w:color w:val="000000" w:themeColor="text1"/>
        </w:rPr>
      </w:pPr>
    </w:p>
    <w:p w:rsidR="006F5F74" w:rsidRPr="006F5F74" w:rsidRDefault="006F5F74" w:rsidP="006F5F74">
      <w:pPr>
        <w:pStyle w:val="a3"/>
        <w:ind w:firstLine="709"/>
        <w:rPr>
          <w:sz w:val="24"/>
          <w:szCs w:val="24"/>
        </w:rPr>
      </w:pPr>
    </w:p>
    <w:p w:rsidR="006F5F74" w:rsidRDefault="003E7B10" w:rsidP="003E7B10">
      <w:pPr>
        <w:tabs>
          <w:tab w:val="left" w:pos="4050"/>
        </w:tabs>
        <w:jc w:val="center"/>
        <w:rPr>
          <w:b/>
          <w:sz w:val="28"/>
          <w:szCs w:val="28"/>
        </w:rPr>
      </w:pPr>
      <w:r w:rsidRPr="003E7B10">
        <w:rPr>
          <w:b/>
          <w:sz w:val="28"/>
          <w:szCs w:val="28"/>
        </w:rPr>
        <w:t>Объявление</w:t>
      </w:r>
    </w:p>
    <w:p w:rsidR="00956D2F" w:rsidRPr="006F5F74" w:rsidRDefault="003E7B10" w:rsidP="003E7B10">
      <w:pPr>
        <w:tabs>
          <w:tab w:val="left" w:pos="0"/>
        </w:tabs>
        <w:jc w:val="both"/>
      </w:pPr>
      <w:r>
        <w:rPr>
          <w:sz w:val="28"/>
          <w:szCs w:val="28"/>
        </w:rPr>
        <w:tab/>
      </w:r>
      <w:r w:rsidRPr="003E7B10">
        <w:rPr>
          <w:sz w:val="28"/>
          <w:szCs w:val="28"/>
        </w:rPr>
        <w:t>В соот</w:t>
      </w:r>
      <w:r>
        <w:rPr>
          <w:sz w:val="28"/>
          <w:szCs w:val="28"/>
        </w:rPr>
        <w:t>ветствии со статьей 5 Федерального закона от 21.07.2005 года № 97-ФЗ «О государственной регистрации уставов муниципальных образований» сообщаем, что решение Думы Луговского городского поселения от 22.08.2020 года № 44 «О внесении изменений в Устав Луговского муниципального образования, зарегистрирован 05 августа 2020 года , № Ru 385141032020001. Опубликован (обнародован) на сайте администрации lugovka.irkmo.ru и информационном стенде Луговского городского поселения.</w:t>
      </w:r>
    </w:p>
    <w:p w:rsidR="00956D2F" w:rsidRPr="006F5F74" w:rsidRDefault="00956D2F" w:rsidP="00956D2F"/>
    <w:p w:rsidR="00956D2F" w:rsidRPr="006F5F74" w:rsidRDefault="00956D2F" w:rsidP="00956D2F"/>
    <w:p w:rsidR="00956D2F" w:rsidRPr="006F5F74" w:rsidRDefault="00956D2F" w:rsidP="00956D2F"/>
    <w:p w:rsidR="00956D2F" w:rsidRPr="006F5F74" w:rsidRDefault="00956D2F" w:rsidP="00956D2F"/>
    <w:p w:rsidR="00956D2F" w:rsidRPr="006F5F74" w:rsidRDefault="00956D2F" w:rsidP="00956D2F"/>
    <w:p w:rsidR="00956D2F" w:rsidRPr="006F5F74" w:rsidRDefault="00956D2F" w:rsidP="00956D2F"/>
    <w:p w:rsidR="006D3760" w:rsidRPr="006F5F74" w:rsidRDefault="006D3760" w:rsidP="00635B73">
      <w:pPr>
        <w:shd w:val="clear" w:color="auto" w:fill="FFFFFF"/>
        <w:rPr>
          <w:color w:val="212121"/>
        </w:rPr>
      </w:pPr>
      <w:r w:rsidRPr="006F5F74">
        <w:t>Администрация                                                бесплатно</w:t>
      </w:r>
    </w:p>
    <w:p w:rsidR="006D3760" w:rsidRPr="006F5F74" w:rsidRDefault="006D3760" w:rsidP="006D3760">
      <w:pPr>
        <w:jc w:val="both"/>
      </w:pPr>
      <w:r w:rsidRPr="006F5F74">
        <w:t xml:space="preserve">Луговского городского                                    </w:t>
      </w:r>
      <w:r w:rsidRPr="006F5F74">
        <w:rPr>
          <w:u w:val="single"/>
        </w:rPr>
        <w:t>Тираж:</w:t>
      </w:r>
      <w:r w:rsidRPr="006F5F74">
        <w:t xml:space="preserve"> 10 экз.</w:t>
      </w:r>
    </w:p>
    <w:p w:rsidR="006D3760" w:rsidRPr="006F5F74" w:rsidRDefault="006D3760" w:rsidP="006D3760">
      <w:pPr>
        <w:jc w:val="both"/>
      </w:pPr>
      <w:r w:rsidRPr="006F5F74">
        <w:t xml:space="preserve">Поселения                                                          Газета выходит по </w:t>
      </w:r>
    </w:p>
    <w:p w:rsidR="006D3760" w:rsidRPr="006F5F74" w:rsidRDefault="006D3760" w:rsidP="006D3760">
      <w:pPr>
        <w:jc w:val="both"/>
      </w:pPr>
      <w:r w:rsidRPr="006F5F74">
        <w:t>Ответственный редактор:                                 мере накопления материала</w:t>
      </w:r>
    </w:p>
    <w:p w:rsidR="006D3760" w:rsidRPr="006F5F74" w:rsidRDefault="006D3760" w:rsidP="006D3760">
      <w:pPr>
        <w:jc w:val="both"/>
      </w:pPr>
      <w:r w:rsidRPr="006F5F74">
        <w:t xml:space="preserve">Герасимова А.С.                                                             </w:t>
      </w:r>
    </w:p>
    <w:p w:rsidR="006D3760" w:rsidRPr="006F5F74" w:rsidRDefault="006D3760" w:rsidP="006D3760">
      <w:pPr>
        <w:jc w:val="both"/>
      </w:pPr>
      <w:r w:rsidRPr="006F5F74">
        <w:rPr>
          <w:u w:val="single"/>
        </w:rPr>
        <w:t xml:space="preserve">Адрес: </w:t>
      </w:r>
      <w:r w:rsidRPr="006F5F74">
        <w:t>666801</w:t>
      </w:r>
    </w:p>
    <w:p w:rsidR="006D3760" w:rsidRPr="006F5F74" w:rsidRDefault="006D3760" w:rsidP="006D3760">
      <w:pPr>
        <w:jc w:val="both"/>
      </w:pPr>
      <w:r w:rsidRPr="006F5F74">
        <w:t>п. Луговский,</w:t>
      </w:r>
    </w:p>
    <w:p w:rsidR="00376E05" w:rsidRPr="006F5F74" w:rsidRDefault="006D3760" w:rsidP="00325679">
      <w:pPr>
        <w:ind w:left="-709"/>
        <w:jc w:val="both"/>
      </w:pPr>
      <w:r w:rsidRPr="006F5F74">
        <w:t xml:space="preserve">           ул. Школьная, д.11</w:t>
      </w:r>
    </w:p>
    <w:sectPr w:rsidR="00376E05" w:rsidRPr="006F5F74" w:rsidSect="00592E71">
      <w:footerReference w:type="even" r:id="rId13"/>
      <w:footerReference w:type="default" r:id="rId14"/>
      <w:pgSz w:w="11905" w:h="16838"/>
      <w:pgMar w:top="851" w:right="567" w:bottom="1134" w:left="85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051" w:rsidRDefault="00D84051" w:rsidP="006D2B78">
      <w:r>
        <w:separator/>
      </w:r>
    </w:p>
  </w:endnote>
  <w:endnote w:type="continuationSeparator" w:id="0">
    <w:p w:rsidR="00D84051" w:rsidRDefault="00D84051"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10" w:rsidRDefault="003E7B10" w:rsidP="0049136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E7B10" w:rsidRDefault="003E7B10"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10" w:rsidRDefault="003E7B10"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051" w:rsidRDefault="00D84051" w:rsidP="006D2B78">
      <w:r>
        <w:separator/>
      </w:r>
    </w:p>
  </w:footnote>
  <w:footnote w:type="continuationSeparator" w:id="0">
    <w:p w:rsidR="00D84051" w:rsidRDefault="00D84051"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ECA137A"/>
    <w:multiLevelType w:val="hybridMultilevel"/>
    <w:tmpl w:val="AA0E8882"/>
    <w:lvl w:ilvl="0" w:tplc="5D2E3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3D7741"/>
    <w:multiLevelType w:val="hybridMultilevel"/>
    <w:tmpl w:val="7736DFC6"/>
    <w:lvl w:ilvl="0" w:tplc="B3986524">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94642F6"/>
    <w:multiLevelType w:val="hybridMultilevel"/>
    <w:tmpl w:val="D2C2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C5563"/>
    <w:multiLevelType w:val="multilevel"/>
    <w:tmpl w:val="FC46B170"/>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C75F94"/>
    <w:multiLevelType w:val="hybridMultilevel"/>
    <w:tmpl w:val="0A7CA1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6B1C89"/>
    <w:multiLevelType w:val="hybridMultilevel"/>
    <w:tmpl w:val="BDD2C5FE"/>
    <w:lvl w:ilvl="0" w:tplc="9DEAA4EA">
      <w:start w:val="1"/>
      <w:numFmt w:val="decimal"/>
      <w:lvlText w:val="%1)"/>
      <w:lvlJc w:val="left"/>
      <w:pPr>
        <w:tabs>
          <w:tab w:val="num" w:pos="360"/>
        </w:tabs>
        <w:ind w:left="360" w:hanging="360"/>
      </w:pPr>
      <w:rPr>
        <w:rFonts w:cs="Times New Roman" w:hint="default"/>
      </w:rPr>
    </w:lvl>
    <w:lvl w:ilvl="1" w:tplc="1C82F1CE">
      <w:start w:val="20"/>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360"/>
        </w:tabs>
        <w:ind w:left="360" w:hanging="180"/>
      </w:pPr>
      <w:rPr>
        <w:rFonts w:cs="Times New Roman"/>
      </w:rPr>
    </w:lvl>
    <w:lvl w:ilvl="3" w:tplc="0419000F" w:tentative="1">
      <w:start w:val="1"/>
      <w:numFmt w:val="decimal"/>
      <w:lvlText w:val="%4."/>
      <w:lvlJc w:val="left"/>
      <w:pPr>
        <w:tabs>
          <w:tab w:val="num" w:pos="1080"/>
        </w:tabs>
        <w:ind w:left="1080" w:hanging="360"/>
      </w:pPr>
      <w:rPr>
        <w:rFonts w:cs="Times New Roman"/>
      </w:rPr>
    </w:lvl>
    <w:lvl w:ilvl="4" w:tplc="04190019" w:tentative="1">
      <w:start w:val="1"/>
      <w:numFmt w:val="lowerLetter"/>
      <w:lvlText w:val="%5."/>
      <w:lvlJc w:val="left"/>
      <w:pPr>
        <w:tabs>
          <w:tab w:val="num" w:pos="1800"/>
        </w:tabs>
        <w:ind w:left="1800" w:hanging="360"/>
      </w:pPr>
      <w:rPr>
        <w:rFonts w:cs="Times New Roman"/>
      </w:rPr>
    </w:lvl>
    <w:lvl w:ilvl="5" w:tplc="0419001B" w:tentative="1">
      <w:start w:val="1"/>
      <w:numFmt w:val="lowerRoman"/>
      <w:lvlText w:val="%6."/>
      <w:lvlJc w:val="right"/>
      <w:pPr>
        <w:tabs>
          <w:tab w:val="num" w:pos="2520"/>
        </w:tabs>
        <w:ind w:left="2520" w:hanging="180"/>
      </w:pPr>
      <w:rPr>
        <w:rFonts w:cs="Times New Roman"/>
      </w:rPr>
    </w:lvl>
    <w:lvl w:ilvl="6" w:tplc="0419000F" w:tentative="1">
      <w:start w:val="1"/>
      <w:numFmt w:val="decimal"/>
      <w:lvlText w:val="%7."/>
      <w:lvlJc w:val="left"/>
      <w:pPr>
        <w:tabs>
          <w:tab w:val="num" w:pos="3240"/>
        </w:tabs>
        <w:ind w:left="3240" w:hanging="360"/>
      </w:pPr>
      <w:rPr>
        <w:rFonts w:cs="Times New Roman"/>
      </w:rPr>
    </w:lvl>
    <w:lvl w:ilvl="7" w:tplc="04190019" w:tentative="1">
      <w:start w:val="1"/>
      <w:numFmt w:val="lowerLetter"/>
      <w:lvlText w:val="%8."/>
      <w:lvlJc w:val="left"/>
      <w:pPr>
        <w:tabs>
          <w:tab w:val="num" w:pos="3960"/>
        </w:tabs>
        <w:ind w:left="3960" w:hanging="360"/>
      </w:pPr>
      <w:rPr>
        <w:rFonts w:cs="Times New Roman"/>
      </w:rPr>
    </w:lvl>
    <w:lvl w:ilvl="8" w:tplc="0419001B" w:tentative="1">
      <w:start w:val="1"/>
      <w:numFmt w:val="lowerRoman"/>
      <w:lvlText w:val="%9."/>
      <w:lvlJc w:val="right"/>
      <w:pPr>
        <w:tabs>
          <w:tab w:val="num" w:pos="4680"/>
        </w:tabs>
        <w:ind w:left="4680" w:hanging="180"/>
      </w:pPr>
      <w:rPr>
        <w:rFonts w:cs="Times New Roman"/>
      </w:rPr>
    </w:lvl>
  </w:abstractNum>
  <w:abstractNum w:abstractNumId="8">
    <w:nsid w:val="202E4F84"/>
    <w:multiLevelType w:val="hybridMultilevel"/>
    <w:tmpl w:val="908CB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416189"/>
    <w:multiLevelType w:val="hybridMultilevel"/>
    <w:tmpl w:val="36FA5BF6"/>
    <w:lvl w:ilvl="0" w:tplc="AB8CC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7115FF9"/>
    <w:multiLevelType w:val="hybridMultilevel"/>
    <w:tmpl w:val="43265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176732"/>
    <w:multiLevelType w:val="hybridMultilevel"/>
    <w:tmpl w:val="81CABDD8"/>
    <w:lvl w:ilvl="0" w:tplc="4D2E4206">
      <w:start w:val="1"/>
      <w:numFmt w:val="decimal"/>
      <w:lvlText w:val="%1)"/>
      <w:lvlJc w:val="left"/>
      <w:pPr>
        <w:tabs>
          <w:tab w:val="num" w:pos="1776"/>
        </w:tabs>
        <w:ind w:left="1776" w:hanging="360"/>
      </w:pPr>
      <w:rPr>
        <w:rFonts w:cs="Times New Roman" w:hint="default"/>
        <w:color w:val="auto"/>
        <w:sz w:val="26"/>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3">
    <w:nsid w:val="2B493883"/>
    <w:multiLevelType w:val="hybridMultilevel"/>
    <w:tmpl w:val="140ECE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765236"/>
    <w:multiLevelType w:val="hybridMultilevel"/>
    <w:tmpl w:val="EB1E7602"/>
    <w:lvl w:ilvl="0" w:tplc="F702BA9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60C3673"/>
    <w:multiLevelType w:val="hybridMultilevel"/>
    <w:tmpl w:val="37A2B472"/>
    <w:lvl w:ilvl="0" w:tplc="085AE62E">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DCC6C99"/>
    <w:multiLevelType w:val="hybridMultilevel"/>
    <w:tmpl w:val="433A692C"/>
    <w:lvl w:ilvl="0" w:tplc="95626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E254382"/>
    <w:multiLevelType w:val="hybridMultilevel"/>
    <w:tmpl w:val="8B7461E0"/>
    <w:lvl w:ilvl="0" w:tplc="C5142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257B41"/>
    <w:multiLevelType w:val="hybridMultilevel"/>
    <w:tmpl w:val="469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939"/>
        </w:tabs>
        <w:ind w:left="-141"/>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129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23">
    <w:nsid w:val="436C439A"/>
    <w:multiLevelType w:val="hybridMultilevel"/>
    <w:tmpl w:val="AA0E8882"/>
    <w:lvl w:ilvl="0" w:tplc="5D2E3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0A3F10"/>
    <w:multiLevelType w:val="multilevel"/>
    <w:tmpl w:val="B986CA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5">
    <w:nsid w:val="522B77E6"/>
    <w:multiLevelType w:val="hybridMultilevel"/>
    <w:tmpl w:val="FD22CE7C"/>
    <w:lvl w:ilvl="0" w:tplc="856AD1A4">
      <w:start w:val="1"/>
      <w:numFmt w:val="decimal"/>
      <w:lvlText w:val="%1)"/>
      <w:lvlJc w:val="left"/>
      <w:pPr>
        <w:tabs>
          <w:tab w:val="num" w:pos="907"/>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2ED2123"/>
    <w:multiLevelType w:val="multilevel"/>
    <w:tmpl w:val="37A4DE4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530A5DB3"/>
    <w:multiLevelType w:val="hybridMultilevel"/>
    <w:tmpl w:val="C0F02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51212D"/>
    <w:multiLevelType w:val="multilevel"/>
    <w:tmpl w:val="6B96D43A"/>
    <w:lvl w:ilvl="0">
      <w:start w:val="1"/>
      <w:numFmt w:val="decimal"/>
      <w:lvlText w:val="%1."/>
      <w:lvlJc w:val="left"/>
      <w:pPr>
        <w:ind w:left="1728" w:hanging="1020"/>
      </w:pPr>
    </w:lvl>
    <w:lvl w:ilvl="1">
      <w:start w:val="1"/>
      <w:numFmt w:val="decimal"/>
      <w:isLgl/>
      <w:lvlText w:val="%1.%2."/>
      <w:lvlJc w:val="left"/>
      <w:pPr>
        <w:ind w:left="2448" w:hanging="720"/>
      </w:pPr>
    </w:lvl>
    <w:lvl w:ilvl="2">
      <w:start w:val="1"/>
      <w:numFmt w:val="decimal"/>
      <w:isLgl/>
      <w:lvlText w:val="%1.%2.%3."/>
      <w:lvlJc w:val="left"/>
      <w:pPr>
        <w:ind w:left="3468" w:hanging="720"/>
      </w:pPr>
    </w:lvl>
    <w:lvl w:ilvl="3">
      <w:start w:val="1"/>
      <w:numFmt w:val="decimal"/>
      <w:isLgl/>
      <w:lvlText w:val="%1.%2.%3.%4."/>
      <w:lvlJc w:val="left"/>
      <w:pPr>
        <w:ind w:left="4848" w:hanging="1080"/>
      </w:pPr>
    </w:lvl>
    <w:lvl w:ilvl="4">
      <w:start w:val="1"/>
      <w:numFmt w:val="decimal"/>
      <w:isLgl/>
      <w:lvlText w:val="%1.%2.%3.%4.%5."/>
      <w:lvlJc w:val="left"/>
      <w:pPr>
        <w:ind w:left="5868" w:hanging="1080"/>
      </w:pPr>
    </w:lvl>
    <w:lvl w:ilvl="5">
      <w:start w:val="1"/>
      <w:numFmt w:val="decimal"/>
      <w:isLgl/>
      <w:lvlText w:val="%1.%2.%3.%4.%5.%6."/>
      <w:lvlJc w:val="left"/>
      <w:pPr>
        <w:ind w:left="7248" w:hanging="1440"/>
      </w:pPr>
    </w:lvl>
    <w:lvl w:ilvl="6">
      <w:start w:val="1"/>
      <w:numFmt w:val="decimal"/>
      <w:isLgl/>
      <w:lvlText w:val="%1.%2.%3.%4.%5.%6.%7."/>
      <w:lvlJc w:val="left"/>
      <w:pPr>
        <w:ind w:left="8268" w:hanging="1440"/>
      </w:pPr>
    </w:lvl>
    <w:lvl w:ilvl="7">
      <w:start w:val="1"/>
      <w:numFmt w:val="decimal"/>
      <w:isLgl/>
      <w:lvlText w:val="%1.%2.%3.%4.%5.%6.%7.%8."/>
      <w:lvlJc w:val="left"/>
      <w:pPr>
        <w:ind w:left="9648" w:hanging="1800"/>
      </w:pPr>
    </w:lvl>
    <w:lvl w:ilvl="8">
      <w:start w:val="1"/>
      <w:numFmt w:val="decimal"/>
      <w:isLgl/>
      <w:lvlText w:val="%1.%2.%3.%4.%5.%6.%7.%8.%9."/>
      <w:lvlJc w:val="left"/>
      <w:pPr>
        <w:ind w:left="11028" w:hanging="2160"/>
      </w:pPr>
    </w:lvl>
  </w:abstractNum>
  <w:abstractNum w:abstractNumId="29">
    <w:nsid w:val="58E62CAB"/>
    <w:multiLevelType w:val="hybridMultilevel"/>
    <w:tmpl w:val="2662FA1A"/>
    <w:lvl w:ilvl="0" w:tplc="67A831A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BF33F81"/>
    <w:multiLevelType w:val="hybridMultilevel"/>
    <w:tmpl w:val="68DC4A90"/>
    <w:lvl w:ilvl="0" w:tplc="829AC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pPr>
      <w:rPr>
        <w:rFonts w:cs="Times New Roman" w:hint="default"/>
      </w:rPr>
    </w:lvl>
    <w:lvl w:ilvl="3">
      <w:start w:val="1"/>
      <w:numFmt w:val="decimal"/>
      <w:lvlText w:val="%1.%2.%3.%4."/>
      <w:lvlJc w:val="left"/>
      <w:pPr>
        <w:tabs>
          <w:tab w:val="num" w:pos="371"/>
        </w:tabs>
        <w:ind w:left="-709"/>
      </w:pPr>
      <w:rPr>
        <w:rFonts w:cs="Times New Roman" w:hint="default"/>
      </w:rPr>
    </w:lvl>
    <w:lvl w:ilvl="4">
      <w:start w:val="1"/>
      <w:numFmt w:val="decimal"/>
      <w:lvlText w:val="%1.%2.%3.%4.%5."/>
      <w:lvlJc w:val="left"/>
      <w:pPr>
        <w:tabs>
          <w:tab w:val="num" w:pos="371"/>
        </w:tabs>
        <w:ind w:left="-709"/>
      </w:pPr>
      <w:rPr>
        <w:rFonts w:cs="Times New Roman" w:hint="default"/>
      </w:rPr>
    </w:lvl>
    <w:lvl w:ilvl="5">
      <w:start w:val="1"/>
      <w:numFmt w:val="decimal"/>
      <w:lvlText w:val="%1.%2.%3.%4.%5.%6."/>
      <w:lvlJc w:val="left"/>
      <w:pPr>
        <w:tabs>
          <w:tab w:val="num" w:pos="731"/>
        </w:tabs>
        <w:ind w:left="-709"/>
      </w:pPr>
      <w:rPr>
        <w:rFonts w:cs="Times New Roman" w:hint="default"/>
      </w:rPr>
    </w:lvl>
    <w:lvl w:ilvl="6">
      <w:start w:val="1"/>
      <w:numFmt w:val="decimal"/>
      <w:lvlText w:val="%1.%2.%3.%4.%5.%6.%7."/>
      <w:lvlJc w:val="left"/>
      <w:pPr>
        <w:tabs>
          <w:tab w:val="num" w:pos="731"/>
        </w:tabs>
        <w:ind w:left="-709"/>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32">
    <w:nsid w:val="5D8220C4"/>
    <w:multiLevelType w:val="hybridMultilevel"/>
    <w:tmpl w:val="C7FCBAF0"/>
    <w:lvl w:ilvl="0" w:tplc="7EDA0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DCA5B29"/>
    <w:multiLevelType w:val="hybridMultilevel"/>
    <w:tmpl w:val="5B02D448"/>
    <w:lvl w:ilvl="0" w:tplc="0480265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7D6922"/>
    <w:multiLevelType w:val="hybridMultilevel"/>
    <w:tmpl w:val="0A5E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0"/>
  </w:num>
  <w:num w:numId="7">
    <w:abstractNumId w:val="3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6"/>
  </w:num>
  <w:num w:numId="11">
    <w:abstractNumId w:val="26"/>
  </w:num>
  <w:num w:numId="12">
    <w:abstractNumId w:val="16"/>
  </w:num>
  <w:num w:numId="13">
    <w:abstractNumId w:val="1"/>
  </w:num>
  <w:num w:numId="14">
    <w:abstractNumId w:val="9"/>
  </w:num>
  <w:num w:numId="15">
    <w:abstractNumId w:val="32"/>
  </w:num>
  <w:num w:numId="16">
    <w:abstractNumId w:val="23"/>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0"/>
  </w:num>
  <w:num w:numId="20">
    <w:abstractNumId w:val="4"/>
  </w:num>
  <w:num w:numId="21">
    <w:abstractNumId w:val="25"/>
  </w:num>
  <w:num w:numId="22">
    <w:abstractNumId w:val="7"/>
  </w:num>
  <w:num w:numId="23">
    <w:abstractNumId w:val="37"/>
  </w:num>
  <w:num w:numId="24">
    <w:abstractNumId w:val="12"/>
  </w:num>
  <w:num w:numId="25">
    <w:abstractNumId w:val="22"/>
  </w:num>
  <w:num w:numId="26">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7">
    <w:abstractNumId w:val="18"/>
  </w:num>
  <w:num w:numId="28">
    <w:abstractNumId w:val="34"/>
  </w:num>
  <w:num w:numId="29">
    <w:abstractNumId w:val="31"/>
  </w:num>
  <w:num w:numId="30">
    <w:abstractNumId w:val="19"/>
  </w:num>
  <w:num w:numId="31">
    <w:abstractNumId w:val="15"/>
  </w:num>
  <w:num w:numId="32">
    <w:abstractNumId w:val="11"/>
  </w:num>
  <w:num w:numId="33">
    <w:abstractNumId w:val="33"/>
  </w:num>
  <w:num w:numId="34">
    <w:abstractNumId w:val="21"/>
  </w:num>
  <w:num w:numId="35">
    <w:abstractNumId w:val="2"/>
  </w:num>
  <w:num w:numId="36">
    <w:abstractNumId w:val="3"/>
  </w:num>
  <w:num w:numId="37">
    <w:abstractNumId w:val="17"/>
  </w:num>
  <w:num w:numId="38">
    <w:abstractNumId w:val="8"/>
  </w:num>
  <w:num w:numId="39">
    <w:abstractNumId w:val="30"/>
  </w:num>
  <w:num w:numId="40">
    <w:abstractNumId w:val="24"/>
  </w:num>
  <w:num w:numId="41">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E49AF"/>
    <w:rsid w:val="00004CB6"/>
    <w:rsid w:val="00011455"/>
    <w:rsid w:val="00023AF6"/>
    <w:rsid w:val="00025C68"/>
    <w:rsid w:val="00041C4C"/>
    <w:rsid w:val="00080A6E"/>
    <w:rsid w:val="000824A7"/>
    <w:rsid w:val="0009227E"/>
    <w:rsid w:val="000946CE"/>
    <w:rsid w:val="000A16C2"/>
    <w:rsid w:val="000A1F7C"/>
    <w:rsid w:val="000A5424"/>
    <w:rsid w:val="000A6127"/>
    <w:rsid w:val="000A7D79"/>
    <w:rsid w:val="000C1E3D"/>
    <w:rsid w:val="000E2E18"/>
    <w:rsid w:val="000F1BBF"/>
    <w:rsid w:val="000F3B73"/>
    <w:rsid w:val="00102935"/>
    <w:rsid w:val="00122226"/>
    <w:rsid w:val="00122340"/>
    <w:rsid w:val="00122ECF"/>
    <w:rsid w:val="0015720E"/>
    <w:rsid w:val="00162CCE"/>
    <w:rsid w:val="00172D9D"/>
    <w:rsid w:val="00177E0F"/>
    <w:rsid w:val="001834D3"/>
    <w:rsid w:val="00184F81"/>
    <w:rsid w:val="00185E9C"/>
    <w:rsid w:val="001925E9"/>
    <w:rsid w:val="001A0D01"/>
    <w:rsid w:val="001A2AC2"/>
    <w:rsid w:val="001A4F68"/>
    <w:rsid w:val="001A7C07"/>
    <w:rsid w:val="001B0861"/>
    <w:rsid w:val="001C69DF"/>
    <w:rsid w:val="001D4744"/>
    <w:rsid w:val="001D4D26"/>
    <w:rsid w:val="001E59FD"/>
    <w:rsid w:val="001E77DC"/>
    <w:rsid w:val="001F60B2"/>
    <w:rsid w:val="00215B01"/>
    <w:rsid w:val="00233F3C"/>
    <w:rsid w:val="00235C6D"/>
    <w:rsid w:val="0024443B"/>
    <w:rsid w:val="002550D7"/>
    <w:rsid w:val="002565B8"/>
    <w:rsid w:val="00264B05"/>
    <w:rsid w:val="002707FD"/>
    <w:rsid w:val="002709F3"/>
    <w:rsid w:val="0027389B"/>
    <w:rsid w:val="00285623"/>
    <w:rsid w:val="00286450"/>
    <w:rsid w:val="002A120A"/>
    <w:rsid w:val="002A5D61"/>
    <w:rsid w:val="002A665E"/>
    <w:rsid w:val="002A69B7"/>
    <w:rsid w:val="002C26CC"/>
    <w:rsid w:val="002D10C9"/>
    <w:rsid w:val="002D4408"/>
    <w:rsid w:val="002E7F6F"/>
    <w:rsid w:val="00304479"/>
    <w:rsid w:val="00310177"/>
    <w:rsid w:val="00325679"/>
    <w:rsid w:val="00335A14"/>
    <w:rsid w:val="00373817"/>
    <w:rsid w:val="00374275"/>
    <w:rsid w:val="00376E05"/>
    <w:rsid w:val="00386174"/>
    <w:rsid w:val="00391F0E"/>
    <w:rsid w:val="003C7774"/>
    <w:rsid w:val="003E1DAD"/>
    <w:rsid w:val="003E53FF"/>
    <w:rsid w:val="003E68DA"/>
    <w:rsid w:val="003E7B10"/>
    <w:rsid w:val="003F6B8A"/>
    <w:rsid w:val="00404733"/>
    <w:rsid w:val="00420912"/>
    <w:rsid w:val="00426A91"/>
    <w:rsid w:val="00433D29"/>
    <w:rsid w:val="0044042E"/>
    <w:rsid w:val="0044741C"/>
    <w:rsid w:val="00450CD5"/>
    <w:rsid w:val="00453ADC"/>
    <w:rsid w:val="004614E1"/>
    <w:rsid w:val="0047632C"/>
    <w:rsid w:val="00483554"/>
    <w:rsid w:val="0048505A"/>
    <w:rsid w:val="00491365"/>
    <w:rsid w:val="004971B0"/>
    <w:rsid w:val="004B2344"/>
    <w:rsid w:val="004B339C"/>
    <w:rsid w:val="004B7BED"/>
    <w:rsid w:val="004C5B8B"/>
    <w:rsid w:val="004E1677"/>
    <w:rsid w:val="00504995"/>
    <w:rsid w:val="0050605B"/>
    <w:rsid w:val="00510C59"/>
    <w:rsid w:val="00516279"/>
    <w:rsid w:val="0052175E"/>
    <w:rsid w:val="00531A33"/>
    <w:rsid w:val="00533E89"/>
    <w:rsid w:val="0055035D"/>
    <w:rsid w:val="00554EEB"/>
    <w:rsid w:val="0057007D"/>
    <w:rsid w:val="005725B5"/>
    <w:rsid w:val="00585038"/>
    <w:rsid w:val="005918DF"/>
    <w:rsid w:val="00592E71"/>
    <w:rsid w:val="0059527E"/>
    <w:rsid w:val="005A2E0A"/>
    <w:rsid w:val="005A6C97"/>
    <w:rsid w:val="005B6FE6"/>
    <w:rsid w:val="005C47D9"/>
    <w:rsid w:val="005C4AA6"/>
    <w:rsid w:val="005C4E96"/>
    <w:rsid w:val="005C7DA2"/>
    <w:rsid w:val="005F0049"/>
    <w:rsid w:val="00601427"/>
    <w:rsid w:val="00612191"/>
    <w:rsid w:val="006125B1"/>
    <w:rsid w:val="00624541"/>
    <w:rsid w:val="00627E7F"/>
    <w:rsid w:val="00633871"/>
    <w:rsid w:val="00635B73"/>
    <w:rsid w:val="00641628"/>
    <w:rsid w:val="00667CE0"/>
    <w:rsid w:val="006821BF"/>
    <w:rsid w:val="006A12E6"/>
    <w:rsid w:val="006C3728"/>
    <w:rsid w:val="006C4C5C"/>
    <w:rsid w:val="006D2B78"/>
    <w:rsid w:val="006D3760"/>
    <w:rsid w:val="006E7558"/>
    <w:rsid w:val="006F551B"/>
    <w:rsid w:val="006F5C13"/>
    <w:rsid w:val="006F5DA4"/>
    <w:rsid w:val="006F5F74"/>
    <w:rsid w:val="006F75AD"/>
    <w:rsid w:val="00703225"/>
    <w:rsid w:val="00706272"/>
    <w:rsid w:val="00723C4C"/>
    <w:rsid w:val="00741F79"/>
    <w:rsid w:val="007561E2"/>
    <w:rsid w:val="00781B40"/>
    <w:rsid w:val="00783798"/>
    <w:rsid w:val="007865DB"/>
    <w:rsid w:val="007948DC"/>
    <w:rsid w:val="007A27C9"/>
    <w:rsid w:val="007C0889"/>
    <w:rsid w:val="007C4ABD"/>
    <w:rsid w:val="007D6C63"/>
    <w:rsid w:val="007D7508"/>
    <w:rsid w:val="00801308"/>
    <w:rsid w:val="008269DE"/>
    <w:rsid w:val="00827F35"/>
    <w:rsid w:val="00834280"/>
    <w:rsid w:val="00835D4E"/>
    <w:rsid w:val="008411F0"/>
    <w:rsid w:val="00841FEB"/>
    <w:rsid w:val="00842A9B"/>
    <w:rsid w:val="00845F75"/>
    <w:rsid w:val="00865642"/>
    <w:rsid w:val="008B2B98"/>
    <w:rsid w:val="008B57CC"/>
    <w:rsid w:val="008D08F1"/>
    <w:rsid w:val="008E6852"/>
    <w:rsid w:val="008F46A8"/>
    <w:rsid w:val="00932BEE"/>
    <w:rsid w:val="00933A1C"/>
    <w:rsid w:val="00934787"/>
    <w:rsid w:val="00945270"/>
    <w:rsid w:val="00947521"/>
    <w:rsid w:val="00950003"/>
    <w:rsid w:val="00956D2F"/>
    <w:rsid w:val="00963CD2"/>
    <w:rsid w:val="00966F4D"/>
    <w:rsid w:val="009B3E7A"/>
    <w:rsid w:val="009B651D"/>
    <w:rsid w:val="009B73A9"/>
    <w:rsid w:val="009C00F0"/>
    <w:rsid w:val="009D3A76"/>
    <w:rsid w:val="009D3CCD"/>
    <w:rsid w:val="009F744A"/>
    <w:rsid w:val="00A0039F"/>
    <w:rsid w:val="00A06777"/>
    <w:rsid w:val="00A17AB8"/>
    <w:rsid w:val="00A317EE"/>
    <w:rsid w:val="00A45F86"/>
    <w:rsid w:val="00A61C42"/>
    <w:rsid w:val="00A64D8E"/>
    <w:rsid w:val="00A650BE"/>
    <w:rsid w:val="00A66614"/>
    <w:rsid w:val="00A81ADC"/>
    <w:rsid w:val="00AA4880"/>
    <w:rsid w:val="00AB32AB"/>
    <w:rsid w:val="00AD5D39"/>
    <w:rsid w:val="00AE49AF"/>
    <w:rsid w:val="00AF24D3"/>
    <w:rsid w:val="00AF2E0A"/>
    <w:rsid w:val="00B035DE"/>
    <w:rsid w:val="00B05EAC"/>
    <w:rsid w:val="00B32D04"/>
    <w:rsid w:val="00B35269"/>
    <w:rsid w:val="00B554BC"/>
    <w:rsid w:val="00B56709"/>
    <w:rsid w:val="00B6331C"/>
    <w:rsid w:val="00B718BA"/>
    <w:rsid w:val="00B747D8"/>
    <w:rsid w:val="00B82F26"/>
    <w:rsid w:val="00B85466"/>
    <w:rsid w:val="00B91592"/>
    <w:rsid w:val="00B94FF4"/>
    <w:rsid w:val="00BC006B"/>
    <w:rsid w:val="00BD30C2"/>
    <w:rsid w:val="00BD541F"/>
    <w:rsid w:val="00BD79C4"/>
    <w:rsid w:val="00BE49CB"/>
    <w:rsid w:val="00C17D89"/>
    <w:rsid w:val="00C267A6"/>
    <w:rsid w:val="00C26810"/>
    <w:rsid w:val="00C41366"/>
    <w:rsid w:val="00C620E3"/>
    <w:rsid w:val="00C75FEB"/>
    <w:rsid w:val="00C816A9"/>
    <w:rsid w:val="00C86E7F"/>
    <w:rsid w:val="00C9367A"/>
    <w:rsid w:val="00C96C11"/>
    <w:rsid w:val="00CA28FA"/>
    <w:rsid w:val="00CB31DF"/>
    <w:rsid w:val="00CD6911"/>
    <w:rsid w:val="00D06E34"/>
    <w:rsid w:val="00D21238"/>
    <w:rsid w:val="00D4058C"/>
    <w:rsid w:val="00D47DEB"/>
    <w:rsid w:val="00D50AD5"/>
    <w:rsid w:val="00D60AE1"/>
    <w:rsid w:val="00D74F4F"/>
    <w:rsid w:val="00D800A2"/>
    <w:rsid w:val="00D84051"/>
    <w:rsid w:val="00D938BB"/>
    <w:rsid w:val="00DB255C"/>
    <w:rsid w:val="00DB2A08"/>
    <w:rsid w:val="00DC7C56"/>
    <w:rsid w:val="00DD6644"/>
    <w:rsid w:val="00DF66ED"/>
    <w:rsid w:val="00E259EE"/>
    <w:rsid w:val="00E344A0"/>
    <w:rsid w:val="00E4202C"/>
    <w:rsid w:val="00E44A51"/>
    <w:rsid w:val="00E60872"/>
    <w:rsid w:val="00E62F84"/>
    <w:rsid w:val="00E83CAC"/>
    <w:rsid w:val="00EA247D"/>
    <w:rsid w:val="00EA35C1"/>
    <w:rsid w:val="00EB2073"/>
    <w:rsid w:val="00EC5EC6"/>
    <w:rsid w:val="00ED10C3"/>
    <w:rsid w:val="00ED6FFD"/>
    <w:rsid w:val="00EF404A"/>
    <w:rsid w:val="00EF6E44"/>
    <w:rsid w:val="00EF77E1"/>
    <w:rsid w:val="00F04454"/>
    <w:rsid w:val="00F05DD1"/>
    <w:rsid w:val="00F14605"/>
    <w:rsid w:val="00F2022D"/>
    <w:rsid w:val="00F26387"/>
    <w:rsid w:val="00F60285"/>
    <w:rsid w:val="00F71845"/>
    <w:rsid w:val="00F77AC2"/>
    <w:rsid w:val="00F8020D"/>
    <w:rsid w:val="00F80951"/>
    <w:rsid w:val="00F84B08"/>
    <w:rsid w:val="00F90A2C"/>
    <w:rsid w:val="00FB0E66"/>
    <w:rsid w:val="00FB2A6C"/>
    <w:rsid w:val="00FC34C7"/>
    <w:rsid w:val="00FC4A62"/>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uiPriority w:val="99"/>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paragraph" w:customStyle="1" w:styleId="affa">
    <w:name w:val="Текст (справка)"/>
    <w:basedOn w:val="a"/>
    <w:next w:val="a"/>
    <w:uiPriority w:val="99"/>
    <w:rsid w:val="002A120A"/>
    <w:pPr>
      <w:autoSpaceDE w:val="0"/>
      <w:autoSpaceDN w:val="0"/>
      <w:adjustRightInd w:val="0"/>
      <w:ind w:left="170" w:right="170"/>
    </w:pPr>
    <w:rPr>
      <w:rFonts w:ascii="Arial" w:eastAsiaTheme="minorHAnsi" w:hAnsi="Arial" w:cs="Arial"/>
      <w:lang w:eastAsia="en-US"/>
    </w:rPr>
  </w:style>
  <w:style w:type="paragraph" w:customStyle="1" w:styleId="affb">
    <w:name w:val="Комментарий"/>
    <w:basedOn w:val="affa"/>
    <w:next w:val="a"/>
    <w:uiPriority w:val="99"/>
    <w:rsid w:val="002A120A"/>
    <w:pPr>
      <w:spacing w:before="75"/>
      <w:ind w:right="0"/>
      <w:jc w:val="both"/>
    </w:pPr>
    <w:rPr>
      <w:color w:val="353842"/>
      <w:shd w:val="clear" w:color="auto" w:fill="F0F0F0"/>
    </w:rPr>
  </w:style>
  <w:style w:type="paragraph" w:customStyle="1" w:styleId="affc">
    <w:name w:val="Текст ЭР (см. также)"/>
    <w:basedOn w:val="a"/>
    <w:next w:val="a"/>
    <w:uiPriority w:val="99"/>
    <w:rsid w:val="002A120A"/>
    <w:pPr>
      <w:autoSpaceDE w:val="0"/>
      <w:autoSpaceDN w:val="0"/>
      <w:adjustRightInd w:val="0"/>
      <w:spacing w:before="200"/>
    </w:pPr>
    <w:rPr>
      <w:rFonts w:ascii="Arial" w:eastAsiaTheme="minorHAnsi" w:hAnsi="Arial" w:cs="Arial"/>
      <w:sz w:val="20"/>
      <w:szCs w:val="20"/>
      <w:lang w:eastAsia="en-US"/>
    </w:rPr>
  </w:style>
  <w:style w:type="character" w:customStyle="1" w:styleId="affd">
    <w:name w:val="Цветовое выделение для Текст"/>
    <w:uiPriority w:val="99"/>
    <w:rsid w:val="002A120A"/>
  </w:style>
  <w:style w:type="table" w:customStyle="1" w:styleId="13">
    <w:name w:val="Сетка таблицы1"/>
    <w:basedOn w:val="a1"/>
    <w:next w:val="aa"/>
    <w:uiPriority w:val="59"/>
    <w:rsid w:val="00DD66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Сравнение редакций. Добавленный фрагмент"/>
    <w:uiPriority w:val="99"/>
    <w:rsid w:val="00635B73"/>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280191459">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15302908">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http://&#1087;&#1088;&#1072;&#1074;&#1086;-&#1084;&#1080;&#1085;&#1102;&#1089;&#1090;.&#1088;&#1092;,&#1088;&#1077;&#1075;&#1080;&#1089;&#1090;&#1088;&#1072;&#1094;&#1080;&#11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091A3E4B5A481E33325FCA14508FD23EA8B46061B4B47412A1B4C35DF9D6B4EF14A03E57a4SE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A091A3E4B5A481E33325FCA14508FD23FA0B36F68B5B47412A1B4C35DF9D6B4EF14A037544EBE13aESC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4E28-BD5C-46AF-8084-8CC5C986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Pages>
  <Words>5078</Words>
  <Characters>28947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33958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104</cp:revision>
  <cp:lastPrinted>2020-04-30T03:18:00Z</cp:lastPrinted>
  <dcterms:created xsi:type="dcterms:W3CDTF">2019-07-11T06:17:00Z</dcterms:created>
  <dcterms:modified xsi:type="dcterms:W3CDTF">2020-08-12T07:26:00Z</dcterms:modified>
</cp:coreProperties>
</file>